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F9C" w:rsidRDefault="00104F9C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  <w:sectPr w:rsidR="00104F9C" w:rsidSect="00BE0962">
          <w:pgSz w:w="15840" w:h="12240" w:orient="landscape"/>
          <w:pgMar w:top="1440" w:right="1440" w:bottom="1440" w:left="1440" w:header="720" w:footer="720" w:gutter="0"/>
          <w:cols w:space="720"/>
          <w:docGrid w:linePitch="328"/>
        </w:sectPr>
      </w:pPr>
      <w:r w:rsidRPr="00104F9C">
        <w:rPr>
          <w:rFonts w:ascii="Century Gothic" w:hAnsi="Century Gothic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38100</wp:posOffset>
                </wp:positionV>
                <wp:extent cx="8265160" cy="6091555"/>
                <wp:effectExtent l="38100" t="38100" r="40640" b="425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5160" cy="609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C97" w:rsidRDefault="00104F9C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</w:pPr>
                            <w:r w:rsidRPr="00DC7742"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  <w:t xml:space="preserve">I Can Help Jesus Make Miracles Happen </w:t>
                            </w:r>
                          </w:p>
                          <w:p w:rsidR="00DC7742" w:rsidRDefault="00104F9C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88"/>
                                <w:szCs w:val="88"/>
                              </w:rPr>
                            </w:pPr>
                            <w:r w:rsidRPr="00DC7742"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  <w:t>in Small &amp; Simple Ways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  <w:p w:rsidR="00104F9C" w:rsidRDefault="00104F9C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sz w:val="88"/>
                                <w:szCs w:val="88"/>
                              </w:rPr>
                              <w:br/>
                            </w:r>
                            <w:r w:rsidR="00B36C97">
                              <w:rPr>
                                <w:rFonts w:ascii="Century Gothic" w:hAnsi="Century Gothic"/>
                                <w:i w:val="0"/>
                                <w:sz w:val="88"/>
                                <w:szCs w:val="88"/>
                              </w:rPr>
                              <w:t xml:space="preserve">Picture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sz w:val="88"/>
                                <w:szCs w:val="88"/>
                              </w:rPr>
                              <w:t xml:space="preserve">Matching </w:t>
                            </w:r>
                            <w:r w:rsidR="00DC7742">
                              <w:rPr>
                                <w:rFonts w:ascii="Century Gothic" w:hAnsi="Century Gothic"/>
                                <w:i w:val="0"/>
                                <w:sz w:val="88"/>
                                <w:szCs w:val="88"/>
                              </w:rPr>
                              <w:t>Activity</w:t>
                            </w:r>
                          </w:p>
                          <w:p w:rsidR="00104F9C" w:rsidRDefault="00104F9C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</w:pPr>
                            <w:r w:rsidRPr="00104F9C"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  <w:t>Compiled by Cherice Montgomery</w:t>
                            </w:r>
                          </w:p>
                          <w:p w:rsidR="00DC7742" w:rsidRPr="00104F9C" w:rsidRDefault="00DC7742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</w:pPr>
                          </w:p>
                          <w:p w:rsidR="00DC7742" w:rsidRDefault="00104F9C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</w:pPr>
                            <w:r w:rsidRPr="00104F9C"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  <w:t xml:space="preserve">For use with the song </w:t>
                            </w:r>
                          </w:p>
                          <w:p w:rsidR="00104F9C" w:rsidRDefault="00104F9C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</w:pPr>
                            <w:r w:rsidRPr="00104F9C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The Miracle </w:t>
                            </w:r>
                            <w:r w:rsidRPr="00104F9C"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  <w:t>by Shawna Belt Edwards</w:t>
                            </w:r>
                          </w:p>
                          <w:p w:rsidR="00B36C97" w:rsidRDefault="00B36C97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48"/>
                                <w:szCs w:val="48"/>
                              </w:rPr>
                            </w:pPr>
                          </w:p>
                          <w:p w:rsidR="00B36C97" w:rsidRDefault="00B36C97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sz w:val="36"/>
                                <w:szCs w:val="36"/>
                              </w:rPr>
                              <w:t xml:space="preserve">All images are from </w:t>
                            </w:r>
                          </w:p>
                          <w:p w:rsidR="00B36C97" w:rsidRDefault="00B36C97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sz w:val="36"/>
                                <w:szCs w:val="36"/>
                              </w:rPr>
                              <w:t xml:space="preserve">The Church of Jesus Christ of Latter-day Saints </w:t>
                            </w:r>
                          </w:p>
                          <w:p w:rsidR="00B36C97" w:rsidRPr="00B36C97" w:rsidRDefault="00B36C97" w:rsidP="00104F9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entury Gothic" w:hAnsi="Century Gothic"/>
                                <w:i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sz w:val="36"/>
                                <w:szCs w:val="36"/>
                              </w:rPr>
                              <w:t>unless otherwise indicated.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65pt;margin-top:3pt;width:650.8pt;height:479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" strokeweight="6pt">
                <v:textbox>
                  <w:txbxContent>
                    <w:p w:rsidR="00B36C97" w:rsidRDefault="00104F9C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</w:pPr>
                      <w:r w:rsidRPr="00DC7742"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  <w:t xml:space="preserve">I Can Help Jesus Make Miracles Happen </w:t>
                      </w:r>
                    </w:p>
                    <w:p w:rsidR="00DC7742" w:rsidRDefault="00104F9C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88"/>
                          <w:szCs w:val="88"/>
                        </w:rPr>
                      </w:pPr>
                      <w:r w:rsidRPr="00DC7742"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  <w:t>in Small &amp; Simple Ways</w:t>
                      </w:r>
                      <w:r>
                        <w:rPr>
                          <w:rFonts w:ascii="Century Gothic" w:hAnsi="Century Gothic"/>
                          <w:i w:val="0"/>
                          <w:sz w:val="88"/>
                          <w:szCs w:val="88"/>
                        </w:rPr>
                        <w:t xml:space="preserve"> </w:t>
                      </w:r>
                    </w:p>
                    <w:p w:rsidR="00104F9C" w:rsidRDefault="00104F9C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88"/>
                          <w:szCs w:val="88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sz w:val="88"/>
                          <w:szCs w:val="88"/>
                        </w:rPr>
                        <w:br/>
                      </w:r>
                      <w:r w:rsidR="00B36C97">
                        <w:rPr>
                          <w:rFonts w:ascii="Century Gothic" w:hAnsi="Century Gothic"/>
                          <w:i w:val="0"/>
                          <w:sz w:val="88"/>
                          <w:szCs w:val="88"/>
                        </w:rPr>
                        <w:t xml:space="preserve">Picture </w:t>
                      </w:r>
                      <w:r>
                        <w:rPr>
                          <w:rFonts w:ascii="Century Gothic" w:hAnsi="Century Gothic"/>
                          <w:i w:val="0"/>
                          <w:sz w:val="88"/>
                          <w:szCs w:val="88"/>
                        </w:rPr>
                        <w:t xml:space="preserve">Matching </w:t>
                      </w:r>
                      <w:r w:rsidR="00DC7742">
                        <w:rPr>
                          <w:rFonts w:ascii="Century Gothic" w:hAnsi="Century Gothic"/>
                          <w:i w:val="0"/>
                          <w:sz w:val="88"/>
                          <w:szCs w:val="88"/>
                        </w:rPr>
                        <w:t>Activity</w:t>
                      </w:r>
                    </w:p>
                    <w:p w:rsidR="00104F9C" w:rsidRDefault="00104F9C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</w:pPr>
                      <w:r w:rsidRPr="00104F9C"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  <w:t>Compiled by Cherice Montgomery</w:t>
                      </w:r>
                    </w:p>
                    <w:p w:rsidR="00DC7742" w:rsidRPr="00104F9C" w:rsidRDefault="00DC7742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</w:pPr>
                    </w:p>
                    <w:p w:rsidR="00DC7742" w:rsidRDefault="00104F9C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</w:pPr>
                      <w:r w:rsidRPr="00104F9C"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  <w:t xml:space="preserve">For use with the song </w:t>
                      </w:r>
                    </w:p>
                    <w:p w:rsidR="00104F9C" w:rsidRDefault="00104F9C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</w:pPr>
                      <w:r w:rsidRPr="00104F9C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The Miracle </w:t>
                      </w:r>
                      <w:r w:rsidRPr="00104F9C"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  <w:t>by Shawna Belt Edwards</w:t>
                      </w:r>
                    </w:p>
                    <w:p w:rsidR="00B36C97" w:rsidRDefault="00B36C97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48"/>
                          <w:szCs w:val="48"/>
                        </w:rPr>
                      </w:pPr>
                    </w:p>
                    <w:p w:rsidR="00B36C97" w:rsidRDefault="00B36C97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sz w:val="36"/>
                          <w:szCs w:val="36"/>
                        </w:rPr>
                        <w:t xml:space="preserve">All images are from </w:t>
                      </w:r>
                    </w:p>
                    <w:p w:rsidR="00B36C97" w:rsidRDefault="00B36C97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sz w:val="36"/>
                          <w:szCs w:val="36"/>
                        </w:rPr>
                        <w:t xml:space="preserve">The Church of Jesus Christ of Latter-day Saints </w:t>
                      </w:r>
                    </w:p>
                    <w:p w:rsidR="00B36C97" w:rsidRPr="00B36C97" w:rsidRDefault="00B36C97" w:rsidP="00104F9C">
                      <w:pPr>
                        <w:spacing w:line="240" w:lineRule="auto"/>
                        <w:ind w:firstLine="0"/>
                        <w:jc w:val="center"/>
                        <w:rPr>
                          <w:rFonts w:ascii="Century Gothic" w:hAnsi="Century Gothic"/>
                          <w:i w:val="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sz w:val="36"/>
                          <w:szCs w:val="36"/>
                        </w:rPr>
                        <w:t>unless otherwise indicated.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962">
        <w:rPr>
          <w:rFonts w:ascii="Century Gothic" w:hAnsi="Century Gothic"/>
          <w:b/>
          <w:noProof/>
          <w:lang w:eastAsia="en-US"/>
        </w:rPr>
        <w:t xml:space="preserve">   </w:t>
      </w:r>
    </w:p>
    <w:p w:rsidR="00DC7742" w:rsidRDefault="00DC774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  <w:r w:rsidRPr="00104F9C">
        <w:rPr>
          <w:rFonts w:ascii="Century Gothic" w:hAnsi="Century Gothic"/>
          <w:b/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3F56FA5" wp14:editId="59C905F3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265160" cy="6091555"/>
                <wp:effectExtent l="38100" t="38100" r="40640" b="4254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5160" cy="609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C97" w:rsidRDefault="00403E6D" w:rsidP="00B36C97">
                            <w:pPr>
                              <w:spacing w:line="240" w:lineRule="auto"/>
                              <w:ind w:firstLine="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u w:val="single"/>
                              </w:rPr>
                              <w:t>Jesus’s Miracle</w:t>
                            </w:r>
                            <w:r w:rsidR="00B36C97" w:rsidRPr="00B36C97">
                              <w:rPr>
                                <w:rFonts w:ascii="Century Gothic" w:hAnsi="Century Gothic"/>
                                <w:i w:val="0"/>
                              </w:rPr>
                              <w:t xml:space="preserve">  </w:t>
                            </w:r>
                            <w:r w:rsidR="00B36C97" w:rsidRPr="00B36C97"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="00B36C97" w:rsidRPr="00B36C97"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="00B36C97" w:rsidRPr="00B36C97"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="00B36C97" w:rsidRPr="00B36C97"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="00B36C97" w:rsidRPr="00B36C97"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="00B36C97" w:rsidRPr="00B36C97"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="00B36C97" w:rsidRPr="00403E6D">
                              <w:rPr>
                                <w:rFonts w:ascii="Century Gothic" w:hAnsi="Century Gothic"/>
                                <w:i w:val="0"/>
                                <w:u w:val="single"/>
                              </w:rPr>
                              <w:t>How I Can Help</w:t>
                            </w:r>
                            <w:r w:rsidR="00B36C97">
                              <w:rPr>
                                <w:rFonts w:ascii="Century Gothic" w:hAnsi="Century Gothic"/>
                                <w:i w:val="0"/>
                                <w:u w:val="single"/>
                              </w:rPr>
                              <w:t xml:space="preserve"> Jesus Work Miracles for Others</w:t>
                            </w:r>
                          </w:p>
                          <w:p w:rsidR="00B36C97" w:rsidRDefault="00B36C97" w:rsidP="00B36C97">
                            <w:pPr>
                              <w:spacing w:line="240" w:lineRule="auto"/>
                              <w:ind w:firstLine="0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36C9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>Lyrics from “The Miracle”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u w:val="single"/>
                              </w:rPr>
                              <w:t>S</w:t>
                            </w:r>
                            <w:r w:rsidRPr="00403E6D">
                              <w:rPr>
                                <w:rFonts w:ascii="Century Gothic" w:hAnsi="Century Gothic"/>
                                <w:i w:val="0"/>
                                <w:u w:val="single"/>
                              </w:rPr>
                              <w:t>mall &amp; Simple Ways</w:t>
                            </w:r>
                          </w:p>
                          <w:p w:rsidR="00403E6D" w:rsidRPr="00403E6D" w:rsidRDefault="00B36C97" w:rsidP="00B36C97">
                            <w:pPr>
                              <w:spacing w:line="240" w:lineRule="auto"/>
                              <w:ind w:firstLine="0"/>
                              <w:rPr>
                                <w:rFonts w:ascii="Century Gothic" w:hAnsi="Century Gothic"/>
                                <w:i w:val="0"/>
                                <w:u w:val="single"/>
                              </w:rPr>
                            </w:pPr>
                            <w:r w:rsidRPr="00B36C9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>by Shawna Belt Edwards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         </w:t>
                            </w:r>
                          </w:p>
                          <w:p w:rsidR="00403E6D" w:rsidRDefault="00403E6D" w:rsidP="00DC7742">
                            <w:pPr>
                              <w:spacing w:line="240" w:lineRule="auto"/>
                              <w:ind w:firstLine="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</w:p>
                          <w:p w:rsidR="00DC7742" w:rsidRPr="00B36C97" w:rsidRDefault="00DC7742" w:rsidP="00DC7742">
                            <w:pPr>
                              <w:spacing w:line="240" w:lineRule="auto"/>
                              <w:ind w:firstLine="0"/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</w:pPr>
                            <w:r w:rsidRPr="00DC7742">
                              <w:rPr>
                                <w:rFonts w:ascii="Century Gothic" w:hAnsi="Century Gothic"/>
                                <w:i w:val="0"/>
                              </w:rPr>
                              <w:t xml:space="preserve">Jesus walked upon the water: 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>I can walk with people who are lonely.</w:t>
                            </w:r>
                          </w:p>
                          <w:p w:rsidR="00DC7742" w:rsidRPr="00B36C97" w:rsidRDefault="00DC7742" w:rsidP="00DC7742">
                            <w:pPr>
                              <w:spacing w:line="240" w:lineRule="auto"/>
                              <w:ind w:firstLine="0"/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</w:pPr>
                          </w:p>
                          <w:p w:rsidR="00DC7742" w:rsidRPr="00B36C97" w:rsidRDefault="00DC7742" w:rsidP="00DC7742">
                            <w:pPr>
                              <w:spacing w:line="240" w:lineRule="auto"/>
                              <w:ind w:firstLine="0"/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 xml:space="preserve">He stilled the storm and calmed the angry sea: 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>I can comfort people who are sad.</w:t>
                            </w:r>
                          </w:p>
                          <w:p w:rsidR="00DC7742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</w:p>
                          <w:p w:rsidR="00DC7742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With His hands he healed the leper: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>I can spend time with people who are left out because they are different from others.</w:t>
                            </w:r>
                          </w:p>
                          <w:p w:rsidR="00DC7742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</w:p>
                          <w:p w:rsidR="00DC7742" w:rsidRPr="00B36C97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He made the lame to walk: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>I can make things that are hard for others easier for them.</w:t>
                            </w:r>
                          </w:p>
                          <w:p w:rsidR="00DC7742" w:rsidRPr="00B36C97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</w:pPr>
                          </w:p>
                          <w:p w:rsidR="00DC7742" w:rsidRPr="00B36C97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…the blind to see: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>I can help other people see truth and feel God’s love for them.</w:t>
                            </w:r>
                          </w:p>
                          <w:p w:rsidR="00DC7742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 xml:space="preserve">He fed a thousand people with a loaf or two </w:t>
                            </w:r>
                          </w:p>
                          <w:p w:rsidR="00DC7742" w:rsidRPr="00B36C97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of bread: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>I can share my blessings with others.</w:t>
                            </w:r>
                          </w:p>
                          <w:p w:rsidR="00DC7742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</w:p>
                          <w:p w:rsidR="00DC7742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And when the ruler’s daughter died, he raised</w:t>
                            </w:r>
                          </w:p>
                          <w:p w:rsidR="00DC7742" w:rsidRPr="00B36C97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her from the dead: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>I can comfort people who are depressed</w:t>
                            </w:r>
                            <w:r w:rsid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 xml:space="preserve"> or feel sad because someone died</w:t>
                            </w:r>
                            <w:r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>.</w:t>
                            </w:r>
                          </w:p>
                          <w:p w:rsidR="00DC7742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</w:p>
                          <w:p w:rsidR="00DC7742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Jesus is a God of miracles: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>I can help other people see the little miracles that are all around them.</w:t>
                            </w:r>
                          </w:p>
                          <w:p w:rsidR="00DC7742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</w:p>
                          <w:p w:rsidR="00DC7742" w:rsidRPr="00B36C97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Nothing is at all impossible to Him: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>I can pray for help with the hard things in my life that feel impossible to fix.</w:t>
                            </w:r>
                          </w:p>
                          <w:p w:rsidR="00DC7742" w:rsidRDefault="00DC7742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</w:p>
                          <w:p w:rsidR="00DC7742" w:rsidRDefault="00056547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>But I know this, of</w:t>
                            </w:r>
                            <w:r w:rsidR="00DC7742">
                              <w:rPr>
                                <w:rFonts w:ascii="Century Gothic" w:hAnsi="Century Gothic"/>
                                <w:i w:val="0"/>
                              </w:rPr>
                              <w:t xml:space="preserve"> all His miracles, the most </w:t>
                            </w:r>
                          </w:p>
                          <w:p w:rsidR="00DC7742" w:rsidRPr="00DC7742" w:rsidRDefault="00056547" w:rsidP="00DC7742">
                            <w:pPr>
                              <w:spacing w:line="240" w:lineRule="auto"/>
                              <w:ind w:left="5760" w:hanging="5760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</w:rPr>
                              <w:t xml:space="preserve">Incredible must be </w:t>
                            </w:r>
                            <w:bookmarkStart w:id="0" w:name="_GoBack"/>
                            <w:bookmarkEnd w:id="0"/>
                            <w:r w:rsidR="00DC7742">
                              <w:rPr>
                                <w:rFonts w:ascii="Century Gothic" w:hAnsi="Century Gothic"/>
                                <w:i w:val="0"/>
                              </w:rPr>
                              <w:t>the miracle that rescues me.</w:t>
                            </w:r>
                            <w:r w:rsidR="00DC7742">
                              <w:rPr>
                                <w:rFonts w:ascii="Century Gothic" w:hAnsi="Century Gothic"/>
                                <w:i w:val="0"/>
                              </w:rPr>
                              <w:tab/>
                            </w:r>
                            <w:r w:rsidR="00DC7742" w:rsidRPr="00B36C97">
                              <w:rPr>
                                <w:rFonts w:ascii="Century Gothic" w:hAnsi="Century Gothic"/>
                                <w:i w:val="0"/>
                                <w:color w:val="0070C0"/>
                              </w:rPr>
                              <w:t xml:space="preserve">I can trust Jesus to help me and to save me from my sins.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56FA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3pt;width:650.8pt;height:479.6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" strokeweight="6pt">
                <v:textbox>
                  <w:txbxContent>
                    <w:p w:rsidR="00B36C97" w:rsidRDefault="00403E6D" w:rsidP="00B36C97">
                      <w:pPr>
                        <w:spacing w:line="240" w:lineRule="auto"/>
                        <w:ind w:firstLine="0"/>
                        <w:rPr>
                          <w:rFonts w:ascii="Century Gothic" w:hAnsi="Century Gothic"/>
                          <w:i w:val="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u w:val="single"/>
                        </w:rPr>
                        <w:t>Jesus’s Miracle</w:t>
                      </w:r>
                      <w:r w:rsidR="00B36C97" w:rsidRPr="00B36C97">
                        <w:rPr>
                          <w:rFonts w:ascii="Century Gothic" w:hAnsi="Century Gothic"/>
                          <w:i w:val="0"/>
                        </w:rPr>
                        <w:t xml:space="preserve">  </w:t>
                      </w:r>
                      <w:r w:rsidR="00B36C97" w:rsidRPr="00B36C97"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="00B36C97" w:rsidRPr="00B36C97"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="00B36C97" w:rsidRPr="00B36C97"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="00B36C97" w:rsidRPr="00B36C97"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="00B36C97" w:rsidRPr="00B36C97"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="00B36C97" w:rsidRPr="00B36C97"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="00B36C97" w:rsidRPr="00403E6D">
                        <w:rPr>
                          <w:rFonts w:ascii="Century Gothic" w:hAnsi="Century Gothic"/>
                          <w:i w:val="0"/>
                          <w:u w:val="single"/>
                        </w:rPr>
                        <w:t>How I Can Help</w:t>
                      </w:r>
                      <w:r w:rsidR="00B36C97">
                        <w:rPr>
                          <w:rFonts w:ascii="Century Gothic" w:hAnsi="Century Gothic"/>
                          <w:i w:val="0"/>
                          <w:u w:val="single"/>
                        </w:rPr>
                        <w:t xml:space="preserve"> Jesus Work Miracles for Others</w:t>
                      </w:r>
                    </w:p>
                    <w:p w:rsidR="00B36C97" w:rsidRDefault="00B36C97" w:rsidP="00B36C97">
                      <w:pPr>
                        <w:spacing w:line="240" w:lineRule="auto"/>
                        <w:ind w:firstLine="0"/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</w:pPr>
                      <w:r w:rsidRPr="00B36C97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>Lyrics from “The Miracle”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i w:val="0"/>
                          <w:u w:val="single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u w:val="singl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 w:val="0"/>
                          <w:u w:val="single"/>
                        </w:rPr>
                        <w:t>S</w:t>
                      </w:r>
                      <w:r w:rsidRPr="00403E6D">
                        <w:rPr>
                          <w:rFonts w:ascii="Century Gothic" w:hAnsi="Century Gothic"/>
                          <w:i w:val="0"/>
                          <w:u w:val="single"/>
                        </w:rPr>
                        <w:t>mall &amp; Simple Ways</w:t>
                      </w:r>
                    </w:p>
                    <w:p w:rsidR="00403E6D" w:rsidRPr="00403E6D" w:rsidRDefault="00B36C97" w:rsidP="00B36C97">
                      <w:pPr>
                        <w:spacing w:line="240" w:lineRule="auto"/>
                        <w:ind w:firstLine="0"/>
                        <w:rPr>
                          <w:rFonts w:ascii="Century Gothic" w:hAnsi="Century Gothic"/>
                          <w:i w:val="0"/>
                          <w:u w:val="single"/>
                        </w:rPr>
                      </w:pPr>
                      <w:r w:rsidRPr="00B36C97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>by Shawna Belt Edwards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                        </w:t>
                      </w:r>
                    </w:p>
                    <w:p w:rsidR="00403E6D" w:rsidRDefault="00403E6D" w:rsidP="00DC7742">
                      <w:pPr>
                        <w:spacing w:line="240" w:lineRule="auto"/>
                        <w:ind w:firstLine="0"/>
                        <w:rPr>
                          <w:rFonts w:ascii="Century Gothic" w:hAnsi="Century Gothic"/>
                          <w:i w:val="0"/>
                        </w:rPr>
                      </w:pPr>
                    </w:p>
                    <w:p w:rsidR="00DC7742" w:rsidRPr="00B36C97" w:rsidRDefault="00DC7742" w:rsidP="00DC7742">
                      <w:pPr>
                        <w:spacing w:line="240" w:lineRule="auto"/>
                        <w:ind w:firstLine="0"/>
                        <w:rPr>
                          <w:rFonts w:ascii="Century Gothic" w:hAnsi="Century Gothic"/>
                          <w:i w:val="0"/>
                          <w:color w:val="0070C0"/>
                        </w:rPr>
                      </w:pPr>
                      <w:r w:rsidRPr="00DC7742">
                        <w:rPr>
                          <w:rFonts w:ascii="Century Gothic" w:hAnsi="Century Gothic"/>
                          <w:i w:val="0"/>
                        </w:rPr>
                        <w:t xml:space="preserve">Jesus walked upon the water:  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>I can walk with people who are lonely.</w:t>
                      </w:r>
                    </w:p>
                    <w:p w:rsidR="00DC7742" w:rsidRPr="00B36C97" w:rsidRDefault="00DC7742" w:rsidP="00DC7742">
                      <w:pPr>
                        <w:spacing w:line="240" w:lineRule="auto"/>
                        <w:ind w:firstLine="0"/>
                        <w:rPr>
                          <w:rFonts w:ascii="Century Gothic" w:hAnsi="Century Gothic"/>
                          <w:i w:val="0"/>
                          <w:color w:val="0070C0"/>
                        </w:rPr>
                      </w:pPr>
                    </w:p>
                    <w:p w:rsidR="00DC7742" w:rsidRPr="00B36C97" w:rsidRDefault="00DC7742" w:rsidP="00DC7742">
                      <w:pPr>
                        <w:spacing w:line="240" w:lineRule="auto"/>
                        <w:ind w:firstLine="0"/>
                        <w:rPr>
                          <w:rFonts w:ascii="Century Gothic" w:hAnsi="Century Gothic"/>
                          <w:i w:val="0"/>
                          <w:color w:val="0070C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 xml:space="preserve">He stilled the storm and calmed the angry sea:  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>I can comfort people who are sad.</w:t>
                      </w:r>
                    </w:p>
                    <w:p w:rsidR="00DC7742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</w:p>
                    <w:p w:rsidR="00DC7742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>With His hands he healed the leper: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>I can spend time with people who are left out because they are different from others.</w:t>
                      </w:r>
                    </w:p>
                    <w:p w:rsidR="00DC7742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</w:p>
                    <w:p w:rsidR="00DC7742" w:rsidRPr="00B36C97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  <w:color w:val="0070C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>He made the lame to walk: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>I can make things that are hard for others easier for them.</w:t>
                      </w:r>
                    </w:p>
                    <w:p w:rsidR="00DC7742" w:rsidRPr="00B36C97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  <w:color w:val="0070C0"/>
                        </w:rPr>
                      </w:pPr>
                    </w:p>
                    <w:p w:rsidR="00DC7742" w:rsidRPr="00B36C97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  <w:color w:val="0070C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>…the blind to see: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>I can help other people see truth and feel God’s love for them.</w:t>
                      </w:r>
                    </w:p>
                    <w:p w:rsidR="00DC7742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 xml:space="preserve">He fed a thousand people with a loaf or two </w:t>
                      </w:r>
                    </w:p>
                    <w:p w:rsidR="00DC7742" w:rsidRPr="00B36C97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  <w:color w:val="0070C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>of bread: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>I can share my blessings with others.</w:t>
                      </w:r>
                    </w:p>
                    <w:p w:rsidR="00DC7742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</w:p>
                    <w:p w:rsidR="00DC7742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>And when the ruler’s daughter died, he raised</w:t>
                      </w:r>
                    </w:p>
                    <w:p w:rsidR="00DC7742" w:rsidRPr="00B36C97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  <w:color w:val="0070C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>her from the dead: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>I can comfort people who are depressed</w:t>
                      </w:r>
                      <w:r w:rsid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 xml:space="preserve"> or feel sad because someone died</w:t>
                      </w:r>
                      <w:r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>.</w:t>
                      </w:r>
                    </w:p>
                    <w:p w:rsidR="00DC7742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</w:p>
                    <w:p w:rsidR="00DC7742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>Jesus is a God of miracles: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>I can help other people see the little miracles that are all around them.</w:t>
                      </w:r>
                    </w:p>
                    <w:p w:rsidR="00DC7742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</w:p>
                    <w:p w:rsidR="00DC7742" w:rsidRPr="00B36C97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  <w:color w:val="0070C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>Nothing is at all impossible to Him:</w:t>
                      </w:r>
                      <w:r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>I can pray for help with the hard things in my life that feel impossible to fix.</w:t>
                      </w:r>
                    </w:p>
                    <w:p w:rsidR="00DC7742" w:rsidRDefault="00DC7742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</w:p>
                    <w:p w:rsidR="00DC7742" w:rsidRDefault="00056547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>But I know this, of</w:t>
                      </w:r>
                      <w:r w:rsidR="00DC7742">
                        <w:rPr>
                          <w:rFonts w:ascii="Century Gothic" w:hAnsi="Century Gothic"/>
                          <w:i w:val="0"/>
                        </w:rPr>
                        <w:t xml:space="preserve"> all His miracles, the most </w:t>
                      </w:r>
                    </w:p>
                    <w:p w:rsidR="00DC7742" w:rsidRPr="00DC7742" w:rsidRDefault="00056547" w:rsidP="00DC7742">
                      <w:pPr>
                        <w:spacing w:line="240" w:lineRule="auto"/>
                        <w:ind w:left="5760" w:hanging="5760"/>
                        <w:rPr>
                          <w:rFonts w:ascii="Century Gothic" w:hAnsi="Century Gothic"/>
                          <w:i w:val="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</w:rPr>
                        <w:t xml:space="preserve">Incredible must be </w:t>
                      </w:r>
                      <w:bookmarkStart w:id="1" w:name="_GoBack"/>
                      <w:bookmarkEnd w:id="1"/>
                      <w:r w:rsidR="00DC7742">
                        <w:rPr>
                          <w:rFonts w:ascii="Century Gothic" w:hAnsi="Century Gothic"/>
                          <w:i w:val="0"/>
                        </w:rPr>
                        <w:t>the miracle that rescues me.</w:t>
                      </w:r>
                      <w:r w:rsidR="00DC7742">
                        <w:rPr>
                          <w:rFonts w:ascii="Century Gothic" w:hAnsi="Century Gothic"/>
                          <w:i w:val="0"/>
                        </w:rPr>
                        <w:tab/>
                      </w:r>
                      <w:r w:rsidR="00DC7742" w:rsidRPr="00B36C97">
                        <w:rPr>
                          <w:rFonts w:ascii="Century Gothic" w:hAnsi="Century Gothic"/>
                          <w:i w:val="0"/>
                          <w:color w:val="0070C0"/>
                        </w:rPr>
                        <w:t xml:space="preserve">I can trust Jesus to help me and to save me from my sins.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0962" w:rsidRDefault="00104F9C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  <w:sectPr w:rsidR="00BE0962" w:rsidSect="00BE0962">
          <w:pgSz w:w="15840" w:h="12240" w:orient="landscape"/>
          <w:pgMar w:top="1440" w:right="1440" w:bottom="1440" w:left="1440" w:header="720" w:footer="720" w:gutter="0"/>
          <w:cols w:space="720"/>
          <w:docGrid w:linePitch="328"/>
        </w:sect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171557</wp:posOffset>
            </wp:positionV>
            <wp:extent cx="7712710" cy="6101715"/>
            <wp:effectExtent l="171450" t="171450" r="231140" b="222885"/>
            <wp:wrapTight wrapText="bothSides">
              <wp:wrapPolygon edited="0">
                <wp:start x="-480" y="-607"/>
                <wp:lineTo x="-427" y="22322"/>
                <wp:lineTo x="22194" y="22322"/>
                <wp:lineTo x="22194" y="-607"/>
                <wp:lineTo x="-480" y="-60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sus-walking-on-water-129516-galler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710" cy="61017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190693</wp:posOffset>
            </wp:positionH>
            <wp:positionV relativeFrom="paragraph">
              <wp:posOffset>171450</wp:posOffset>
            </wp:positionV>
            <wp:extent cx="5462270" cy="8193405"/>
            <wp:effectExtent l="171450" t="171450" r="233680" b="226695"/>
            <wp:wrapTight wrapText="bothSides">
              <wp:wrapPolygon edited="0">
                <wp:start x="-678" y="-452"/>
                <wp:lineTo x="-603" y="22147"/>
                <wp:lineTo x="22449" y="22147"/>
                <wp:lineTo x="22449" y="-452"/>
                <wp:lineTo x="-678" y="-45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lking-in-rain-502589-galler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81934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962">
        <w:rPr>
          <w:rFonts w:ascii="Century Gothic" w:hAnsi="Century Gothic"/>
          <w:b/>
          <w:noProof/>
          <w:lang w:eastAsia="en-US"/>
        </w:rPr>
        <w:t xml:space="preserve"> </w:t>
      </w: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  <w:sectPr w:rsidR="00BE0962" w:rsidSect="00BE0962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28"/>
        </w:sect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376881E8" wp14:editId="3F4C7880">
            <wp:simplePos x="0" y="0"/>
            <wp:positionH relativeFrom="column">
              <wp:posOffset>296677</wp:posOffset>
            </wp:positionH>
            <wp:positionV relativeFrom="paragraph">
              <wp:posOffset>171450</wp:posOffset>
            </wp:positionV>
            <wp:extent cx="5440939" cy="8188886"/>
            <wp:effectExtent l="171450" t="171450" r="236220" b="231775"/>
            <wp:wrapTight wrapText="bothSides">
              <wp:wrapPolygon edited="0">
                <wp:start x="-681" y="-452"/>
                <wp:lineTo x="-605" y="22161"/>
                <wp:lineTo x="22462" y="22161"/>
                <wp:lineTo x="22462" y="-452"/>
                <wp:lineTo x="-681" y="-45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sus-calms-the-storm-39557-gall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939" cy="818888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F666AD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59377</wp:posOffset>
            </wp:positionH>
            <wp:positionV relativeFrom="paragraph">
              <wp:posOffset>244475</wp:posOffset>
            </wp:positionV>
            <wp:extent cx="5807034" cy="7748494"/>
            <wp:effectExtent l="171450" t="171450" r="232410" b="233680"/>
            <wp:wrapTight wrapText="bothSides">
              <wp:wrapPolygon edited="0">
                <wp:start x="-638" y="-478"/>
                <wp:lineTo x="-567" y="22198"/>
                <wp:lineTo x="22394" y="22198"/>
                <wp:lineTo x="22394" y="-478"/>
                <wp:lineTo x="-638" y="-47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other-sister-comforting-921224-galle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34" cy="774849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6538F6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171945</wp:posOffset>
            </wp:positionV>
            <wp:extent cx="5818909" cy="8231178"/>
            <wp:effectExtent l="171450" t="171450" r="220345" b="227330"/>
            <wp:wrapTight wrapText="bothSides">
              <wp:wrapPolygon edited="0">
                <wp:start x="-636" y="-450"/>
                <wp:lineTo x="-566" y="22147"/>
                <wp:lineTo x="22347" y="22147"/>
                <wp:lineTo x="22347" y="-450"/>
                <wp:lineTo x="-636" y="-45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esus-christ-heals-leper-157565-galler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09" cy="823117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6538F6" w:rsidP="00BE0962">
      <w:pPr>
        <w:pStyle w:val="NormalWeb"/>
        <w:tabs>
          <w:tab w:val="left" w:pos="6987"/>
        </w:tabs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  <w:sectPr w:rsidR="00BE0962" w:rsidSect="00BE0962">
          <w:headerReference w:type="default" r:id="rId12"/>
          <w:pgSz w:w="12240" w:h="15840"/>
          <w:pgMar w:top="1440" w:right="1440" w:bottom="1440" w:left="1440" w:header="720" w:footer="720" w:gutter="0"/>
          <w:cols w:space="720"/>
          <w:docGrid w:linePitch="328"/>
        </w:sect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-95002</wp:posOffset>
            </wp:positionH>
            <wp:positionV relativeFrom="paragraph">
              <wp:posOffset>171681</wp:posOffset>
            </wp:positionV>
            <wp:extent cx="6167120" cy="7944485"/>
            <wp:effectExtent l="171450" t="171450" r="233680" b="227965"/>
            <wp:wrapTight wrapText="bothSides">
              <wp:wrapPolygon edited="0">
                <wp:start x="-600" y="-466"/>
                <wp:lineTo x="-534" y="22168"/>
                <wp:lineTo x="22352" y="22168"/>
                <wp:lineTo x="22352" y="-466"/>
                <wp:lineTo x="-600" y="-46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ternational-children-globe-947385-galle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79444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962">
        <w:rPr>
          <w:rFonts w:ascii="Century Gothic" w:hAnsi="Century Gothic"/>
          <w:b/>
          <w:noProof/>
          <w:lang w:eastAsia="en-US"/>
        </w:rPr>
        <w:tab/>
      </w:r>
    </w:p>
    <w:p w:rsidR="00BE0962" w:rsidRDefault="006538F6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-201880</wp:posOffset>
            </wp:positionH>
            <wp:positionV relativeFrom="paragraph">
              <wp:posOffset>171450</wp:posOffset>
            </wp:positionV>
            <wp:extent cx="8670156" cy="5771407"/>
            <wp:effectExtent l="171450" t="171450" r="226695" b="229870"/>
            <wp:wrapTight wrapText="bothSides">
              <wp:wrapPolygon edited="0">
                <wp:start x="-427" y="-642"/>
                <wp:lineTo x="-380" y="22389"/>
                <wp:lineTo x="22117" y="22389"/>
                <wp:lineTo x="22117" y="-642"/>
                <wp:lineTo x="-427" y="-642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ble-video-jesus-miracles-1400918-galle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0156" cy="577140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  <w:sectPr w:rsidR="00BE0962" w:rsidSect="00BE0962">
          <w:headerReference w:type="default" r:id="rId15"/>
          <w:pgSz w:w="15840" w:h="12240" w:orient="landscape"/>
          <w:pgMar w:top="1440" w:right="1440" w:bottom="1440" w:left="1440" w:header="720" w:footer="720" w:gutter="0"/>
          <w:cols w:space="720"/>
          <w:docGrid w:linePitch="328"/>
        </w:sect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201881</wp:posOffset>
            </wp:positionH>
            <wp:positionV relativeFrom="paragraph">
              <wp:posOffset>171971</wp:posOffset>
            </wp:positionV>
            <wp:extent cx="4928259" cy="7417280"/>
            <wp:effectExtent l="171450" t="171450" r="234315" b="222250"/>
            <wp:wrapTight wrapText="bothSides">
              <wp:wrapPolygon edited="0">
                <wp:start x="-751" y="-499"/>
                <wp:lineTo x="-668" y="22192"/>
                <wp:lineTo x="22543" y="22192"/>
                <wp:lineTo x="22543" y="-499"/>
                <wp:lineTo x="-751" y="-49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enager-snow-shovel-695640-galler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70" cy="741970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  <w:sectPr w:rsidR="00BE0962" w:rsidSect="00BE0962">
          <w:headerReference w:type="default" r:id="rId17"/>
          <w:pgSz w:w="12240" w:h="15840"/>
          <w:pgMar w:top="1440" w:right="1440" w:bottom="1440" w:left="1440" w:header="720" w:footer="720" w:gutter="0"/>
          <w:cols w:space="720"/>
          <w:docGrid w:linePitch="328"/>
        </w:sectPr>
      </w:pPr>
    </w:p>
    <w:p w:rsidR="00BE0962" w:rsidRDefault="006538F6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-118754</wp:posOffset>
            </wp:positionH>
            <wp:positionV relativeFrom="paragraph">
              <wp:posOffset>171970</wp:posOffset>
            </wp:positionV>
            <wp:extent cx="8563117" cy="5700155"/>
            <wp:effectExtent l="171450" t="171450" r="219075" b="224790"/>
            <wp:wrapTight wrapText="bothSides">
              <wp:wrapPolygon edited="0">
                <wp:start x="-432" y="-650"/>
                <wp:lineTo x="-384" y="22380"/>
                <wp:lineTo x="22105" y="22380"/>
                <wp:lineTo x="22105" y="-650"/>
                <wp:lineTo x="-432" y="-65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racles-of-jesus-healing-blind-man-1138522-galler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91" cy="570220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B01D3E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1008429</wp:posOffset>
            </wp:positionH>
            <wp:positionV relativeFrom="paragraph">
              <wp:posOffset>171450</wp:posOffset>
            </wp:positionV>
            <wp:extent cx="5949538" cy="5907933"/>
            <wp:effectExtent l="171450" t="171450" r="222885" b="226695"/>
            <wp:wrapTight wrapText="bothSides">
              <wp:wrapPolygon edited="0">
                <wp:start x="-622" y="-627"/>
                <wp:lineTo x="-553" y="22359"/>
                <wp:lineTo x="22340" y="22359"/>
                <wp:lineTo x="22340" y="-627"/>
                <wp:lineTo x="-622" y="-627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08mar32_kindness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538" cy="590793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B01D3E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171614</wp:posOffset>
            </wp:positionV>
            <wp:extent cx="8295003" cy="5522026"/>
            <wp:effectExtent l="171450" t="171450" r="220980" b="231140"/>
            <wp:wrapTight wrapText="bothSides">
              <wp:wrapPolygon edited="0">
                <wp:start x="-446" y="-671"/>
                <wp:lineTo x="-397" y="22430"/>
                <wp:lineTo x="22126" y="22430"/>
                <wp:lineTo x="22126" y="-671"/>
                <wp:lineTo x="-446" y="-67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racles-of-jesus-feeding-5000-1433376-galler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5003" cy="552202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  <w:sectPr w:rsidR="00BE0962" w:rsidSect="00BE0962">
          <w:headerReference w:type="default" r:id="rId21"/>
          <w:pgSz w:w="15840" w:h="12240" w:orient="landscape"/>
          <w:pgMar w:top="1440" w:right="1440" w:bottom="1440" w:left="1440" w:header="720" w:footer="720" w:gutter="0"/>
          <w:cols w:space="720"/>
          <w:docGrid w:linePitch="328"/>
        </w:sectPr>
      </w:pPr>
    </w:p>
    <w:p w:rsidR="00BE0962" w:rsidRDefault="009670DE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  <w:sectPr w:rsidR="00BE0962" w:rsidSect="009670DE">
          <w:headerReference w:type="default" r:id="rId22"/>
          <w:pgSz w:w="12240" w:h="15840"/>
          <w:pgMar w:top="1440" w:right="1440" w:bottom="1440" w:left="1440" w:header="720" w:footer="720" w:gutter="0"/>
          <w:cols w:space="720"/>
          <w:docGrid w:linePitch="328"/>
        </w:sect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-154899</wp:posOffset>
            </wp:positionH>
            <wp:positionV relativeFrom="paragraph">
              <wp:posOffset>171458</wp:posOffset>
            </wp:positionV>
            <wp:extent cx="6188032" cy="8027719"/>
            <wp:effectExtent l="171450" t="171450" r="232410" b="220980"/>
            <wp:wrapTight wrapText="bothSides">
              <wp:wrapPolygon edited="0">
                <wp:start x="-599" y="-461"/>
                <wp:lineTo x="-532" y="22143"/>
                <wp:lineTo x="22345" y="22143"/>
                <wp:lineTo x="22345" y="-461"/>
                <wp:lineTo x="-599" y="-461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ys Sharing a Cookie.2-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32" cy="802771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58C" w:rsidRDefault="00C7458C" w:rsidP="00BE0962">
      <w:pPr>
        <w:pStyle w:val="NormalWeb"/>
        <w:spacing w:before="0" w:beforeAutospacing="0" w:after="0" w:afterAutospacing="0"/>
        <w:textAlignment w:val="baseline"/>
        <w:rPr>
          <w:rFonts w:ascii="Century Gothic" w:hAnsi="Century Gothic"/>
          <w:b/>
          <w:noProof/>
          <w:lang w:eastAsia="en-US"/>
        </w:rPr>
        <w:sectPr w:rsidR="00C7458C" w:rsidSect="00BE0962">
          <w:headerReference w:type="default" r:id="rId24"/>
          <w:pgSz w:w="12240" w:h="15840"/>
          <w:pgMar w:top="1440" w:right="1440" w:bottom="1440" w:left="1440" w:header="720" w:footer="720" w:gutter="0"/>
          <w:cols w:space="720"/>
          <w:docGrid w:linePitch="328"/>
        </w:sectPr>
      </w:pPr>
      <w:r>
        <w:rPr>
          <w:rFonts w:ascii="Century Gothic" w:hAnsi="Century Gothic"/>
          <w:b/>
          <w:noProof/>
          <w:lang w:eastAsia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320312</wp:posOffset>
            </wp:positionH>
            <wp:positionV relativeFrom="paragraph">
              <wp:posOffset>171711</wp:posOffset>
            </wp:positionV>
            <wp:extent cx="5510151" cy="8377683"/>
            <wp:effectExtent l="171450" t="171450" r="224155" b="233045"/>
            <wp:wrapTight wrapText="bothSides">
              <wp:wrapPolygon edited="0">
                <wp:start x="-672" y="-442"/>
                <wp:lineTo x="-597" y="22152"/>
                <wp:lineTo x="22404" y="22152"/>
                <wp:lineTo x="22404" y="-442"/>
                <wp:lineTo x="-672" y="-44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sus-raising-jairuss-daughter-39561-galler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51" cy="837768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0D687C" w:rsidP="00BE0962">
      <w:pPr>
        <w:pStyle w:val="NormalWeb"/>
        <w:spacing w:before="0" w:beforeAutospacing="0" w:after="0" w:afterAutospacing="0"/>
        <w:textAlignment w:val="baseline"/>
        <w:rPr>
          <w:b/>
          <w:noProof/>
          <w:lang w:eastAsia="en-US"/>
        </w:rPr>
        <w:sectPr w:rsidR="00BE0962" w:rsidSect="00C7458C">
          <w:headerReference w:type="default" r:id="rId26"/>
          <w:pgSz w:w="15840" w:h="12240" w:orient="landscape"/>
          <w:pgMar w:top="1440" w:right="1440" w:bottom="1440" w:left="1440" w:header="720" w:footer="720" w:gutter="0"/>
          <w:cols w:space="720"/>
          <w:docGrid w:linePitch="328"/>
        </w:sectPr>
      </w:pPr>
      <w:r>
        <w:rPr>
          <w:b/>
          <w:noProof/>
          <w:lang w:eastAsia="en-US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3315</wp:posOffset>
            </wp:positionV>
            <wp:extent cx="8229600" cy="5478145"/>
            <wp:effectExtent l="171450" t="171450" r="228600" b="236855"/>
            <wp:wrapTight wrapText="bothSides">
              <wp:wrapPolygon edited="0">
                <wp:start x="-450" y="-676"/>
                <wp:lineTo x="-400" y="22459"/>
                <wp:lineTo x="22150" y="22459"/>
                <wp:lineTo x="22150" y="-676"/>
                <wp:lineTo x="-450" y="-676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ther-daughter-crocheting-921346-galler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781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62" w:rsidRDefault="00BE0962" w:rsidP="00BE0962">
      <w:pPr>
        <w:pStyle w:val="NormalWeb"/>
        <w:spacing w:before="0" w:beforeAutospacing="0" w:after="0" w:afterAutospacing="0"/>
        <w:textAlignment w:val="baseline"/>
        <w:rPr>
          <w:b/>
          <w:noProof/>
          <w:lang w:eastAsia="en-US"/>
        </w:rPr>
      </w:pPr>
      <w:r>
        <w:rPr>
          <w:b/>
          <w:noProof/>
          <w:lang w:eastAsia="en-U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-118993</wp:posOffset>
            </wp:positionH>
            <wp:positionV relativeFrom="paragraph">
              <wp:posOffset>171879</wp:posOffset>
            </wp:positionV>
            <wp:extent cx="6257925" cy="7665085"/>
            <wp:effectExtent l="171450" t="171450" r="238125" b="221615"/>
            <wp:wrapTight wrapText="bothSides">
              <wp:wrapPolygon edited="0">
                <wp:start x="-592" y="-483"/>
                <wp:lineTo x="-526" y="22171"/>
                <wp:lineTo x="22356" y="22171"/>
                <wp:lineTo x="22356" y="-483"/>
                <wp:lineTo x="-592" y="-48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-second-coming-39618-galler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76650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764" w:rsidRDefault="00396764" w:rsidP="00BE0962">
      <w:pPr>
        <w:pStyle w:val="NormalWeb"/>
        <w:spacing w:before="0" w:beforeAutospacing="0" w:after="0" w:afterAutospacing="0"/>
        <w:textAlignment w:val="baseline"/>
        <w:rPr>
          <w:b/>
          <w:noProof/>
          <w:lang w:eastAsia="en-US"/>
        </w:rPr>
        <w:sectPr w:rsidR="00396764" w:rsidSect="00BE0962">
          <w:headerReference w:type="default" r:id="rId29"/>
          <w:pgSz w:w="12240" w:h="15840"/>
          <w:pgMar w:top="1440" w:right="1440" w:bottom="1440" w:left="1440" w:header="720" w:footer="720" w:gutter="0"/>
          <w:cols w:space="720"/>
          <w:docGrid w:linePitch="328"/>
        </w:sectPr>
      </w:pPr>
    </w:p>
    <w:p w:rsidR="00396764" w:rsidRDefault="00396764" w:rsidP="00BE0962">
      <w:pPr>
        <w:pStyle w:val="NormalWeb"/>
        <w:spacing w:before="0" w:beforeAutospacing="0" w:after="0" w:afterAutospacing="0"/>
        <w:textAlignment w:val="baseline"/>
        <w:rPr>
          <w:b/>
          <w:noProof/>
          <w:lang w:eastAsia="en-US"/>
        </w:rPr>
        <w:sectPr w:rsidR="00396764" w:rsidSect="00BE0962">
          <w:pgSz w:w="12240" w:h="15840"/>
          <w:pgMar w:top="1440" w:right="1440" w:bottom="1440" w:left="1440" w:header="720" w:footer="720" w:gutter="0"/>
          <w:cols w:space="720"/>
          <w:docGrid w:linePitch="328"/>
        </w:sectPr>
      </w:pPr>
      <w:r>
        <w:rPr>
          <w:b/>
          <w:noProof/>
          <w:lang w:eastAsia="en-US"/>
        </w:rPr>
        <w:lastRenderedPageBreak/>
        <w:drawing>
          <wp:anchor distT="0" distB="0" distL="114300" distR="114300" simplePos="0" relativeHeight="251686912" behindDoc="1" locked="0" layoutInCell="1" allowOverlap="1" wp14:anchorId="5399D14F" wp14:editId="4EFFAE19">
            <wp:simplePos x="0" y="0"/>
            <wp:positionH relativeFrom="column">
              <wp:posOffset>451263</wp:posOffset>
            </wp:positionH>
            <wp:positionV relativeFrom="paragraph">
              <wp:posOffset>187325</wp:posOffset>
            </wp:positionV>
            <wp:extent cx="5201392" cy="7802089"/>
            <wp:effectExtent l="171450" t="171450" r="227965" b="237490"/>
            <wp:wrapTight wrapText="bothSides">
              <wp:wrapPolygon edited="0">
                <wp:start x="-712" y="-475"/>
                <wp:lineTo x="-633" y="22205"/>
                <wp:lineTo x="22468" y="22205"/>
                <wp:lineTo x="22468" y="-475"/>
                <wp:lineTo x="-712" y="-47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irl-caterpillar-892807-gallery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92" cy="780208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764" w:rsidRDefault="00396764" w:rsidP="00BE0962">
      <w:pPr>
        <w:pStyle w:val="NormalWeb"/>
        <w:spacing w:before="0" w:beforeAutospacing="0" w:after="0" w:afterAutospacing="0"/>
        <w:textAlignment w:val="baseline"/>
        <w:rPr>
          <w:b/>
          <w:noProof/>
          <w:lang w:eastAsia="en-US"/>
        </w:rPr>
        <w:sectPr w:rsidR="00396764" w:rsidSect="00BE0962">
          <w:pgSz w:w="12240" w:h="15840"/>
          <w:pgMar w:top="1440" w:right="1440" w:bottom="1440" w:left="1440" w:header="720" w:footer="720" w:gutter="0"/>
          <w:cols w:space="720"/>
          <w:docGrid w:linePitch="328"/>
        </w:sectPr>
      </w:pPr>
      <w:r>
        <w:rPr>
          <w:b/>
          <w:noProof/>
          <w:lang w:eastAsia="en-US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82608</wp:posOffset>
            </wp:positionH>
            <wp:positionV relativeFrom="paragraph">
              <wp:posOffset>171763</wp:posOffset>
            </wp:positionV>
            <wp:extent cx="5943600" cy="5593080"/>
            <wp:effectExtent l="171450" t="171450" r="228600" b="236220"/>
            <wp:wrapTight wrapText="bothSides">
              <wp:wrapPolygon edited="0">
                <wp:start x="-623" y="-662"/>
                <wp:lineTo x="-554" y="22439"/>
                <wp:lineTo x="22362" y="22439"/>
                <wp:lineTo x="22362" y="-662"/>
                <wp:lineTo x="-623" y="-662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esus-christ-empty-tomb-goshen-utah-1574218-gallery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30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D3E" w:rsidRDefault="00396764" w:rsidP="00BE0962">
      <w:pPr>
        <w:pStyle w:val="NormalWeb"/>
        <w:spacing w:before="0" w:beforeAutospacing="0" w:after="0" w:afterAutospacing="0"/>
        <w:textAlignment w:val="baseline"/>
        <w:rPr>
          <w:b/>
          <w:noProof/>
          <w:lang w:eastAsia="en-US"/>
        </w:rPr>
        <w:sectPr w:rsidR="00B01D3E" w:rsidSect="00BE0962">
          <w:pgSz w:w="12240" w:h="15840"/>
          <w:pgMar w:top="1440" w:right="1440" w:bottom="1440" w:left="1440" w:header="720" w:footer="720" w:gutter="0"/>
          <w:cols w:space="720"/>
          <w:docGrid w:linePitch="328"/>
        </w:sectPr>
      </w:pPr>
      <w:r>
        <w:rPr>
          <w:b/>
          <w:noProof/>
          <w:lang w:eastAsia="en-US"/>
        </w:rPr>
        <w:lastRenderedPageBreak/>
        <w:drawing>
          <wp:anchor distT="0" distB="0" distL="114300" distR="114300" simplePos="0" relativeHeight="251684864" behindDoc="1" locked="0" layoutInCell="1" allowOverlap="1" wp14:anchorId="778B66EB" wp14:editId="39F844C0">
            <wp:simplePos x="0" y="0"/>
            <wp:positionH relativeFrom="column">
              <wp:posOffset>-106877</wp:posOffset>
            </wp:positionH>
            <wp:positionV relativeFrom="paragraph">
              <wp:posOffset>171450</wp:posOffset>
            </wp:positionV>
            <wp:extent cx="6068291" cy="7843471"/>
            <wp:effectExtent l="171450" t="171450" r="237490" b="234315"/>
            <wp:wrapTight wrapText="bothSides">
              <wp:wrapPolygon edited="0">
                <wp:start x="-610" y="-472"/>
                <wp:lineTo x="-542" y="22193"/>
                <wp:lineTo x="22378" y="22193"/>
                <wp:lineTo x="22378" y="-472"/>
                <wp:lineTo x="-610" y="-472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orning Prayer.1-9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91" cy="784347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D15" w:rsidRDefault="00396764" w:rsidP="00396764">
      <w:pPr>
        <w:pStyle w:val="NormalWeb"/>
        <w:spacing w:before="0" w:beforeAutospacing="0" w:after="0" w:afterAutospacing="0"/>
        <w:textAlignment w:val="baselin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2816" behindDoc="1" locked="0" layoutInCell="1" allowOverlap="1" wp14:anchorId="3EE9B40F" wp14:editId="26AD7DBD">
            <wp:simplePos x="0" y="0"/>
            <wp:positionH relativeFrom="column">
              <wp:posOffset>-95003</wp:posOffset>
            </wp:positionH>
            <wp:positionV relativeFrom="paragraph">
              <wp:posOffset>171969</wp:posOffset>
            </wp:positionV>
            <wp:extent cx="8307340" cy="5533901"/>
            <wp:effectExtent l="171450" t="171450" r="227330" b="219710"/>
            <wp:wrapTight wrapText="bothSides">
              <wp:wrapPolygon edited="0">
                <wp:start x="-446" y="-669"/>
                <wp:lineTo x="-396" y="22383"/>
                <wp:lineTo x="22142" y="22383"/>
                <wp:lineTo x="22142" y="-669"/>
                <wp:lineTo x="-446" y="-669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irl-1434561_1920PixabayCC0Anneilein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1448" cy="553663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7D15" w:rsidSect="00396764">
      <w:headerReference w:type="default" r:id="rId36"/>
      <w:footerReference w:type="default" r:id="rId37"/>
      <w:pgSz w:w="15840" w:h="12240" w:orient="landscape"/>
      <w:pgMar w:top="1440" w:right="1440" w:bottom="1440" w:left="1440" w:header="720" w:footer="720" w:gutter="0"/>
      <w:cols w:space="720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D84" w:rsidRDefault="00265D84" w:rsidP="00BE0962">
      <w:pPr>
        <w:spacing w:line="240" w:lineRule="auto"/>
      </w:pPr>
      <w:r>
        <w:separator/>
      </w:r>
    </w:p>
  </w:endnote>
  <w:endnote w:type="continuationSeparator" w:id="0">
    <w:p w:rsidR="00265D84" w:rsidRDefault="00265D84" w:rsidP="00BE09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764" w:rsidRPr="00B36C97" w:rsidRDefault="00396764" w:rsidP="00396764">
    <w:pPr>
      <w:pStyle w:val="Footer"/>
      <w:pBdr>
        <w:top w:val="single" w:sz="4" w:space="1" w:color="auto"/>
      </w:pBdr>
      <w:jc w:val="center"/>
      <w:rPr>
        <w:rFonts w:asciiTheme="minorHAnsi" w:hAnsiTheme="minorHAnsi"/>
        <w:b w:val="0"/>
        <w:i w:val="0"/>
      </w:rPr>
    </w:pPr>
    <w:r w:rsidRPr="00B36C97">
      <w:rPr>
        <w:rFonts w:asciiTheme="minorHAnsi" w:hAnsiTheme="minorHAnsi"/>
        <w:b w:val="0"/>
        <w:i w:val="0"/>
      </w:rPr>
      <w:t xml:space="preserve">Image:  Anneileino.  (2007, September 14).  Girl man child Finnish sky summer 1434561.  Pixabay.  Retrieved April 3, 2018, from </w:t>
    </w:r>
    <w:hyperlink r:id="rId1" w:history="1">
      <w:r w:rsidRPr="00B36C97">
        <w:rPr>
          <w:rStyle w:val="Hyperlink"/>
          <w:rFonts w:asciiTheme="minorHAnsi" w:hAnsiTheme="minorHAnsi"/>
          <w:b w:val="0"/>
          <w:i w:val="0"/>
        </w:rPr>
        <w:t>https://pixabay.com/en/girl-man-child-finnish-sky-summer-1434561/</w:t>
      </w:r>
    </w:hyperlink>
    <w:r w:rsidRPr="00B36C97">
      <w:rPr>
        <w:rFonts w:asciiTheme="minorHAnsi" w:hAnsiTheme="minorHAnsi"/>
        <w:b w:val="0"/>
        <w:i w:val="0"/>
      </w:rPr>
      <w:t xml:space="preserve">  </w:t>
    </w:r>
  </w:p>
  <w:p w:rsidR="00396764" w:rsidRPr="00B36C97" w:rsidRDefault="00396764" w:rsidP="00396764">
    <w:pPr>
      <w:pStyle w:val="Footer"/>
      <w:pBdr>
        <w:top w:val="single" w:sz="4" w:space="1" w:color="auto"/>
      </w:pBdr>
      <w:jc w:val="center"/>
      <w:rPr>
        <w:rFonts w:asciiTheme="minorHAnsi" w:hAnsiTheme="minorHAnsi"/>
        <w:b w:val="0"/>
        <w:i w:val="0"/>
      </w:rPr>
    </w:pPr>
    <w:r w:rsidRPr="00B36C97">
      <w:rPr>
        <w:rFonts w:asciiTheme="minorHAnsi" w:hAnsiTheme="minorHAnsi"/>
        <w:b w:val="0"/>
        <w:i w:val="0"/>
      </w:rPr>
      <w:t>Used under a Creative Commons CC0 License.  Free for commercial use.  No attribution required.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D84" w:rsidRDefault="00265D84" w:rsidP="00BE0962">
      <w:pPr>
        <w:spacing w:line="240" w:lineRule="auto"/>
      </w:pPr>
      <w:r>
        <w:separator/>
      </w:r>
    </w:p>
  </w:footnote>
  <w:footnote w:type="continuationSeparator" w:id="0">
    <w:p w:rsidR="00265D84" w:rsidRDefault="00265D84" w:rsidP="00BE09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962" w:rsidRDefault="00BE0962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764" w:rsidRDefault="003967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962" w:rsidRDefault="00BE09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962" w:rsidRDefault="00BE096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962" w:rsidRDefault="00BE096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962" w:rsidRDefault="00BE096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D3E" w:rsidRDefault="00B01D3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962" w:rsidRDefault="00BE096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58C" w:rsidRDefault="00C7458C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58C" w:rsidRDefault="00C745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962"/>
    <w:rsid w:val="00056547"/>
    <w:rsid w:val="00086391"/>
    <w:rsid w:val="000D687C"/>
    <w:rsid w:val="00104F9C"/>
    <w:rsid w:val="00265D84"/>
    <w:rsid w:val="00396764"/>
    <w:rsid w:val="00403E6D"/>
    <w:rsid w:val="00466856"/>
    <w:rsid w:val="00647D15"/>
    <w:rsid w:val="006538F6"/>
    <w:rsid w:val="009670DE"/>
    <w:rsid w:val="00AD5284"/>
    <w:rsid w:val="00B01D3E"/>
    <w:rsid w:val="00B06098"/>
    <w:rsid w:val="00B36C97"/>
    <w:rsid w:val="00BE0962"/>
    <w:rsid w:val="00C7458C"/>
    <w:rsid w:val="00CA6B30"/>
    <w:rsid w:val="00D935C1"/>
    <w:rsid w:val="00DC7742"/>
    <w:rsid w:val="00DD4E90"/>
    <w:rsid w:val="00E53908"/>
    <w:rsid w:val="00EE46EF"/>
    <w:rsid w:val="00F17A4E"/>
    <w:rsid w:val="00F63EA2"/>
    <w:rsid w:val="00F666AD"/>
    <w:rsid w:val="00FC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C6AEA9"/>
  <w15:chartTrackingRefBased/>
  <w15:docId w15:val="{6A691578-B99B-443F-B015-FE4F56562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856"/>
    <w:pPr>
      <w:spacing w:line="480" w:lineRule="auto"/>
      <w:ind w:firstLine="720"/>
    </w:pPr>
    <w:rPr>
      <w:rFonts w:ascii="Times New Roman" w:hAnsi="Times New Roman" w:cstheme="minorBidi"/>
      <w:b/>
      <w:i/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66856"/>
    <w:pPr>
      <w:keepNext/>
      <w:keepLines/>
      <w:spacing w:before="240"/>
      <w:outlineLvl w:val="0"/>
    </w:pPr>
    <w:rPr>
      <w:rFonts w:eastAsiaTheme="majorEastAsia" w:cstheme="majorBidi"/>
      <w:color w:val="00000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6856"/>
    <w:pPr>
      <w:keepNext/>
      <w:keepLines/>
      <w:spacing w:before="40" w:line="240" w:lineRule="auto"/>
      <w:outlineLvl w:val="1"/>
    </w:pPr>
    <w:rPr>
      <w:rFonts w:eastAsiaTheme="majorEastAsia" w:cstheme="majorBidi"/>
      <w:b w:val="0"/>
      <w:color w:val="000000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466856"/>
    <w:pPr>
      <w:outlineLvl w:val="2"/>
    </w:pPr>
    <w:rPr>
      <w:rFonts w:eastAsia="Times New Roman" w:cs="Times New Roman"/>
      <w:b w:val="0"/>
      <w:bCs/>
      <w:color w:val="00000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66856"/>
    <w:pPr>
      <w:keepNext/>
      <w:keepLines/>
      <w:spacing w:before="40"/>
      <w:outlineLvl w:val="3"/>
    </w:pPr>
    <w:rPr>
      <w:rFonts w:eastAsiaTheme="majorEastAsia" w:cstheme="majorBidi"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autoRedefine/>
    <w:qFormat/>
    <w:rsid w:val="00647D15"/>
    <w:rPr>
      <w:rFonts w:cs="Times New Roman"/>
    </w:rPr>
  </w:style>
  <w:style w:type="character" w:customStyle="1" w:styleId="Style1Char">
    <w:name w:val="Style1 Char"/>
    <w:basedOn w:val="DefaultParagraphFont"/>
    <w:link w:val="Style1"/>
    <w:rsid w:val="00647D15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66856"/>
    <w:rPr>
      <w:rFonts w:ascii="Times New Roman" w:eastAsiaTheme="majorEastAsia" w:hAnsi="Times New Roman" w:cstheme="majorBidi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6856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rsid w:val="00466856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66856"/>
    <w:rPr>
      <w:rFonts w:ascii="Times New Roman" w:eastAsiaTheme="majorEastAsia" w:hAnsi="Times New Roman" w:cstheme="majorBidi"/>
      <w:b/>
      <w:i/>
      <w:iCs/>
    </w:rPr>
  </w:style>
  <w:style w:type="paragraph" w:styleId="NormalWeb">
    <w:name w:val="Normal (Web)"/>
    <w:basedOn w:val="Normal"/>
    <w:uiPriority w:val="99"/>
    <w:unhideWhenUsed/>
    <w:rsid w:val="00BE0962"/>
    <w:pPr>
      <w:spacing w:before="100" w:beforeAutospacing="1" w:after="100" w:afterAutospacing="1" w:line="240" w:lineRule="auto"/>
      <w:ind w:firstLine="0"/>
    </w:pPr>
    <w:rPr>
      <w:rFonts w:eastAsia="Times New Roman" w:cs="Times New Roman"/>
      <w:b w:val="0"/>
      <w:i w:val="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BE096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962"/>
    <w:rPr>
      <w:rFonts w:ascii="Times New Roman" w:hAnsi="Times New Roman" w:cstheme="minorBidi"/>
      <w:b/>
      <w:i/>
      <w:color w:val="auto"/>
    </w:rPr>
  </w:style>
  <w:style w:type="paragraph" w:styleId="Footer">
    <w:name w:val="footer"/>
    <w:basedOn w:val="Normal"/>
    <w:link w:val="FooterChar"/>
    <w:uiPriority w:val="99"/>
    <w:unhideWhenUsed/>
    <w:rsid w:val="00BE096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962"/>
    <w:rPr>
      <w:rFonts w:ascii="Times New Roman" w:hAnsi="Times New Roman" w:cstheme="minorBidi"/>
      <w:b/>
      <w:i/>
      <w:color w:val="auto"/>
    </w:rPr>
  </w:style>
  <w:style w:type="character" w:styleId="Hyperlink">
    <w:name w:val="Hyperlink"/>
    <w:basedOn w:val="DefaultParagraphFont"/>
    <w:uiPriority w:val="99"/>
    <w:unhideWhenUsed/>
    <w:rsid w:val="003967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26" Type="http://schemas.openxmlformats.org/officeDocument/2006/relationships/header" Target="header8.xm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5.xml"/><Relationship Id="rId34" Type="http://schemas.microsoft.com/office/2007/relationships/hdphoto" Target="media/hdphoto2.wdp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header" Target="header9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header" Target="header7.xml"/><Relationship Id="rId32" Type="http://schemas.microsoft.com/office/2007/relationships/hdphoto" Target="media/hdphoto1.wdp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2.jpeg"/><Relationship Id="rId28" Type="http://schemas.openxmlformats.org/officeDocument/2006/relationships/image" Target="media/image15.jpg"/><Relationship Id="rId36" Type="http://schemas.openxmlformats.org/officeDocument/2006/relationships/header" Target="header10.xml"/><Relationship Id="rId10" Type="http://schemas.openxmlformats.org/officeDocument/2006/relationships/image" Target="media/image4.jpeg"/><Relationship Id="rId19" Type="http://schemas.openxmlformats.org/officeDocument/2006/relationships/image" Target="media/image10.jpg"/><Relationship Id="rId31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header" Target="header6.xml"/><Relationship Id="rId27" Type="http://schemas.openxmlformats.org/officeDocument/2006/relationships/image" Target="media/image14.jpg"/><Relationship Id="rId30" Type="http://schemas.openxmlformats.org/officeDocument/2006/relationships/image" Target="media/image16.jpg"/><Relationship Id="rId35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ixabay.com/en/girl-man-child-finnish-sky-summer-143456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2019-03-08T21:49:00Z</dcterms:created>
  <dcterms:modified xsi:type="dcterms:W3CDTF">2019-03-08T21:49:00Z</dcterms:modified>
</cp:coreProperties>
</file>