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571420" w:rsidRPr="009C544F" w:rsidTr="004D09E5">
        <w:trPr>
          <w:cantSplit/>
        </w:trPr>
        <w:tc>
          <w:tcPr>
            <w:tcW w:w="10710" w:type="dxa"/>
          </w:tcPr>
          <w:p w:rsidR="00571420" w:rsidRPr="005155E1" w:rsidRDefault="000402C9" w:rsidP="000402C9">
            <w:pPr>
              <w:jc w:val="left"/>
              <w:rPr>
                <w:sz w:val="24"/>
                <w:szCs w:val="24"/>
              </w:rPr>
            </w:pPr>
            <w:r w:rsidRPr="005155E1">
              <w:rPr>
                <w:sz w:val="24"/>
                <w:szCs w:val="24"/>
              </w:rPr>
              <w:t xml:space="preserve">JR. </w:t>
            </w:r>
            <w:r w:rsidR="00571420" w:rsidRPr="005155E1">
              <w:rPr>
                <w:sz w:val="24"/>
                <w:szCs w:val="24"/>
              </w:rPr>
              <w:t>OPENING EXERCISES</w:t>
            </w:r>
            <w:r w:rsidR="00744AEA" w:rsidRPr="005155E1">
              <w:rPr>
                <w:sz w:val="24"/>
                <w:szCs w:val="24"/>
              </w:rPr>
              <w:t xml:space="preserve">:  </w:t>
            </w:r>
            <w:r w:rsidRPr="005155E1">
              <w:rPr>
                <w:sz w:val="24"/>
                <w:szCs w:val="24"/>
              </w:rPr>
              <w:t xml:space="preserve">     10:10 – 10:15 AM</w:t>
            </w:r>
          </w:p>
        </w:tc>
      </w:tr>
      <w:tr w:rsidR="00744AEA" w:rsidRPr="009C544F" w:rsidTr="004D09E5">
        <w:trPr>
          <w:cantSplit/>
        </w:trPr>
        <w:tc>
          <w:tcPr>
            <w:tcW w:w="10710" w:type="dxa"/>
          </w:tcPr>
          <w:p w:rsidR="00744AEA" w:rsidRPr="005155E1" w:rsidRDefault="000402C9" w:rsidP="000402C9">
            <w:pPr>
              <w:jc w:val="left"/>
              <w:rPr>
                <w:sz w:val="24"/>
                <w:szCs w:val="24"/>
              </w:rPr>
            </w:pPr>
            <w:r w:rsidRPr="005155E1">
              <w:rPr>
                <w:sz w:val="24"/>
                <w:szCs w:val="24"/>
              </w:rPr>
              <w:t xml:space="preserve">JR. </w:t>
            </w:r>
            <w:r w:rsidR="00744AEA" w:rsidRPr="005155E1">
              <w:rPr>
                <w:sz w:val="24"/>
                <w:szCs w:val="24"/>
              </w:rPr>
              <w:t xml:space="preserve">SINGING TIME:             </w:t>
            </w:r>
            <w:r w:rsidR="00694624" w:rsidRPr="005155E1">
              <w:rPr>
                <w:sz w:val="24"/>
                <w:szCs w:val="24"/>
              </w:rPr>
              <w:t xml:space="preserve">     </w:t>
            </w:r>
            <w:r w:rsidRPr="005155E1">
              <w:rPr>
                <w:sz w:val="24"/>
                <w:szCs w:val="24"/>
              </w:rPr>
              <w:t>10:15 - 10:35 AM</w:t>
            </w:r>
          </w:p>
        </w:tc>
      </w:tr>
      <w:tr w:rsidR="00744AEA" w:rsidRPr="009C544F" w:rsidTr="004D09E5">
        <w:trPr>
          <w:cantSplit/>
        </w:trPr>
        <w:tc>
          <w:tcPr>
            <w:tcW w:w="10710" w:type="dxa"/>
          </w:tcPr>
          <w:p w:rsidR="00744AEA" w:rsidRPr="005155E1" w:rsidRDefault="000402C9" w:rsidP="000402C9">
            <w:pPr>
              <w:jc w:val="left"/>
              <w:rPr>
                <w:sz w:val="24"/>
                <w:szCs w:val="24"/>
              </w:rPr>
            </w:pPr>
            <w:r w:rsidRPr="005155E1">
              <w:rPr>
                <w:sz w:val="24"/>
                <w:szCs w:val="24"/>
              </w:rPr>
              <w:t xml:space="preserve">SR. OPENING EXERCISES: </w:t>
            </w:r>
            <w:r w:rsidR="00694624" w:rsidRPr="005155E1">
              <w:rPr>
                <w:sz w:val="24"/>
                <w:szCs w:val="24"/>
              </w:rPr>
              <w:t xml:space="preserve">      </w:t>
            </w:r>
            <w:r w:rsidRPr="005155E1">
              <w:rPr>
                <w:sz w:val="24"/>
                <w:szCs w:val="24"/>
              </w:rPr>
              <w:t>10:40 – 10:45 AM</w:t>
            </w:r>
          </w:p>
        </w:tc>
      </w:tr>
      <w:tr w:rsidR="000402C9" w:rsidRPr="009C544F" w:rsidTr="004D09E5">
        <w:trPr>
          <w:cantSplit/>
        </w:trPr>
        <w:tc>
          <w:tcPr>
            <w:tcW w:w="10710" w:type="dxa"/>
          </w:tcPr>
          <w:p w:rsidR="000402C9" w:rsidRPr="005155E1" w:rsidRDefault="000402C9" w:rsidP="00EE4982">
            <w:pPr>
              <w:jc w:val="left"/>
              <w:rPr>
                <w:sz w:val="24"/>
                <w:szCs w:val="24"/>
              </w:rPr>
            </w:pPr>
            <w:r w:rsidRPr="005155E1">
              <w:rPr>
                <w:sz w:val="24"/>
                <w:szCs w:val="24"/>
              </w:rPr>
              <w:t xml:space="preserve">SR. SINGING TIME:            </w:t>
            </w:r>
            <w:r w:rsidR="00694624" w:rsidRPr="005155E1">
              <w:rPr>
                <w:sz w:val="24"/>
                <w:szCs w:val="24"/>
              </w:rPr>
              <w:t xml:space="preserve">      </w:t>
            </w:r>
            <w:r w:rsidRPr="005155E1">
              <w:rPr>
                <w:sz w:val="24"/>
                <w:szCs w:val="24"/>
              </w:rPr>
              <w:t xml:space="preserve">10:45 – </w:t>
            </w:r>
            <w:r w:rsidR="006E6113" w:rsidRPr="005155E1">
              <w:rPr>
                <w:sz w:val="24"/>
                <w:szCs w:val="24"/>
              </w:rPr>
              <w:t>1</w:t>
            </w:r>
            <w:r w:rsidRPr="005155E1">
              <w:rPr>
                <w:sz w:val="24"/>
                <w:szCs w:val="24"/>
              </w:rPr>
              <w:t xml:space="preserve">1:00 AM </w:t>
            </w:r>
          </w:p>
        </w:tc>
      </w:tr>
      <w:tr w:rsidR="000402C9" w:rsidRPr="009C544F" w:rsidTr="004D09E5">
        <w:trPr>
          <w:cantSplit/>
          <w:trHeight w:val="359"/>
        </w:trPr>
        <w:tc>
          <w:tcPr>
            <w:tcW w:w="10710" w:type="dxa"/>
          </w:tcPr>
          <w:p w:rsidR="001F6140" w:rsidRPr="001F6140" w:rsidRDefault="005155E1" w:rsidP="001F28AA">
            <w:pPr>
              <w:pStyle w:val="ListParagraph"/>
              <w:numPr>
                <w:ilvl w:val="0"/>
                <w:numId w:val="10"/>
              </w:numPr>
              <w:shd w:val="clear" w:color="auto" w:fill="D9D9D9" w:themeFill="background1" w:themeFillShade="D9"/>
              <w:ind w:left="346"/>
              <w:jc w:val="left"/>
              <w:rPr>
                <w:bCs/>
                <w:sz w:val="24"/>
              </w:rPr>
            </w:pPr>
            <w:r>
              <w:rPr>
                <w:bCs/>
                <w:sz w:val="24"/>
              </w:rPr>
              <w:t>Y</w:t>
            </w:r>
            <w:r w:rsidR="008119B6">
              <w:rPr>
                <w:bCs/>
                <w:sz w:val="24"/>
              </w:rPr>
              <w:t>ou can tell what kind of a tree you have by the fruit it produces</w:t>
            </w:r>
            <w:r w:rsidR="00EE4982">
              <w:rPr>
                <w:bCs/>
                <w:sz w:val="24"/>
              </w:rPr>
              <w:t>.</w:t>
            </w:r>
            <w:r w:rsidR="002E7EFD">
              <w:rPr>
                <w:bCs/>
                <w:sz w:val="24"/>
              </w:rPr>
              <w:t xml:space="preserve"> (</w:t>
            </w:r>
            <w:r w:rsidR="007C3EC3">
              <w:rPr>
                <w:bCs/>
                <w:sz w:val="24"/>
              </w:rPr>
              <w:t>1</w:t>
            </w:r>
            <w:r w:rsidR="00F13088">
              <w:rPr>
                <w:bCs/>
                <w:sz w:val="24"/>
              </w:rPr>
              <w:t xml:space="preserve"> minute)</w:t>
            </w:r>
          </w:p>
          <w:p w:rsidR="00D22096" w:rsidRDefault="00D22096" w:rsidP="00D22096">
            <w:pPr>
              <w:jc w:val="left"/>
              <w:rPr>
                <w:b w:val="0"/>
                <w:bCs/>
                <w:sz w:val="20"/>
              </w:rPr>
            </w:pPr>
          </w:p>
          <w:p w:rsidR="00E8113E" w:rsidRDefault="00E8113E" w:rsidP="00E8113E">
            <w:pPr>
              <w:ind w:left="339"/>
              <w:jc w:val="left"/>
              <w:rPr>
                <w:b w:val="0"/>
                <w:bCs/>
                <w:color w:val="FF0000"/>
                <w:sz w:val="20"/>
              </w:rPr>
            </w:pPr>
            <w:r w:rsidRPr="00FE1855">
              <w:rPr>
                <w:b w:val="0"/>
                <w:bCs/>
                <w:color w:val="FF0000"/>
                <w:sz w:val="20"/>
              </w:rPr>
              <w:t xml:space="preserve">“And God said, Let the earth bring forth grass, the herb yielding seed, and </w:t>
            </w:r>
            <w:r w:rsidRPr="00FE1855">
              <w:rPr>
                <w:bCs/>
                <w:color w:val="FF0000"/>
                <w:sz w:val="20"/>
              </w:rPr>
              <w:t>the fruit tree yielding fruit after his kind,</w:t>
            </w:r>
            <w:r w:rsidRPr="00FE1855">
              <w:rPr>
                <w:b w:val="0"/>
                <w:bCs/>
                <w:color w:val="FF0000"/>
                <w:sz w:val="20"/>
              </w:rPr>
              <w:t xml:space="preserve"> whose seed is in itself, upon the earth:  and it was so” (Genesis 1:11)</w:t>
            </w:r>
          </w:p>
          <w:p w:rsidR="00467EC0" w:rsidRDefault="00467EC0" w:rsidP="00E8113E">
            <w:pPr>
              <w:ind w:left="339"/>
              <w:jc w:val="left"/>
              <w:rPr>
                <w:b w:val="0"/>
                <w:bCs/>
                <w:color w:val="FF0000"/>
                <w:sz w:val="20"/>
              </w:rPr>
            </w:pPr>
          </w:p>
          <w:p w:rsidR="003942A3" w:rsidRPr="003C569F" w:rsidRDefault="003C569F" w:rsidP="003C569F">
            <w:pPr>
              <w:spacing w:line="360" w:lineRule="auto"/>
              <w:ind w:left="346"/>
              <w:jc w:val="left"/>
              <w:rPr>
                <w:bCs/>
                <w:sz w:val="24"/>
                <w:szCs w:val="24"/>
              </w:rPr>
            </w:pPr>
            <w:r w:rsidRPr="00AC6F66">
              <w:rPr>
                <w:bCs/>
                <w:sz w:val="24"/>
                <w:szCs w:val="24"/>
                <w:highlight w:val="magenta"/>
              </w:rPr>
              <w:t>ACTIVITY</w:t>
            </w:r>
            <w:r w:rsidR="00B2195C">
              <w:rPr>
                <w:bCs/>
                <w:sz w:val="24"/>
                <w:szCs w:val="24"/>
                <w:highlight w:val="magenta"/>
              </w:rPr>
              <w:t xml:space="preserve"> 1</w:t>
            </w:r>
            <w:r w:rsidRPr="00AC6F66">
              <w:rPr>
                <w:bCs/>
                <w:sz w:val="24"/>
                <w:szCs w:val="24"/>
                <w:highlight w:val="magenta"/>
              </w:rPr>
              <w:t>:</w:t>
            </w:r>
            <w:r w:rsidRPr="003C569F">
              <w:rPr>
                <w:bCs/>
                <w:sz w:val="24"/>
                <w:szCs w:val="24"/>
              </w:rPr>
              <w:t xml:space="preserve">  Think, </w:t>
            </w:r>
            <w:r w:rsidR="006304EA">
              <w:rPr>
                <w:bCs/>
                <w:sz w:val="24"/>
                <w:szCs w:val="24"/>
              </w:rPr>
              <w:t>“PEAR</w:t>
            </w:r>
            <w:r w:rsidRPr="003C569F">
              <w:rPr>
                <w:bCs/>
                <w:sz w:val="24"/>
                <w:szCs w:val="24"/>
              </w:rPr>
              <w:t>,</w:t>
            </w:r>
            <w:r w:rsidR="006304EA">
              <w:rPr>
                <w:bCs/>
                <w:sz w:val="24"/>
                <w:szCs w:val="24"/>
              </w:rPr>
              <w:t>”</w:t>
            </w:r>
            <w:r w:rsidRPr="003C569F">
              <w:rPr>
                <w:bCs/>
                <w:sz w:val="24"/>
                <w:szCs w:val="24"/>
              </w:rPr>
              <w:t xml:space="preserve"> Share</w:t>
            </w:r>
          </w:p>
          <w:p w:rsidR="003C569F" w:rsidRPr="003C569F" w:rsidRDefault="003C569F" w:rsidP="003C569F">
            <w:pPr>
              <w:pStyle w:val="ListParagraph"/>
              <w:numPr>
                <w:ilvl w:val="0"/>
                <w:numId w:val="30"/>
              </w:numPr>
              <w:spacing w:line="360" w:lineRule="auto"/>
              <w:jc w:val="left"/>
              <w:rPr>
                <w:b w:val="0"/>
                <w:bCs/>
                <w:sz w:val="24"/>
                <w:szCs w:val="24"/>
              </w:rPr>
            </w:pPr>
            <w:proofErr w:type="gramStart"/>
            <w:r w:rsidRPr="003C569F">
              <w:rPr>
                <w:b w:val="0"/>
                <w:bCs/>
                <w:sz w:val="24"/>
                <w:szCs w:val="24"/>
              </w:rPr>
              <w:t>Think:</w:t>
            </w:r>
            <w:proofErr w:type="gramEnd"/>
            <w:r w:rsidRPr="003C569F">
              <w:rPr>
                <w:b w:val="0"/>
                <w:bCs/>
                <w:sz w:val="24"/>
                <w:szCs w:val="24"/>
              </w:rPr>
              <w:t xml:space="preserve">  Look at the </w:t>
            </w:r>
            <w:r w:rsidR="008119B6">
              <w:rPr>
                <w:b w:val="0"/>
                <w:bCs/>
                <w:sz w:val="24"/>
                <w:szCs w:val="24"/>
              </w:rPr>
              <w:t xml:space="preserve">fruit </w:t>
            </w:r>
            <w:r w:rsidRPr="003C569F">
              <w:rPr>
                <w:b w:val="0"/>
                <w:bCs/>
                <w:sz w:val="24"/>
                <w:szCs w:val="24"/>
              </w:rPr>
              <w:t>pictures.</w:t>
            </w:r>
          </w:p>
          <w:p w:rsidR="003C569F" w:rsidRPr="003C569F" w:rsidRDefault="00474332" w:rsidP="003C569F">
            <w:pPr>
              <w:pStyle w:val="ListParagraph"/>
              <w:numPr>
                <w:ilvl w:val="0"/>
                <w:numId w:val="30"/>
              </w:numPr>
              <w:spacing w:line="360" w:lineRule="auto"/>
              <w:jc w:val="left"/>
              <w:rPr>
                <w:b w:val="0"/>
                <w:bCs/>
                <w:sz w:val="24"/>
                <w:szCs w:val="24"/>
              </w:rPr>
            </w:pPr>
            <w:r>
              <w:rPr>
                <w:b w:val="0"/>
                <w:bCs/>
                <w:sz w:val="24"/>
                <w:szCs w:val="24"/>
              </w:rPr>
              <w:t>“</w:t>
            </w:r>
            <w:r w:rsidR="003C569F" w:rsidRPr="003C569F">
              <w:rPr>
                <w:b w:val="0"/>
                <w:bCs/>
                <w:sz w:val="24"/>
                <w:szCs w:val="24"/>
              </w:rPr>
              <w:t>P</w:t>
            </w:r>
            <w:r>
              <w:rPr>
                <w:b w:val="0"/>
                <w:bCs/>
                <w:sz w:val="24"/>
                <w:szCs w:val="24"/>
              </w:rPr>
              <w:t>ear</w:t>
            </w:r>
            <w:r w:rsidR="003C569F" w:rsidRPr="003C569F">
              <w:rPr>
                <w:b w:val="0"/>
                <w:bCs/>
                <w:sz w:val="24"/>
                <w:szCs w:val="24"/>
              </w:rPr>
              <w:t>:</w:t>
            </w:r>
            <w:proofErr w:type="gramStart"/>
            <w:r>
              <w:rPr>
                <w:b w:val="0"/>
                <w:bCs/>
                <w:sz w:val="24"/>
                <w:szCs w:val="24"/>
              </w:rPr>
              <w:t>”</w:t>
            </w:r>
            <w:r w:rsidR="003C569F" w:rsidRPr="003C569F">
              <w:rPr>
                <w:b w:val="0"/>
                <w:bCs/>
                <w:sz w:val="24"/>
                <w:szCs w:val="24"/>
              </w:rPr>
              <w:t xml:space="preserve">  Whisper</w:t>
            </w:r>
            <w:proofErr w:type="gramEnd"/>
            <w:r w:rsidR="003C569F" w:rsidRPr="003C569F">
              <w:rPr>
                <w:b w:val="0"/>
                <w:bCs/>
                <w:sz w:val="24"/>
                <w:szCs w:val="24"/>
              </w:rPr>
              <w:t xml:space="preserve"> your favorite fruit into your hand.</w:t>
            </w:r>
          </w:p>
          <w:p w:rsidR="003C569F" w:rsidRDefault="003C569F" w:rsidP="003C569F">
            <w:pPr>
              <w:pStyle w:val="ListParagraph"/>
              <w:numPr>
                <w:ilvl w:val="0"/>
                <w:numId w:val="30"/>
              </w:numPr>
              <w:spacing w:line="360" w:lineRule="auto"/>
              <w:jc w:val="left"/>
              <w:rPr>
                <w:b w:val="0"/>
                <w:bCs/>
                <w:sz w:val="24"/>
                <w:szCs w:val="24"/>
              </w:rPr>
            </w:pPr>
            <w:r w:rsidRPr="003C569F">
              <w:rPr>
                <w:b w:val="0"/>
                <w:bCs/>
                <w:sz w:val="24"/>
                <w:szCs w:val="24"/>
              </w:rPr>
              <w:t>Share:  Tell your partner your answer.</w:t>
            </w:r>
          </w:p>
          <w:p w:rsidR="00467EC0" w:rsidRDefault="00467EC0" w:rsidP="00467EC0">
            <w:pPr>
              <w:ind w:left="339"/>
              <w:jc w:val="left"/>
              <w:rPr>
                <w:b w:val="0"/>
                <w:bCs/>
                <w:color w:val="FF0000"/>
                <w:sz w:val="20"/>
              </w:rPr>
            </w:pPr>
            <w:r w:rsidRPr="008119B6">
              <w:rPr>
                <w:bCs/>
                <w:color w:val="FF0000"/>
                <w:sz w:val="20"/>
              </w:rPr>
              <w:t xml:space="preserve">“For the earth </w:t>
            </w:r>
            <w:proofErr w:type="spellStart"/>
            <w:r w:rsidRPr="008119B6">
              <w:rPr>
                <w:bCs/>
                <w:color w:val="FF0000"/>
                <w:sz w:val="20"/>
              </w:rPr>
              <w:t>bringeth</w:t>
            </w:r>
            <w:proofErr w:type="spellEnd"/>
            <w:r w:rsidRPr="008119B6">
              <w:rPr>
                <w:bCs/>
                <w:color w:val="FF0000"/>
                <w:sz w:val="20"/>
              </w:rPr>
              <w:t xml:space="preserve"> forth fruit of herself; </w:t>
            </w:r>
            <w:r w:rsidRPr="008119B6">
              <w:rPr>
                <w:b w:val="0"/>
                <w:bCs/>
                <w:color w:val="FF0000"/>
                <w:sz w:val="20"/>
              </w:rPr>
              <w:t>first the blade, then the ear, after that the full corn in the ear” (Mark 4:28).</w:t>
            </w:r>
          </w:p>
          <w:p w:rsidR="00AC6F66" w:rsidRDefault="00AC6F66" w:rsidP="00467EC0">
            <w:pPr>
              <w:ind w:left="339"/>
              <w:jc w:val="left"/>
              <w:rPr>
                <w:b w:val="0"/>
                <w:bCs/>
                <w:color w:val="FF0000"/>
                <w:sz w:val="20"/>
              </w:rPr>
            </w:pPr>
          </w:p>
          <w:p w:rsidR="00AC6F66" w:rsidRDefault="00AC6F66" w:rsidP="00AC6F66">
            <w:pPr>
              <w:jc w:val="left"/>
              <w:rPr>
                <w:b w:val="0"/>
                <w:bCs/>
                <w:i/>
                <w:sz w:val="24"/>
                <w:highlight w:val="yellow"/>
              </w:rPr>
            </w:pPr>
            <w:r w:rsidRPr="00AC6F66">
              <w:rPr>
                <w:bCs/>
                <w:sz w:val="24"/>
                <w:highlight w:val="yellow"/>
              </w:rPr>
              <w:t xml:space="preserve">SING:  </w:t>
            </w:r>
            <w:r w:rsidRPr="00AC6F66">
              <w:rPr>
                <w:b w:val="0"/>
                <w:bCs/>
                <w:i/>
                <w:sz w:val="24"/>
                <w:highlight w:val="yellow"/>
              </w:rPr>
              <w:t>Popcorn Popping, 242</w:t>
            </w:r>
            <w:r w:rsidRPr="00AC6F66">
              <w:rPr>
                <w:b w:val="0"/>
                <w:bCs/>
                <w:i/>
                <w:sz w:val="24"/>
                <w:highlight w:val="yellow"/>
              </w:rPr>
              <w:t xml:space="preserve">  (</w:t>
            </w:r>
            <w:r w:rsidRPr="00AC6F66">
              <w:rPr>
                <w:b w:val="0"/>
                <w:bCs/>
                <w:i/>
                <w:sz w:val="24"/>
                <w:highlight w:val="yellow"/>
              </w:rPr>
              <w:t>with actions</w:t>
            </w:r>
            <w:r w:rsidRPr="00AC6F66">
              <w:rPr>
                <w:b w:val="0"/>
                <w:bCs/>
                <w:i/>
                <w:sz w:val="24"/>
                <w:highlight w:val="yellow"/>
              </w:rPr>
              <w:t>)</w:t>
            </w:r>
          </w:p>
          <w:p w:rsidR="00D357D9" w:rsidRDefault="00D357D9" w:rsidP="00AC6F66">
            <w:pPr>
              <w:jc w:val="left"/>
              <w:rPr>
                <w:b w:val="0"/>
                <w:bCs/>
                <w:i/>
                <w:sz w:val="24"/>
                <w:highlight w:val="yellow"/>
              </w:rPr>
            </w:pPr>
          </w:p>
          <w:p w:rsidR="00D357D9" w:rsidRDefault="00D357D9" w:rsidP="00D357D9">
            <w:pPr>
              <w:ind w:left="339"/>
              <w:jc w:val="left"/>
              <w:rPr>
                <w:b w:val="0"/>
                <w:bCs/>
                <w:sz w:val="24"/>
                <w:szCs w:val="24"/>
              </w:rPr>
            </w:pPr>
            <w:r w:rsidRPr="00AC6F66">
              <w:rPr>
                <w:bCs/>
                <w:sz w:val="24"/>
                <w:szCs w:val="24"/>
                <w:highlight w:val="magenta"/>
              </w:rPr>
              <w:t>ACTIVITY</w:t>
            </w:r>
            <w:r w:rsidR="00B2195C">
              <w:rPr>
                <w:bCs/>
                <w:sz w:val="24"/>
                <w:szCs w:val="24"/>
                <w:highlight w:val="magenta"/>
              </w:rPr>
              <w:t xml:space="preserve"> 2</w:t>
            </w:r>
            <w:r w:rsidRPr="00AC6F66">
              <w:rPr>
                <w:bCs/>
                <w:sz w:val="24"/>
                <w:szCs w:val="24"/>
                <w:highlight w:val="magenta"/>
              </w:rPr>
              <w:t>:</w:t>
            </w:r>
            <w:r w:rsidRPr="003C569F">
              <w:rPr>
                <w:bCs/>
                <w:sz w:val="24"/>
                <w:szCs w:val="24"/>
              </w:rPr>
              <w:t xml:space="preserve">  </w:t>
            </w:r>
            <w:r>
              <w:rPr>
                <w:b w:val="0"/>
                <w:bCs/>
                <w:sz w:val="24"/>
                <w:szCs w:val="24"/>
              </w:rPr>
              <w:t>“Pop” up out of seat every time you hear the word “popcorn” as you do actions</w:t>
            </w:r>
          </w:p>
          <w:p w:rsidR="007C3EC3" w:rsidRDefault="007C3EC3" w:rsidP="00D357D9">
            <w:pPr>
              <w:ind w:left="339"/>
              <w:jc w:val="left"/>
              <w:rPr>
                <w:b w:val="0"/>
                <w:bCs/>
                <w:sz w:val="24"/>
                <w:szCs w:val="24"/>
              </w:rPr>
            </w:pPr>
          </w:p>
          <w:p w:rsidR="00D357D9" w:rsidRDefault="00D357D9" w:rsidP="00D357D9">
            <w:pPr>
              <w:ind w:left="339"/>
              <w:jc w:val="left"/>
              <w:rPr>
                <w:b w:val="0"/>
                <w:bCs/>
                <w:sz w:val="24"/>
                <w:szCs w:val="24"/>
              </w:rPr>
            </w:pPr>
            <w:r w:rsidRPr="007C3EC3">
              <w:rPr>
                <w:bCs/>
                <w:sz w:val="24"/>
                <w:szCs w:val="24"/>
                <w:highlight w:val="cyan"/>
              </w:rPr>
              <w:t>SAY:</w:t>
            </w:r>
            <w:r>
              <w:rPr>
                <w:bCs/>
                <w:sz w:val="24"/>
                <w:szCs w:val="24"/>
              </w:rPr>
              <w:t xml:space="preserve">  </w:t>
            </w:r>
            <w:r>
              <w:rPr>
                <w:b w:val="0"/>
                <w:bCs/>
                <w:sz w:val="24"/>
                <w:szCs w:val="24"/>
              </w:rPr>
              <w:t>Do trees really make popcorn?  (Target answer:  No, their flowers just look like popcorn in the spring.)</w:t>
            </w:r>
          </w:p>
          <w:p w:rsidR="00D357D9" w:rsidRPr="00D357D9" w:rsidRDefault="00D357D9" w:rsidP="007C3EC3">
            <w:pPr>
              <w:ind w:left="339"/>
              <w:jc w:val="left"/>
              <w:rPr>
                <w:b w:val="0"/>
                <w:bCs/>
                <w:sz w:val="24"/>
                <w:szCs w:val="24"/>
              </w:rPr>
            </w:pPr>
          </w:p>
        </w:tc>
      </w:tr>
      <w:tr w:rsidR="00D357D9" w:rsidRPr="009C544F" w:rsidTr="004D09E5">
        <w:trPr>
          <w:cantSplit/>
          <w:trHeight w:val="359"/>
        </w:trPr>
        <w:tc>
          <w:tcPr>
            <w:tcW w:w="10710" w:type="dxa"/>
          </w:tcPr>
          <w:p w:rsidR="00D357D9" w:rsidRPr="00D357D9" w:rsidRDefault="00D357D9" w:rsidP="00D357D9">
            <w:pPr>
              <w:pStyle w:val="ListParagraph"/>
              <w:numPr>
                <w:ilvl w:val="0"/>
                <w:numId w:val="10"/>
              </w:numPr>
              <w:shd w:val="clear" w:color="auto" w:fill="D9D9D9" w:themeFill="background1" w:themeFillShade="D9"/>
              <w:jc w:val="left"/>
              <w:rPr>
                <w:bCs/>
                <w:sz w:val="24"/>
              </w:rPr>
            </w:pPr>
            <w:r w:rsidRPr="00D357D9">
              <w:rPr>
                <w:bCs/>
                <w:sz w:val="24"/>
                <w:szCs w:val="24"/>
              </w:rPr>
              <w:lastRenderedPageBreak/>
              <w:t>People can tell that we follow Jesus by the things we do</w:t>
            </w:r>
            <w:r w:rsidRPr="00D357D9">
              <w:rPr>
                <w:b w:val="0"/>
                <w:bCs/>
                <w:sz w:val="24"/>
                <w:szCs w:val="24"/>
              </w:rPr>
              <w:t>.</w:t>
            </w:r>
            <w:r w:rsidR="007C3EC3">
              <w:rPr>
                <w:bCs/>
                <w:sz w:val="24"/>
                <w:szCs w:val="24"/>
              </w:rPr>
              <w:t xml:space="preserve">  (2 minutes)</w:t>
            </w:r>
          </w:p>
          <w:p w:rsidR="00D357D9" w:rsidRDefault="00D357D9" w:rsidP="00D357D9">
            <w:pPr>
              <w:pStyle w:val="ListParagraph"/>
              <w:ind w:left="1059"/>
              <w:jc w:val="left"/>
              <w:rPr>
                <w:b w:val="0"/>
                <w:bCs/>
                <w:sz w:val="24"/>
                <w:szCs w:val="24"/>
              </w:rPr>
            </w:pPr>
          </w:p>
          <w:p w:rsidR="007C3EC3" w:rsidRDefault="007C3EC3" w:rsidP="007C3EC3">
            <w:pPr>
              <w:ind w:left="339"/>
              <w:jc w:val="left"/>
              <w:rPr>
                <w:b w:val="0"/>
                <w:bCs/>
                <w:i/>
                <w:color w:val="FF0000"/>
                <w:sz w:val="20"/>
              </w:rPr>
            </w:pPr>
            <w:r w:rsidRPr="004C6A39">
              <w:rPr>
                <w:b w:val="0"/>
                <w:bCs/>
                <w:color w:val="FF0000"/>
                <w:sz w:val="20"/>
              </w:rPr>
              <w:t xml:space="preserve">“For </w:t>
            </w:r>
            <w:r w:rsidRPr="004C6A39">
              <w:rPr>
                <w:bCs/>
                <w:color w:val="FF0000"/>
                <w:sz w:val="20"/>
              </w:rPr>
              <w:t>every tree is known by his own fruit</w:t>
            </w:r>
            <w:r w:rsidRPr="004C6A39">
              <w:rPr>
                <w:b w:val="0"/>
                <w:bCs/>
                <w:color w:val="FF0000"/>
                <w:sz w:val="20"/>
              </w:rPr>
              <w:t xml:space="preserve">.  For of thorns men do not gather figs, nor of a bramble bush gather they grapes” (Luke 6:44).  </w:t>
            </w:r>
            <w:proofErr w:type="gramStart"/>
            <w:r w:rsidRPr="004C6A39">
              <w:rPr>
                <w:b w:val="0"/>
                <w:bCs/>
                <w:color w:val="FF0000"/>
                <w:sz w:val="20"/>
              </w:rPr>
              <w:t xml:space="preserve">OR  </w:t>
            </w:r>
            <w:r w:rsidRPr="004C6A39">
              <w:rPr>
                <w:b w:val="0"/>
                <w:bCs/>
                <w:i/>
                <w:color w:val="FF0000"/>
                <w:sz w:val="20"/>
              </w:rPr>
              <w:t>“</w:t>
            </w:r>
            <w:proofErr w:type="gramEnd"/>
            <w:r w:rsidRPr="004C6A39">
              <w:rPr>
                <w:b w:val="0"/>
                <w:bCs/>
                <w:i/>
                <w:color w:val="FF0000"/>
                <w:sz w:val="20"/>
              </w:rPr>
              <w:t xml:space="preserve">Ye shall know them by their fruits. </w:t>
            </w:r>
            <w:r w:rsidRPr="004C6A39">
              <w:rPr>
                <w:bCs/>
                <w:i/>
                <w:color w:val="FF0000"/>
                <w:sz w:val="20"/>
              </w:rPr>
              <w:t>Do men gather grapes of thorns, or figs of thistles?”</w:t>
            </w:r>
            <w:r w:rsidRPr="004C6A39">
              <w:rPr>
                <w:b w:val="0"/>
                <w:bCs/>
                <w:i/>
                <w:color w:val="FF0000"/>
                <w:sz w:val="20"/>
              </w:rPr>
              <w:t xml:space="preserve"> (Matthew 7:16). </w:t>
            </w:r>
          </w:p>
          <w:p w:rsidR="007C3EC3" w:rsidRDefault="007C3EC3" w:rsidP="007C3EC3">
            <w:pPr>
              <w:ind w:left="339"/>
              <w:jc w:val="left"/>
              <w:rPr>
                <w:b w:val="0"/>
                <w:bCs/>
                <w:sz w:val="24"/>
                <w:szCs w:val="24"/>
              </w:rPr>
            </w:pPr>
          </w:p>
          <w:p w:rsidR="00D357D9" w:rsidRDefault="00D357D9" w:rsidP="00D357D9">
            <w:pPr>
              <w:pStyle w:val="ListParagraph"/>
              <w:numPr>
                <w:ilvl w:val="0"/>
                <w:numId w:val="29"/>
              </w:numPr>
              <w:ind w:left="1059"/>
              <w:jc w:val="left"/>
              <w:rPr>
                <w:b w:val="0"/>
                <w:bCs/>
                <w:sz w:val="24"/>
                <w:szCs w:val="24"/>
              </w:rPr>
            </w:pPr>
            <w:r w:rsidRPr="00B74C29">
              <w:rPr>
                <w:bCs/>
                <w:sz w:val="24"/>
                <w:szCs w:val="24"/>
                <w:highlight w:val="cyan"/>
              </w:rPr>
              <w:t>SAY:</w:t>
            </w:r>
            <w:r w:rsidRPr="00B74C29">
              <w:rPr>
                <w:bCs/>
                <w:sz w:val="24"/>
                <w:szCs w:val="24"/>
              </w:rPr>
              <w:t xml:space="preserve">  </w:t>
            </w:r>
            <w:r>
              <w:rPr>
                <w:b w:val="0"/>
                <w:bCs/>
                <w:sz w:val="24"/>
                <w:szCs w:val="24"/>
              </w:rPr>
              <w:t>When I first moved into my house, I noticed that there were two trees in my backyard.  But guess what</w:t>
            </w:r>
            <w:proofErr w:type="gramStart"/>
            <w:r>
              <w:rPr>
                <w:b w:val="0"/>
                <w:bCs/>
                <w:sz w:val="24"/>
                <w:szCs w:val="24"/>
              </w:rPr>
              <w:t>?!</w:t>
            </w:r>
            <w:proofErr w:type="gramEnd"/>
            <w:r>
              <w:rPr>
                <w:b w:val="0"/>
                <w:bCs/>
                <w:sz w:val="24"/>
                <w:szCs w:val="24"/>
              </w:rPr>
              <w:t xml:space="preserve">  I </w:t>
            </w:r>
            <w:proofErr w:type="gramStart"/>
            <w:r>
              <w:rPr>
                <w:b w:val="0"/>
                <w:bCs/>
                <w:sz w:val="24"/>
                <w:szCs w:val="24"/>
              </w:rPr>
              <w:t>didn’t</w:t>
            </w:r>
            <w:proofErr w:type="gramEnd"/>
            <w:r>
              <w:rPr>
                <w:b w:val="0"/>
                <w:bCs/>
                <w:sz w:val="24"/>
                <w:szCs w:val="24"/>
              </w:rPr>
              <w:t xml:space="preserve"> know what kind of trees they were.  </w:t>
            </w:r>
          </w:p>
          <w:p w:rsidR="00D357D9" w:rsidRDefault="00D357D9" w:rsidP="00D357D9">
            <w:pPr>
              <w:ind w:left="1059"/>
              <w:jc w:val="left"/>
              <w:rPr>
                <w:b w:val="0"/>
                <w:bCs/>
                <w:sz w:val="24"/>
                <w:szCs w:val="24"/>
              </w:rPr>
            </w:pPr>
          </w:p>
          <w:p w:rsidR="00D357D9" w:rsidRDefault="00D357D9" w:rsidP="00D357D9">
            <w:pPr>
              <w:pStyle w:val="ListParagraph"/>
              <w:numPr>
                <w:ilvl w:val="0"/>
                <w:numId w:val="29"/>
              </w:numPr>
              <w:ind w:left="1059"/>
              <w:jc w:val="left"/>
              <w:rPr>
                <w:b w:val="0"/>
                <w:bCs/>
                <w:sz w:val="24"/>
                <w:szCs w:val="24"/>
              </w:rPr>
            </w:pPr>
            <w:proofErr w:type="gramStart"/>
            <w:r w:rsidRPr="008119B6">
              <w:rPr>
                <w:bCs/>
                <w:sz w:val="24"/>
                <w:szCs w:val="24"/>
                <w:highlight w:val="green"/>
              </w:rPr>
              <w:t>ASK:</w:t>
            </w:r>
            <w:proofErr w:type="gramEnd"/>
            <w:r w:rsidRPr="008119B6">
              <w:rPr>
                <w:b w:val="0"/>
                <w:bCs/>
                <w:sz w:val="24"/>
                <w:szCs w:val="24"/>
              </w:rPr>
              <w:t xml:space="preserve">  </w:t>
            </w:r>
            <w:r>
              <w:rPr>
                <w:b w:val="0"/>
                <w:bCs/>
                <w:sz w:val="24"/>
                <w:szCs w:val="24"/>
              </w:rPr>
              <w:t>How do you think I figured it out?</w:t>
            </w:r>
            <w:r w:rsidRPr="008119B6">
              <w:rPr>
                <w:b w:val="0"/>
                <w:bCs/>
                <w:sz w:val="24"/>
                <w:szCs w:val="24"/>
              </w:rPr>
              <w:t xml:space="preserve">  (Target answer:  </w:t>
            </w:r>
            <w:r>
              <w:rPr>
                <w:b w:val="0"/>
                <w:bCs/>
                <w:sz w:val="24"/>
                <w:szCs w:val="24"/>
              </w:rPr>
              <w:t xml:space="preserve">I had to be patient and wait for a few years to see what </w:t>
            </w:r>
            <w:proofErr w:type="gramStart"/>
            <w:r>
              <w:rPr>
                <w:b w:val="0"/>
                <w:bCs/>
                <w:sz w:val="24"/>
                <w:szCs w:val="24"/>
              </w:rPr>
              <w:t>kind of</w:t>
            </w:r>
            <w:proofErr w:type="gramEnd"/>
            <w:r>
              <w:rPr>
                <w:b w:val="0"/>
                <w:bCs/>
                <w:sz w:val="24"/>
                <w:szCs w:val="24"/>
              </w:rPr>
              <w:t xml:space="preserve"> fruit the tree made.)</w:t>
            </w:r>
          </w:p>
          <w:p w:rsidR="00D357D9" w:rsidRPr="00467EC0" w:rsidRDefault="00D357D9" w:rsidP="00D357D9">
            <w:pPr>
              <w:pStyle w:val="ListParagraph"/>
              <w:jc w:val="left"/>
              <w:rPr>
                <w:b w:val="0"/>
                <w:bCs/>
                <w:sz w:val="24"/>
                <w:szCs w:val="24"/>
              </w:rPr>
            </w:pPr>
          </w:p>
          <w:p w:rsidR="00D357D9" w:rsidRDefault="00D357D9" w:rsidP="00D357D9">
            <w:pPr>
              <w:pStyle w:val="ListParagraph"/>
              <w:numPr>
                <w:ilvl w:val="0"/>
                <w:numId w:val="29"/>
              </w:numPr>
              <w:ind w:left="1059"/>
              <w:jc w:val="left"/>
              <w:rPr>
                <w:b w:val="0"/>
                <w:bCs/>
                <w:sz w:val="24"/>
                <w:szCs w:val="24"/>
              </w:rPr>
            </w:pPr>
            <w:r w:rsidRPr="008119B6">
              <w:rPr>
                <w:bCs/>
                <w:sz w:val="24"/>
                <w:szCs w:val="24"/>
                <w:highlight w:val="cyan"/>
              </w:rPr>
              <w:t>SHOW:</w:t>
            </w:r>
            <w:r>
              <w:rPr>
                <w:bCs/>
                <w:sz w:val="24"/>
                <w:szCs w:val="24"/>
              </w:rPr>
              <w:t xml:space="preserve">  </w:t>
            </w:r>
            <w:r>
              <w:rPr>
                <w:b w:val="0"/>
                <w:bCs/>
                <w:sz w:val="24"/>
                <w:szCs w:val="24"/>
              </w:rPr>
              <w:t>Pictures of different kinds of fruit trees.</w:t>
            </w:r>
          </w:p>
          <w:p w:rsidR="00D357D9" w:rsidRPr="008119B6" w:rsidRDefault="00D357D9" w:rsidP="00D357D9">
            <w:pPr>
              <w:pStyle w:val="ListParagraph"/>
              <w:ind w:left="1059"/>
              <w:rPr>
                <w:b w:val="0"/>
                <w:bCs/>
                <w:sz w:val="24"/>
                <w:szCs w:val="24"/>
              </w:rPr>
            </w:pPr>
          </w:p>
          <w:p w:rsidR="007C3EC3" w:rsidRDefault="00D357D9" w:rsidP="007C3EC3">
            <w:pPr>
              <w:pStyle w:val="ListParagraph"/>
              <w:numPr>
                <w:ilvl w:val="0"/>
                <w:numId w:val="29"/>
              </w:numPr>
              <w:ind w:left="1059"/>
              <w:jc w:val="left"/>
              <w:rPr>
                <w:b w:val="0"/>
                <w:bCs/>
                <w:sz w:val="24"/>
                <w:szCs w:val="24"/>
              </w:rPr>
            </w:pPr>
            <w:r w:rsidRPr="00B74C29">
              <w:rPr>
                <w:bCs/>
                <w:sz w:val="24"/>
                <w:szCs w:val="24"/>
                <w:highlight w:val="cyan"/>
              </w:rPr>
              <w:t>SAY:</w:t>
            </w:r>
            <w:r w:rsidRPr="00B74C29">
              <w:rPr>
                <w:bCs/>
                <w:sz w:val="24"/>
                <w:szCs w:val="24"/>
              </w:rPr>
              <w:t xml:space="preserve">  </w:t>
            </w:r>
            <w:r>
              <w:rPr>
                <w:b w:val="0"/>
                <w:bCs/>
                <w:sz w:val="24"/>
                <w:szCs w:val="24"/>
              </w:rPr>
              <w:t>Think w</w:t>
            </w:r>
            <w:r w:rsidRPr="008119B6">
              <w:rPr>
                <w:b w:val="0"/>
                <w:bCs/>
                <w:sz w:val="24"/>
                <w:szCs w:val="24"/>
              </w:rPr>
              <w:t xml:space="preserve">hat kind of </w:t>
            </w:r>
            <w:r w:rsidRPr="00310E91">
              <w:rPr>
                <w:bCs/>
                <w:sz w:val="24"/>
                <w:szCs w:val="24"/>
              </w:rPr>
              <w:t>fruit th</w:t>
            </w:r>
            <w:r>
              <w:rPr>
                <w:bCs/>
                <w:sz w:val="24"/>
                <w:szCs w:val="24"/>
              </w:rPr>
              <w:t>e</w:t>
            </w:r>
            <w:r w:rsidRPr="00310E91">
              <w:rPr>
                <w:bCs/>
                <w:sz w:val="24"/>
                <w:szCs w:val="24"/>
              </w:rPr>
              <w:t>s</w:t>
            </w:r>
            <w:r>
              <w:rPr>
                <w:bCs/>
                <w:sz w:val="24"/>
                <w:szCs w:val="24"/>
              </w:rPr>
              <w:t>e</w:t>
            </w:r>
            <w:r w:rsidRPr="00310E91">
              <w:rPr>
                <w:bCs/>
                <w:sz w:val="24"/>
                <w:szCs w:val="24"/>
              </w:rPr>
              <w:t xml:space="preserve"> bush</w:t>
            </w:r>
            <w:r>
              <w:rPr>
                <w:bCs/>
                <w:sz w:val="24"/>
                <w:szCs w:val="24"/>
              </w:rPr>
              <w:t xml:space="preserve">es and trees </w:t>
            </w:r>
            <w:r w:rsidRPr="008119B6">
              <w:rPr>
                <w:b w:val="0"/>
                <w:bCs/>
                <w:sz w:val="24"/>
                <w:szCs w:val="24"/>
              </w:rPr>
              <w:t>make</w:t>
            </w:r>
            <w:r>
              <w:rPr>
                <w:b w:val="0"/>
                <w:bCs/>
                <w:sz w:val="24"/>
                <w:szCs w:val="24"/>
              </w:rPr>
              <w:t>.</w:t>
            </w:r>
            <w:r w:rsidRPr="008119B6">
              <w:rPr>
                <w:b w:val="0"/>
                <w:bCs/>
                <w:sz w:val="24"/>
                <w:szCs w:val="24"/>
              </w:rPr>
              <w:t xml:space="preserve">  </w:t>
            </w:r>
            <w:r>
              <w:rPr>
                <w:b w:val="0"/>
                <w:bCs/>
                <w:sz w:val="24"/>
                <w:szCs w:val="24"/>
              </w:rPr>
              <w:t xml:space="preserve"> (Target </w:t>
            </w:r>
            <w:proofErr w:type="gramStart"/>
            <w:r>
              <w:rPr>
                <w:b w:val="0"/>
                <w:bCs/>
                <w:sz w:val="24"/>
                <w:szCs w:val="24"/>
              </w:rPr>
              <w:t>answers:</w:t>
            </w:r>
            <w:proofErr w:type="gramEnd"/>
            <w:r>
              <w:rPr>
                <w:b w:val="0"/>
                <w:bCs/>
                <w:sz w:val="24"/>
                <w:szCs w:val="24"/>
              </w:rPr>
              <w:t xml:space="preserve">  Answers that match the different pictures.)</w:t>
            </w:r>
          </w:p>
          <w:p w:rsidR="007C3EC3" w:rsidRPr="007C3EC3" w:rsidRDefault="007C3EC3" w:rsidP="007C3EC3">
            <w:pPr>
              <w:pStyle w:val="ListParagraph"/>
              <w:rPr>
                <w:bCs/>
                <w:sz w:val="24"/>
                <w:szCs w:val="24"/>
                <w:highlight w:val="cyan"/>
              </w:rPr>
            </w:pPr>
          </w:p>
          <w:p w:rsidR="007C3EC3" w:rsidRPr="007C3EC3" w:rsidRDefault="007C3EC3" w:rsidP="007C3EC3">
            <w:pPr>
              <w:pStyle w:val="ListParagraph"/>
              <w:numPr>
                <w:ilvl w:val="0"/>
                <w:numId w:val="29"/>
              </w:numPr>
              <w:ind w:left="1059"/>
              <w:jc w:val="left"/>
              <w:rPr>
                <w:b w:val="0"/>
                <w:bCs/>
                <w:sz w:val="24"/>
                <w:szCs w:val="24"/>
              </w:rPr>
            </w:pPr>
            <w:r w:rsidRPr="007C3EC3">
              <w:rPr>
                <w:bCs/>
                <w:sz w:val="24"/>
                <w:szCs w:val="24"/>
                <w:highlight w:val="cyan"/>
              </w:rPr>
              <w:t>SAY:</w:t>
            </w:r>
            <w:r w:rsidRPr="007C3EC3">
              <w:rPr>
                <w:bCs/>
                <w:sz w:val="24"/>
                <w:szCs w:val="24"/>
              </w:rPr>
              <w:t xml:space="preserve">  </w:t>
            </w:r>
            <w:r>
              <w:rPr>
                <w:b w:val="0"/>
                <w:bCs/>
                <w:sz w:val="24"/>
                <w:szCs w:val="24"/>
              </w:rPr>
              <w:t xml:space="preserve">Jesus taught about “hypocrites”—or people who say they follow Jesus, but really </w:t>
            </w:r>
            <w:proofErr w:type="gramStart"/>
            <w:r>
              <w:rPr>
                <w:b w:val="0"/>
                <w:bCs/>
                <w:sz w:val="24"/>
                <w:szCs w:val="24"/>
              </w:rPr>
              <w:t>don’t</w:t>
            </w:r>
            <w:proofErr w:type="gramEnd"/>
            <w:r>
              <w:rPr>
                <w:b w:val="0"/>
                <w:bCs/>
                <w:sz w:val="24"/>
                <w:szCs w:val="24"/>
              </w:rPr>
              <w:t xml:space="preserve">.  He compared hypocrites to thistles and brambles because they </w:t>
            </w:r>
            <w:proofErr w:type="gramStart"/>
            <w:r>
              <w:rPr>
                <w:b w:val="0"/>
                <w:bCs/>
                <w:sz w:val="24"/>
                <w:szCs w:val="24"/>
              </w:rPr>
              <w:t>don’t</w:t>
            </w:r>
            <w:proofErr w:type="gramEnd"/>
            <w:r>
              <w:rPr>
                <w:b w:val="0"/>
                <w:bCs/>
                <w:sz w:val="24"/>
                <w:szCs w:val="24"/>
              </w:rPr>
              <w:t xml:space="preserve"> produce good fruit.  He told us:  </w:t>
            </w:r>
            <w:r w:rsidRPr="007C3EC3">
              <w:rPr>
                <w:b w:val="0"/>
                <w:bCs/>
                <w:sz w:val="24"/>
                <w:szCs w:val="24"/>
              </w:rPr>
              <w:t xml:space="preserve">“Wherefore </w:t>
            </w:r>
            <w:r w:rsidRPr="007C3EC3">
              <w:rPr>
                <w:bCs/>
                <w:sz w:val="24"/>
                <w:szCs w:val="24"/>
              </w:rPr>
              <w:t>by their fruits ye shall know them</w:t>
            </w:r>
            <w:r w:rsidRPr="007C3EC3">
              <w:rPr>
                <w:b w:val="0"/>
                <w:bCs/>
                <w:sz w:val="24"/>
                <w:szCs w:val="24"/>
              </w:rPr>
              <w:t xml:space="preserve">” (Matthew 7:20).  </w:t>
            </w:r>
          </w:p>
          <w:p w:rsidR="00D357D9" w:rsidRPr="00E8113E" w:rsidRDefault="00D357D9" w:rsidP="00D357D9">
            <w:pPr>
              <w:jc w:val="left"/>
              <w:rPr>
                <w:b w:val="0"/>
                <w:bCs/>
                <w:sz w:val="24"/>
                <w:szCs w:val="24"/>
              </w:rPr>
            </w:pPr>
          </w:p>
          <w:p w:rsidR="00D357D9" w:rsidRDefault="00D357D9" w:rsidP="00D357D9">
            <w:pPr>
              <w:jc w:val="left"/>
              <w:rPr>
                <w:b w:val="0"/>
                <w:bCs/>
                <w:i/>
                <w:sz w:val="24"/>
              </w:rPr>
            </w:pPr>
            <w:r w:rsidRPr="008119B6">
              <w:rPr>
                <w:bCs/>
                <w:sz w:val="24"/>
                <w:highlight w:val="yellow"/>
              </w:rPr>
              <w:t xml:space="preserve">SING:  </w:t>
            </w:r>
            <w:r w:rsidRPr="008119B6">
              <w:rPr>
                <w:b w:val="0"/>
                <w:bCs/>
                <w:i/>
                <w:sz w:val="24"/>
                <w:highlight w:val="yellow"/>
              </w:rPr>
              <w:t>The Things I Do (v. 2</w:t>
            </w:r>
            <w:r>
              <w:rPr>
                <w:b w:val="0"/>
                <w:bCs/>
                <w:i/>
                <w:sz w:val="24"/>
                <w:highlight w:val="yellow"/>
              </w:rPr>
              <w:t xml:space="preserve">) – </w:t>
            </w:r>
            <w:r w:rsidRPr="00B2195C">
              <w:rPr>
                <w:b w:val="0"/>
                <w:bCs/>
                <w:i/>
                <w:sz w:val="24"/>
                <w:highlight w:val="yellow"/>
              </w:rPr>
              <w:t>170  (</w:t>
            </w:r>
            <w:r w:rsidR="00B2195C" w:rsidRPr="00B2195C">
              <w:rPr>
                <w:b w:val="0"/>
                <w:bCs/>
                <w:i/>
                <w:sz w:val="24"/>
                <w:highlight w:val="yellow"/>
              </w:rPr>
              <w:t>Fruity Flavors Tree Matching Game</w:t>
            </w:r>
            <w:r w:rsidRPr="00B2195C">
              <w:rPr>
                <w:b w:val="0"/>
                <w:bCs/>
                <w:i/>
                <w:sz w:val="24"/>
                <w:highlight w:val="yellow"/>
              </w:rPr>
              <w:t>)</w:t>
            </w:r>
          </w:p>
          <w:p w:rsidR="007C3EC3" w:rsidRDefault="007C3EC3" w:rsidP="00D357D9">
            <w:pPr>
              <w:jc w:val="left"/>
              <w:rPr>
                <w:b w:val="0"/>
                <w:bCs/>
                <w:i/>
                <w:sz w:val="24"/>
              </w:rPr>
            </w:pPr>
          </w:p>
          <w:p w:rsidR="007C3EC3" w:rsidRPr="001120F9" w:rsidRDefault="007C3EC3" w:rsidP="007C3EC3">
            <w:pPr>
              <w:jc w:val="left"/>
              <w:rPr>
                <w:b w:val="0"/>
                <w:bCs/>
                <w:color w:val="FF0000"/>
                <w:sz w:val="24"/>
                <w:szCs w:val="24"/>
              </w:rPr>
            </w:pPr>
            <w:r w:rsidRPr="00AC6F66">
              <w:rPr>
                <w:bCs/>
                <w:sz w:val="24"/>
                <w:szCs w:val="24"/>
              </w:rPr>
              <w:t xml:space="preserve">           </w:t>
            </w:r>
            <w:r w:rsidRPr="001120F9">
              <w:rPr>
                <w:bCs/>
                <w:color w:val="FF0000"/>
                <w:sz w:val="24"/>
                <w:szCs w:val="24"/>
                <w:highlight w:val="magenta"/>
              </w:rPr>
              <w:t>ACTIVITY:</w:t>
            </w:r>
            <w:r w:rsidRPr="001120F9">
              <w:rPr>
                <w:bCs/>
                <w:color w:val="FF0000"/>
                <w:sz w:val="24"/>
                <w:szCs w:val="24"/>
              </w:rPr>
              <w:t xml:space="preserve">  Fruity Flavors</w:t>
            </w:r>
            <w:r w:rsidR="00B2195C">
              <w:rPr>
                <w:bCs/>
                <w:color w:val="FF0000"/>
                <w:sz w:val="24"/>
                <w:szCs w:val="24"/>
              </w:rPr>
              <w:t xml:space="preserve"> Tree Matching Game</w:t>
            </w:r>
          </w:p>
          <w:p w:rsidR="007C3EC3" w:rsidRPr="001120F9" w:rsidRDefault="007C3EC3" w:rsidP="007C3EC3">
            <w:pPr>
              <w:pStyle w:val="ListParagraph"/>
              <w:rPr>
                <w:b w:val="0"/>
                <w:bCs/>
                <w:color w:val="FF0000"/>
                <w:sz w:val="24"/>
                <w:szCs w:val="24"/>
              </w:rPr>
            </w:pPr>
          </w:p>
          <w:p w:rsidR="007C3EC3" w:rsidRPr="001120F9" w:rsidRDefault="007C3EC3" w:rsidP="007C3EC3">
            <w:pPr>
              <w:pStyle w:val="ListParagraph"/>
              <w:numPr>
                <w:ilvl w:val="0"/>
                <w:numId w:val="38"/>
              </w:numPr>
              <w:contextualSpacing w:val="0"/>
              <w:jc w:val="left"/>
              <w:rPr>
                <w:b w:val="0"/>
                <w:color w:val="FF0000"/>
                <w:sz w:val="24"/>
                <w:szCs w:val="24"/>
              </w:rPr>
            </w:pPr>
            <w:r w:rsidRPr="001120F9">
              <w:rPr>
                <w:b w:val="0"/>
                <w:color w:val="FF0000"/>
                <w:sz w:val="24"/>
                <w:szCs w:val="24"/>
              </w:rPr>
              <w:t>Taste the Fruit Loop (or fruit snack).</w:t>
            </w:r>
          </w:p>
          <w:p w:rsidR="007C3EC3" w:rsidRPr="001120F9" w:rsidRDefault="007C3EC3" w:rsidP="007C3EC3">
            <w:pPr>
              <w:pStyle w:val="ListParagraph"/>
              <w:numPr>
                <w:ilvl w:val="0"/>
                <w:numId w:val="38"/>
              </w:numPr>
              <w:contextualSpacing w:val="0"/>
              <w:jc w:val="left"/>
              <w:rPr>
                <w:b w:val="0"/>
                <w:color w:val="FF0000"/>
                <w:sz w:val="24"/>
                <w:szCs w:val="24"/>
              </w:rPr>
            </w:pPr>
            <w:r w:rsidRPr="001120F9">
              <w:rPr>
                <w:b w:val="0"/>
                <w:color w:val="FF0000"/>
                <w:sz w:val="24"/>
                <w:szCs w:val="24"/>
              </w:rPr>
              <w:t>Guess the flavor of the fruit.</w:t>
            </w:r>
          </w:p>
          <w:p w:rsidR="007C3EC3" w:rsidRPr="001120F9" w:rsidRDefault="007C3EC3" w:rsidP="007C3EC3">
            <w:pPr>
              <w:pStyle w:val="ListParagraph"/>
              <w:numPr>
                <w:ilvl w:val="0"/>
                <w:numId w:val="38"/>
              </w:numPr>
              <w:contextualSpacing w:val="0"/>
              <w:jc w:val="left"/>
              <w:rPr>
                <w:b w:val="0"/>
                <w:color w:val="FF0000"/>
                <w:sz w:val="24"/>
                <w:szCs w:val="24"/>
              </w:rPr>
            </w:pPr>
            <w:r w:rsidRPr="001120F9">
              <w:rPr>
                <w:b w:val="0"/>
                <w:color w:val="FF0000"/>
                <w:sz w:val="24"/>
                <w:szCs w:val="24"/>
              </w:rPr>
              <w:t>Find the tree that matches the flavor you tasted.</w:t>
            </w:r>
          </w:p>
          <w:p w:rsidR="007C3EC3" w:rsidRPr="001120F9" w:rsidRDefault="007C3EC3" w:rsidP="007C3EC3">
            <w:pPr>
              <w:pStyle w:val="ListParagraph"/>
              <w:numPr>
                <w:ilvl w:val="0"/>
                <w:numId w:val="38"/>
              </w:numPr>
              <w:contextualSpacing w:val="0"/>
              <w:jc w:val="left"/>
              <w:rPr>
                <w:b w:val="0"/>
                <w:color w:val="FF0000"/>
                <w:sz w:val="24"/>
                <w:szCs w:val="24"/>
              </w:rPr>
            </w:pPr>
            <w:r w:rsidRPr="001120F9">
              <w:rPr>
                <w:b w:val="0"/>
                <w:color w:val="FF0000"/>
                <w:sz w:val="24"/>
                <w:szCs w:val="24"/>
              </w:rPr>
              <w:t xml:space="preserve">If you get it wrong, you answer the question. </w:t>
            </w:r>
          </w:p>
          <w:p w:rsidR="00D357D9" w:rsidRDefault="00D357D9" w:rsidP="00D357D9">
            <w:pPr>
              <w:jc w:val="left"/>
              <w:rPr>
                <w:b w:val="0"/>
                <w:bCs/>
                <w:i/>
                <w:sz w:val="24"/>
              </w:rPr>
            </w:pPr>
          </w:p>
          <w:p w:rsidR="007C3EC3" w:rsidRPr="00AC6F66" w:rsidRDefault="007C3EC3" w:rsidP="007C3EC3">
            <w:pPr>
              <w:pStyle w:val="ListParagraph"/>
              <w:numPr>
                <w:ilvl w:val="0"/>
                <w:numId w:val="29"/>
              </w:numPr>
              <w:ind w:left="1059"/>
              <w:jc w:val="left"/>
              <w:rPr>
                <w:b w:val="0"/>
                <w:bCs/>
                <w:sz w:val="24"/>
                <w:szCs w:val="24"/>
              </w:rPr>
            </w:pPr>
            <w:r w:rsidRPr="00AC6F66">
              <w:rPr>
                <w:bCs/>
                <w:sz w:val="24"/>
                <w:szCs w:val="24"/>
                <w:highlight w:val="cyan"/>
              </w:rPr>
              <w:t>SHOW:</w:t>
            </w:r>
            <w:r w:rsidRPr="00AC6F66">
              <w:rPr>
                <w:bCs/>
                <w:sz w:val="24"/>
                <w:szCs w:val="24"/>
              </w:rPr>
              <w:t xml:space="preserve">  </w:t>
            </w:r>
            <w:r>
              <w:rPr>
                <w:b w:val="0"/>
                <w:bCs/>
                <w:sz w:val="24"/>
                <w:szCs w:val="24"/>
              </w:rPr>
              <w:t xml:space="preserve">One picture of </w:t>
            </w:r>
            <w:r>
              <w:rPr>
                <w:bCs/>
                <w:sz w:val="24"/>
                <w:szCs w:val="24"/>
              </w:rPr>
              <w:t xml:space="preserve">children fighting </w:t>
            </w:r>
            <w:r>
              <w:rPr>
                <w:b w:val="0"/>
                <w:bCs/>
                <w:sz w:val="24"/>
                <w:szCs w:val="24"/>
              </w:rPr>
              <w:t xml:space="preserve">and one picture of </w:t>
            </w:r>
            <w:r>
              <w:rPr>
                <w:bCs/>
                <w:sz w:val="24"/>
                <w:szCs w:val="24"/>
              </w:rPr>
              <w:t>children sharing</w:t>
            </w:r>
            <w:r>
              <w:rPr>
                <w:b w:val="0"/>
                <w:bCs/>
                <w:sz w:val="24"/>
                <w:szCs w:val="24"/>
              </w:rPr>
              <w:t>.</w:t>
            </w:r>
          </w:p>
          <w:p w:rsidR="007C3EC3" w:rsidRPr="005155E1" w:rsidRDefault="007C3EC3" w:rsidP="007C3EC3">
            <w:pPr>
              <w:pStyle w:val="ListParagraph"/>
              <w:rPr>
                <w:bCs/>
                <w:sz w:val="24"/>
                <w:szCs w:val="24"/>
                <w:highlight w:val="green"/>
              </w:rPr>
            </w:pPr>
          </w:p>
          <w:p w:rsidR="007C3EC3" w:rsidRPr="00E8113E" w:rsidRDefault="007C3EC3" w:rsidP="007C3EC3">
            <w:pPr>
              <w:pStyle w:val="ListParagraph"/>
              <w:numPr>
                <w:ilvl w:val="0"/>
                <w:numId w:val="29"/>
              </w:numPr>
              <w:ind w:left="1059"/>
              <w:jc w:val="left"/>
              <w:rPr>
                <w:b w:val="0"/>
                <w:bCs/>
                <w:sz w:val="24"/>
                <w:szCs w:val="24"/>
              </w:rPr>
            </w:pPr>
            <w:proofErr w:type="gramStart"/>
            <w:r w:rsidRPr="00E8113E">
              <w:rPr>
                <w:bCs/>
                <w:sz w:val="24"/>
                <w:szCs w:val="24"/>
                <w:highlight w:val="green"/>
              </w:rPr>
              <w:t>ASK:</w:t>
            </w:r>
            <w:proofErr w:type="gramEnd"/>
            <w:r w:rsidRPr="00E8113E">
              <w:rPr>
                <w:b w:val="0"/>
                <w:bCs/>
                <w:sz w:val="24"/>
                <w:szCs w:val="24"/>
              </w:rPr>
              <w:t xml:space="preserve">   Which</w:t>
            </w:r>
            <w:r>
              <w:rPr>
                <w:b w:val="0"/>
                <w:bCs/>
                <w:sz w:val="24"/>
                <w:szCs w:val="24"/>
              </w:rPr>
              <w:t xml:space="preserve"> children are producing “good” or “sweet” fruit?</w:t>
            </w:r>
          </w:p>
          <w:p w:rsidR="007C3EC3" w:rsidRDefault="007C3EC3" w:rsidP="007C3EC3">
            <w:pPr>
              <w:jc w:val="left"/>
              <w:rPr>
                <w:b w:val="0"/>
                <w:bCs/>
                <w:sz w:val="24"/>
                <w:szCs w:val="24"/>
              </w:rPr>
            </w:pPr>
          </w:p>
          <w:p w:rsidR="007C3EC3" w:rsidRPr="004C6A39" w:rsidRDefault="007C3EC3" w:rsidP="007C3EC3">
            <w:pPr>
              <w:ind w:left="720"/>
              <w:jc w:val="left"/>
              <w:rPr>
                <w:b w:val="0"/>
                <w:bCs/>
                <w:color w:val="FF0000"/>
                <w:sz w:val="20"/>
              </w:rPr>
            </w:pPr>
            <w:r w:rsidRPr="004C6A39">
              <w:rPr>
                <w:b w:val="0"/>
                <w:bCs/>
                <w:color w:val="FF0000"/>
                <w:sz w:val="20"/>
              </w:rPr>
              <w:t>“Herein is my Father glorified, that ye bear much fruit; so shall ye be my disciples” (John 15:8).</w:t>
            </w:r>
          </w:p>
          <w:p w:rsidR="007C3EC3" w:rsidRPr="008119B6" w:rsidRDefault="007C3EC3" w:rsidP="00D357D9">
            <w:pPr>
              <w:jc w:val="left"/>
              <w:rPr>
                <w:b w:val="0"/>
                <w:bCs/>
                <w:i/>
                <w:sz w:val="24"/>
              </w:rPr>
            </w:pPr>
          </w:p>
          <w:p w:rsidR="00D357D9" w:rsidRPr="00D357D9" w:rsidRDefault="00D357D9" w:rsidP="00D357D9">
            <w:pPr>
              <w:pStyle w:val="ListParagraph"/>
              <w:numPr>
                <w:ilvl w:val="0"/>
                <w:numId w:val="29"/>
              </w:numPr>
              <w:ind w:left="1059"/>
              <w:jc w:val="left"/>
              <w:rPr>
                <w:bCs/>
                <w:sz w:val="24"/>
              </w:rPr>
            </w:pPr>
            <w:proofErr w:type="gramStart"/>
            <w:r w:rsidRPr="00E8113E">
              <w:rPr>
                <w:bCs/>
                <w:sz w:val="24"/>
                <w:szCs w:val="24"/>
                <w:highlight w:val="green"/>
              </w:rPr>
              <w:t>ASK:</w:t>
            </w:r>
            <w:proofErr w:type="gramEnd"/>
            <w:r w:rsidRPr="00E8113E">
              <w:rPr>
                <w:b w:val="0"/>
                <w:bCs/>
                <w:sz w:val="24"/>
                <w:szCs w:val="24"/>
              </w:rPr>
              <w:t xml:space="preserve">  How can other people tell that we follow Jesus?  (</w:t>
            </w:r>
            <w:r>
              <w:rPr>
                <w:b w:val="0"/>
                <w:bCs/>
                <w:sz w:val="24"/>
                <w:szCs w:val="24"/>
              </w:rPr>
              <w:t xml:space="preserve">Target answer:  </w:t>
            </w:r>
            <w:r w:rsidRPr="002E7EFD">
              <w:rPr>
                <w:bCs/>
                <w:color w:val="7030A0"/>
                <w:sz w:val="24"/>
                <w:szCs w:val="24"/>
              </w:rPr>
              <w:t>People can tell that we follow Jesus by the things we do</w:t>
            </w:r>
            <w:r w:rsidRPr="00E8113E">
              <w:rPr>
                <w:b w:val="0"/>
                <w:bCs/>
                <w:sz w:val="24"/>
                <w:szCs w:val="24"/>
              </w:rPr>
              <w:t>.</w:t>
            </w:r>
            <w:r>
              <w:rPr>
                <w:b w:val="0"/>
                <w:bCs/>
                <w:sz w:val="24"/>
                <w:szCs w:val="24"/>
              </w:rPr>
              <w:t>)</w:t>
            </w:r>
            <w:r w:rsidRPr="00E8113E">
              <w:rPr>
                <w:b w:val="0"/>
                <w:bCs/>
                <w:sz w:val="24"/>
                <w:szCs w:val="24"/>
              </w:rPr>
              <w:t xml:space="preserve"> </w:t>
            </w:r>
          </w:p>
          <w:p w:rsidR="00D357D9" w:rsidRPr="00D357D9" w:rsidRDefault="00D357D9" w:rsidP="00D357D9">
            <w:pPr>
              <w:pStyle w:val="ListParagraph"/>
              <w:ind w:left="1059"/>
              <w:jc w:val="left"/>
              <w:rPr>
                <w:bCs/>
                <w:sz w:val="24"/>
              </w:rPr>
            </w:pPr>
          </w:p>
        </w:tc>
      </w:tr>
      <w:tr w:rsidR="002D242E" w:rsidRPr="009C544F" w:rsidTr="004D09E5">
        <w:trPr>
          <w:cantSplit/>
          <w:trHeight w:val="359"/>
        </w:trPr>
        <w:tc>
          <w:tcPr>
            <w:tcW w:w="10710" w:type="dxa"/>
          </w:tcPr>
          <w:p w:rsidR="002778C5" w:rsidRPr="002E7EFD" w:rsidRDefault="002E7EFD" w:rsidP="008E5333">
            <w:pPr>
              <w:pStyle w:val="ListParagraph"/>
              <w:numPr>
                <w:ilvl w:val="0"/>
                <w:numId w:val="10"/>
              </w:numPr>
              <w:shd w:val="clear" w:color="auto" w:fill="D9D9D9" w:themeFill="background1" w:themeFillShade="D9"/>
              <w:ind w:left="339"/>
              <w:jc w:val="left"/>
              <w:rPr>
                <w:bCs/>
                <w:sz w:val="24"/>
              </w:rPr>
            </w:pPr>
            <w:r>
              <w:rPr>
                <w:bCs/>
                <w:sz w:val="24"/>
                <w:szCs w:val="24"/>
              </w:rPr>
              <w:lastRenderedPageBreak/>
              <w:t xml:space="preserve">Trees need water and sunshine to make fruit, and our testimonies need scriptures and prayer to make </w:t>
            </w:r>
            <w:r w:rsidR="00F60846">
              <w:rPr>
                <w:bCs/>
                <w:sz w:val="24"/>
                <w:szCs w:val="24"/>
              </w:rPr>
              <w:t>fruit.  (5</w:t>
            </w:r>
            <w:r>
              <w:rPr>
                <w:bCs/>
                <w:sz w:val="24"/>
                <w:szCs w:val="24"/>
              </w:rPr>
              <w:t xml:space="preserve"> minutes)</w:t>
            </w:r>
          </w:p>
          <w:p w:rsidR="002778C5" w:rsidRPr="009A34C4" w:rsidRDefault="002778C5" w:rsidP="002778C5">
            <w:pPr>
              <w:jc w:val="left"/>
              <w:rPr>
                <w:b w:val="0"/>
                <w:bCs/>
                <w:sz w:val="12"/>
                <w:szCs w:val="12"/>
              </w:rPr>
            </w:pPr>
          </w:p>
          <w:p w:rsidR="002778C5" w:rsidRPr="009A34C4" w:rsidRDefault="002778C5" w:rsidP="002778C5">
            <w:pPr>
              <w:jc w:val="left"/>
              <w:rPr>
                <w:b w:val="0"/>
                <w:bCs/>
                <w:i/>
                <w:sz w:val="12"/>
                <w:szCs w:val="12"/>
              </w:rPr>
            </w:pPr>
          </w:p>
          <w:p w:rsidR="00BF1BF6" w:rsidRPr="00BF1BF6" w:rsidRDefault="00BF1BF6" w:rsidP="00BF1BF6">
            <w:pPr>
              <w:ind w:left="720"/>
              <w:jc w:val="left"/>
              <w:rPr>
                <w:b w:val="0"/>
                <w:bCs/>
                <w:color w:val="FF0000"/>
                <w:sz w:val="20"/>
              </w:rPr>
            </w:pPr>
            <w:r w:rsidRPr="00BF1BF6">
              <w:rPr>
                <w:b w:val="0"/>
                <w:bCs/>
                <w:color w:val="FF0000"/>
                <w:sz w:val="20"/>
              </w:rPr>
              <w:t xml:space="preserve">“But he that </w:t>
            </w:r>
            <w:r w:rsidRPr="00BF1BF6">
              <w:rPr>
                <w:bCs/>
                <w:color w:val="FF0000"/>
                <w:sz w:val="20"/>
              </w:rPr>
              <w:t>received seed into the good ground</w:t>
            </w:r>
            <w:r w:rsidRPr="00BF1BF6">
              <w:rPr>
                <w:b w:val="0"/>
                <w:bCs/>
                <w:color w:val="FF0000"/>
                <w:sz w:val="20"/>
              </w:rPr>
              <w:t xml:space="preserve"> </w:t>
            </w:r>
            <w:r w:rsidRPr="00BF1BF6">
              <w:rPr>
                <w:bCs/>
                <w:color w:val="FF0000"/>
                <w:sz w:val="20"/>
              </w:rPr>
              <w:t xml:space="preserve">is he that </w:t>
            </w:r>
            <w:proofErr w:type="spellStart"/>
            <w:r w:rsidRPr="00BF1BF6">
              <w:rPr>
                <w:bCs/>
                <w:color w:val="FF0000"/>
                <w:sz w:val="20"/>
              </w:rPr>
              <w:t>heareth</w:t>
            </w:r>
            <w:proofErr w:type="spellEnd"/>
            <w:r w:rsidRPr="00BF1BF6">
              <w:rPr>
                <w:bCs/>
                <w:color w:val="FF0000"/>
                <w:sz w:val="20"/>
              </w:rPr>
              <w:t xml:space="preserve"> the word, and </w:t>
            </w:r>
            <w:proofErr w:type="spellStart"/>
            <w:r w:rsidRPr="00BF1BF6">
              <w:rPr>
                <w:bCs/>
                <w:color w:val="FF0000"/>
                <w:sz w:val="20"/>
              </w:rPr>
              <w:t>understandeth</w:t>
            </w:r>
            <w:proofErr w:type="spellEnd"/>
            <w:r w:rsidRPr="00BF1BF6">
              <w:rPr>
                <w:bCs/>
                <w:color w:val="FF0000"/>
                <w:sz w:val="20"/>
              </w:rPr>
              <w:t xml:space="preserve"> it; which also </w:t>
            </w:r>
            <w:proofErr w:type="spellStart"/>
            <w:r w:rsidRPr="00BF1BF6">
              <w:rPr>
                <w:bCs/>
                <w:color w:val="FF0000"/>
                <w:sz w:val="20"/>
              </w:rPr>
              <w:t>beareth</w:t>
            </w:r>
            <w:proofErr w:type="spellEnd"/>
            <w:r w:rsidRPr="00BF1BF6">
              <w:rPr>
                <w:bCs/>
                <w:color w:val="FF0000"/>
                <w:sz w:val="20"/>
              </w:rPr>
              <w:t xml:space="preserve"> fruit, and </w:t>
            </w:r>
            <w:proofErr w:type="spellStart"/>
            <w:r w:rsidRPr="00BF1BF6">
              <w:rPr>
                <w:bCs/>
                <w:color w:val="FF0000"/>
                <w:sz w:val="20"/>
              </w:rPr>
              <w:t>bringeth</w:t>
            </w:r>
            <w:proofErr w:type="spellEnd"/>
            <w:r w:rsidRPr="00BF1BF6">
              <w:rPr>
                <w:bCs/>
                <w:color w:val="FF0000"/>
                <w:sz w:val="20"/>
              </w:rPr>
              <w:t xml:space="preserve"> forth</w:t>
            </w:r>
            <w:r w:rsidRPr="00BF1BF6">
              <w:rPr>
                <w:b w:val="0"/>
                <w:bCs/>
                <w:color w:val="FF0000"/>
                <w:sz w:val="20"/>
              </w:rPr>
              <w:t>, some an hundredfold, some sixty, some thirty” (Matthew 13:23).</w:t>
            </w:r>
          </w:p>
          <w:p w:rsidR="00AF0F1C" w:rsidRDefault="00AF0F1C" w:rsidP="008E41FF">
            <w:pPr>
              <w:ind w:left="720"/>
              <w:jc w:val="left"/>
              <w:rPr>
                <w:b w:val="0"/>
                <w:bCs/>
                <w:i/>
                <w:sz w:val="24"/>
              </w:rPr>
            </w:pPr>
          </w:p>
          <w:p w:rsidR="00BF1BF6" w:rsidRDefault="00BF1BF6" w:rsidP="008E41FF">
            <w:pPr>
              <w:ind w:left="720"/>
              <w:jc w:val="left"/>
              <w:rPr>
                <w:b w:val="0"/>
                <w:bCs/>
                <w:sz w:val="24"/>
              </w:rPr>
            </w:pPr>
            <w:proofErr w:type="gramStart"/>
            <w:r w:rsidRPr="00BF1BF6">
              <w:rPr>
                <w:bCs/>
                <w:sz w:val="24"/>
                <w:highlight w:val="green"/>
              </w:rPr>
              <w:t>ASK:</w:t>
            </w:r>
            <w:proofErr w:type="gramEnd"/>
            <w:r>
              <w:rPr>
                <w:bCs/>
                <w:sz w:val="24"/>
              </w:rPr>
              <w:t xml:space="preserve">  </w:t>
            </w:r>
            <w:r>
              <w:rPr>
                <w:b w:val="0"/>
                <w:bCs/>
                <w:sz w:val="24"/>
              </w:rPr>
              <w:t>What makes a tree grow?  (Target answer:  Dirt, water, and sunshine.)</w:t>
            </w:r>
          </w:p>
          <w:p w:rsidR="00BF1BF6" w:rsidRPr="00BF1BF6" w:rsidRDefault="00BF1BF6" w:rsidP="008E41FF">
            <w:pPr>
              <w:ind w:left="720"/>
              <w:jc w:val="left"/>
              <w:rPr>
                <w:b w:val="0"/>
                <w:bCs/>
                <w:sz w:val="24"/>
              </w:rPr>
            </w:pPr>
          </w:p>
          <w:p w:rsidR="00AF0F1C" w:rsidRDefault="00AF0F1C" w:rsidP="008E41FF">
            <w:pPr>
              <w:ind w:left="720"/>
              <w:jc w:val="left"/>
              <w:rPr>
                <w:b w:val="0"/>
                <w:bCs/>
                <w:sz w:val="24"/>
                <w:szCs w:val="24"/>
              </w:rPr>
            </w:pPr>
            <w:r w:rsidRPr="00AF0F1C">
              <w:rPr>
                <w:bCs/>
                <w:sz w:val="24"/>
                <w:szCs w:val="24"/>
                <w:highlight w:val="cyan"/>
              </w:rPr>
              <w:t>SAY:</w:t>
            </w:r>
            <w:r w:rsidR="00BF1BF6">
              <w:rPr>
                <w:bCs/>
                <w:sz w:val="24"/>
                <w:szCs w:val="24"/>
              </w:rPr>
              <w:t xml:space="preserve">  </w:t>
            </w:r>
            <w:r w:rsidR="00BF1BF6">
              <w:rPr>
                <w:b w:val="0"/>
                <w:bCs/>
                <w:sz w:val="24"/>
                <w:szCs w:val="24"/>
              </w:rPr>
              <w:t>Listen as we sing this next song to find out what makes our testimonies grow.</w:t>
            </w:r>
            <w:r w:rsidR="00BF1BF6">
              <w:rPr>
                <w:bCs/>
                <w:sz w:val="24"/>
                <w:szCs w:val="24"/>
              </w:rPr>
              <w:t xml:space="preserve"> </w:t>
            </w:r>
          </w:p>
          <w:p w:rsidR="00E17B6C" w:rsidRDefault="00E17B6C" w:rsidP="00E17B6C">
            <w:pPr>
              <w:ind w:left="720"/>
              <w:jc w:val="left"/>
              <w:rPr>
                <w:bCs/>
                <w:sz w:val="24"/>
                <w:szCs w:val="24"/>
                <w:highlight w:val="yellow"/>
              </w:rPr>
            </w:pPr>
          </w:p>
          <w:p w:rsidR="00E17B6C" w:rsidRPr="003942A3" w:rsidRDefault="00E17B6C" w:rsidP="00E17B6C">
            <w:pPr>
              <w:jc w:val="left"/>
              <w:rPr>
                <w:bCs/>
                <w:i/>
                <w:sz w:val="24"/>
                <w:szCs w:val="24"/>
                <w:highlight w:val="yellow"/>
              </w:rPr>
            </w:pPr>
            <w:r w:rsidRPr="003942A3">
              <w:rPr>
                <w:bCs/>
                <w:sz w:val="24"/>
                <w:szCs w:val="24"/>
                <w:highlight w:val="yellow"/>
              </w:rPr>
              <w:t xml:space="preserve">SING:  </w:t>
            </w:r>
            <w:r>
              <w:rPr>
                <w:b w:val="0"/>
                <w:bCs/>
                <w:i/>
                <w:sz w:val="24"/>
                <w:szCs w:val="24"/>
                <w:highlight w:val="yellow"/>
              </w:rPr>
              <w:t>Search, Ponder, &amp; Pray - 109</w:t>
            </w:r>
            <w:r w:rsidRPr="003942A3">
              <w:rPr>
                <w:bCs/>
                <w:i/>
                <w:sz w:val="24"/>
                <w:szCs w:val="24"/>
                <w:highlight w:val="yellow"/>
              </w:rPr>
              <w:t xml:space="preserve"> </w:t>
            </w:r>
          </w:p>
          <w:p w:rsidR="00BF1BF6" w:rsidRDefault="00BF1BF6" w:rsidP="008E41FF">
            <w:pPr>
              <w:ind w:left="720"/>
              <w:jc w:val="left"/>
              <w:rPr>
                <w:b w:val="0"/>
                <w:bCs/>
                <w:sz w:val="24"/>
                <w:szCs w:val="24"/>
              </w:rPr>
            </w:pPr>
          </w:p>
          <w:p w:rsidR="002B6FA0" w:rsidRDefault="002B6FA0" w:rsidP="002B6FA0">
            <w:pPr>
              <w:ind w:left="699"/>
              <w:jc w:val="left"/>
              <w:rPr>
                <w:sz w:val="24"/>
                <w:szCs w:val="24"/>
              </w:rPr>
            </w:pPr>
            <w:r w:rsidRPr="003C5710">
              <w:rPr>
                <w:sz w:val="24"/>
                <w:szCs w:val="24"/>
                <w:highlight w:val="magenta"/>
              </w:rPr>
              <w:t>A</w:t>
            </w:r>
            <w:r w:rsidR="003C5710">
              <w:rPr>
                <w:sz w:val="24"/>
                <w:szCs w:val="24"/>
                <w:highlight w:val="magenta"/>
              </w:rPr>
              <w:t>CTIVITY</w:t>
            </w:r>
            <w:r w:rsidRPr="003C5710">
              <w:rPr>
                <w:sz w:val="24"/>
                <w:szCs w:val="24"/>
                <w:highlight w:val="magenta"/>
              </w:rPr>
              <w:t xml:space="preserve"> 1</w:t>
            </w:r>
            <w:r w:rsidRPr="003C5710">
              <w:rPr>
                <w:sz w:val="24"/>
                <w:szCs w:val="24"/>
                <w:highlight w:val="magenta"/>
              </w:rPr>
              <w:t>:</w:t>
            </w:r>
            <w:r>
              <w:rPr>
                <w:sz w:val="24"/>
                <w:szCs w:val="24"/>
              </w:rPr>
              <w:t xml:space="preserve">  </w:t>
            </w:r>
            <w:r w:rsidRPr="001E3061">
              <w:rPr>
                <w:sz w:val="24"/>
                <w:szCs w:val="24"/>
              </w:rPr>
              <w:t>Hi Ho Cherry-o</w:t>
            </w:r>
          </w:p>
          <w:p w:rsidR="002B6FA0" w:rsidRPr="001E3061" w:rsidRDefault="002B6FA0" w:rsidP="002B6FA0">
            <w:pPr>
              <w:ind w:left="1059"/>
              <w:jc w:val="left"/>
              <w:rPr>
                <w:sz w:val="24"/>
                <w:szCs w:val="24"/>
              </w:rPr>
            </w:pPr>
          </w:p>
          <w:p w:rsidR="002B6FA0" w:rsidRDefault="002B6FA0" w:rsidP="002B6FA0">
            <w:pPr>
              <w:pStyle w:val="ListParagraph"/>
              <w:numPr>
                <w:ilvl w:val="0"/>
                <w:numId w:val="34"/>
              </w:numPr>
              <w:ind w:left="1059"/>
              <w:contextualSpacing w:val="0"/>
              <w:jc w:val="left"/>
              <w:rPr>
                <w:b w:val="0"/>
                <w:sz w:val="24"/>
                <w:szCs w:val="24"/>
              </w:rPr>
            </w:pPr>
            <w:r>
              <w:rPr>
                <w:b w:val="0"/>
                <w:sz w:val="24"/>
                <w:szCs w:val="24"/>
              </w:rPr>
              <w:t>S</w:t>
            </w:r>
            <w:r w:rsidRPr="005E1ED7">
              <w:rPr>
                <w:b w:val="0"/>
                <w:sz w:val="24"/>
                <w:szCs w:val="24"/>
              </w:rPr>
              <w:t xml:space="preserve">pin </w:t>
            </w:r>
            <w:r>
              <w:rPr>
                <w:b w:val="0"/>
                <w:sz w:val="24"/>
                <w:szCs w:val="24"/>
              </w:rPr>
              <w:t>the spinner.</w:t>
            </w:r>
          </w:p>
          <w:p w:rsidR="002B6FA0" w:rsidRDefault="002B6FA0" w:rsidP="002B6FA0">
            <w:pPr>
              <w:pStyle w:val="ListParagraph"/>
              <w:numPr>
                <w:ilvl w:val="0"/>
                <w:numId w:val="34"/>
              </w:numPr>
              <w:ind w:left="1059"/>
              <w:contextualSpacing w:val="0"/>
              <w:jc w:val="left"/>
              <w:rPr>
                <w:b w:val="0"/>
                <w:sz w:val="24"/>
                <w:szCs w:val="24"/>
              </w:rPr>
            </w:pPr>
            <w:r>
              <w:rPr>
                <w:b w:val="0"/>
                <w:sz w:val="24"/>
                <w:szCs w:val="24"/>
              </w:rPr>
              <w:t xml:space="preserve">Read the number </w:t>
            </w:r>
            <w:proofErr w:type="gramStart"/>
            <w:r>
              <w:rPr>
                <w:b w:val="0"/>
                <w:sz w:val="24"/>
                <w:szCs w:val="24"/>
              </w:rPr>
              <w:t>out loud</w:t>
            </w:r>
            <w:proofErr w:type="gramEnd"/>
            <w:r>
              <w:rPr>
                <w:b w:val="0"/>
                <w:sz w:val="24"/>
                <w:szCs w:val="24"/>
              </w:rPr>
              <w:t>.</w:t>
            </w:r>
          </w:p>
          <w:p w:rsidR="002B6FA0" w:rsidRDefault="002B6FA0" w:rsidP="002B6FA0">
            <w:pPr>
              <w:pStyle w:val="ListParagraph"/>
              <w:numPr>
                <w:ilvl w:val="0"/>
                <w:numId w:val="34"/>
              </w:numPr>
              <w:ind w:left="1059"/>
              <w:contextualSpacing w:val="0"/>
              <w:jc w:val="left"/>
              <w:rPr>
                <w:b w:val="0"/>
                <w:sz w:val="24"/>
                <w:szCs w:val="24"/>
              </w:rPr>
            </w:pPr>
            <w:r>
              <w:rPr>
                <w:b w:val="0"/>
                <w:sz w:val="24"/>
                <w:szCs w:val="24"/>
              </w:rPr>
              <w:t>We will sing the song that many times.</w:t>
            </w:r>
          </w:p>
          <w:p w:rsidR="002B6FA0" w:rsidRPr="005E1ED7" w:rsidRDefault="002B6FA0" w:rsidP="002B6FA0">
            <w:pPr>
              <w:pStyle w:val="ListParagraph"/>
              <w:numPr>
                <w:ilvl w:val="0"/>
                <w:numId w:val="34"/>
              </w:numPr>
              <w:ind w:left="1059"/>
              <w:contextualSpacing w:val="0"/>
              <w:jc w:val="left"/>
              <w:rPr>
                <w:b w:val="0"/>
                <w:sz w:val="24"/>
                <w:szCs w:val="24"/>
              </w:rPr>
            </w:pPr>
            <w:r>
              <w:rPr>
                <w:b w:val="0"/>
                <w:sz w:val="24"/>
                <w:szCs w:val="24"/>
              </w:rPr>
              <w:t>Put a</w:t>
            </w:r>
            <w:r>
              <w:rPr>
                <w:b w:val="0"/>
                <w:sz w:val="24"/>
                <w:szCs w:val="24"/>
              </w:rPr>
              <w:t xml:space="preserve"> cherry on the tree </w:t>
            </w:r>
            <w:r>
              <w:rPr>
                <w:b w:val="0"/>
                <w:sz w:val="24"/>
                <w:szCs w:val="24"/>
              </w:rPr>
              <w:t xml:space="preserve">(or take one off) </w:t>
            </w:r>
            <w:r>
              <w:rPr>
                <w:b w:val="0"/>
                <w:sz w:val="24"/>
                <w:szCs w:val="24"/>
              </w:rPr>
              <w:t>each time we sing.</w:t>
            </w:r>
          </w:p>
          <w:p w:rsidR="002B6FA0" w:rsidRDefault="002B6FA0" w:rsidP="005F74DF">
            <w:pPr>
              <w:ind w:left="720"/>
              <w:jc w:val="left"/>
              <w:rPr>
                <w:sz w:val="24"/>
                <w:szCs w:val="24"/>
              </w:rPr>
            </w:pPr>
          </w:p>
          <w:p w:rsidR="005F74DF" w:rsidRDefault="003C5710" w:rsidP="005F74DF">
            <w:pPr>
              <w:ind w:left="720"/>
              <w:jc w:val="left"/>
              <w:rPr>
                <w:b w:val="0"/>
                <w:sz w:val="24"/>
                <w:szCs w:val="24"/>
              </w:rPr>
            </w:pPr>
            <w:r w:rsidRPr="003C5710">
              <w:rPr>
                <w:sz w:val="24"/>
                <w:szCs w:val="24"/>
                <w:highlight w:val="magenta"/>
              </w:rPr>
              <w:t>A</w:t>
            </w:r>
            <w:r>
              <w:rPr>
                <w:sz w:val="24"/>
                <w:szCs w:val="24"/>
                <w:highlight w:val="magenta"/>
              </w:rPr>
              <w:t>CTIVITY</w:t>
            </w:r>
            <w:r w:rsidRPr="003C5710">
              <w:rPr>
                <w:sz w:val="24"/>
                <w:szCs w:val="24"/>
                <w:highlight w:val="magenta"/>
              </w:rPr>
              <w:t xml:space="preserve"> </w:t>
            </w:r>
            <w:r>
              <w:rPr>
                <w:sz w:val="24"/>
                <w:szCs w:val="24"/>
                <w:highlight w:val="magenta"/>
              </w:rPr>
              <w:t>2</w:t>
            </w:r>
            <w:r w:rsidRPr="003C5710">
              <w:rPr>
                <w:sz w:val="24"/>
                <w:szCs w:val="24"/>
                <w:highlight w:val="magenta"/>
              </w:rPr>
              <w:t>:</w:t>
            </w:r>
            <w:r>
              <w:rPr>
                <w:sz w:val="24"/>
                <w:szCs w:val="24"/>
              </w:rPr>
              <w:t xml:space="preserve">  </w:t>
            </w:r>
            <w:r w:rsidR="005F74DF" w:rsidRPr="005F74DF">
              <w:rPr>
                <w:sz w:val="24"/>
                <w:szCs w:val="24"/>
              </w:rPr>
              <w:t>Go Bananas Game</w:t>
            </w:r>
            <w:r w:rsidR="005F74DF" w:rsidRPr="005F74DF">
              <w:rPr>
                <w:b w:val="0"/>
                <w:sz w:val="24"/>
                <w:szCs w:val="24"/>
              </w:rPr>
              <w:t xml:space="preserve"> </w:t>
            </w:r>
          </w:p>
          <w:p w:rsidR="005F74DF" w:rsidRDefault="005F74DF" w:rsidP="005F74DF">
            <w:pPr>
              <w:ind w:left="720"/>
              <w:jc w:val="left"/>
              <w:rPr>
                <w:b w:val="0"/>
                <w:sz w:val="24"/>
                <w:szCs w:val="24"/>
              </w:rPr>
            </w:pPr>
          </w:p>
          <w:p w:rsidR="005F74DF" w:rsidRPr="005F74DF" w:rsidRDefault="005F74DF" w:rsidP="005F74DF">
            <w:pPr>
              <w:pStyle w:val="ListParagraph"/>
              <w:numPr>
                <w:ilvl w:val="0"/>
                <w:numId w:val="32"/>
              </w:numPr>
              <w:jc w:val="left"/>
              <w:rPr>
                <w:sz w:val="24"/>
                <w:szCs w:val="24"/>
              </w:rPr>
            </w:pPr>
            <w:r>
              <w:rPr>
                <w:b w:val="0"/>
                <w:sz w:val="24"/>
                <w:szCs w:val="24"/>
              </w:rPr>
              <w:t>Sing the song with me.</w:t>
            </w:r>
          </w:p>
          <w:p w:rsidR="005F74DF" w:rsidRPr="005F74DF" w:rsidRDefault="005F74DF" w:rsidP="005F74DF">
            <w:pPr>
              <w:pStyle w:val="ListParagraph"/>
              <w:numPr>
                <w:ilvl w:val="0"/>
                <w:numId w:val="32"/>
              </w:numPr>
              <w:jc w:val="left"/>
              <w:rPr>
                <w:sz w:val="24"/>
                <w:szCs w:val="24"/>
              </w:rPr>
            </w:pPr>
            <w:proofErr w:type="gramStart"/>
            <w:r>
              <w:rPr>
                <w:b w:val="0"/>
                <w:sz w:val="24"/>
                <w:szCs w:val="24"/>
              </w:rPr>
              <w:t>I’m</w:t>
            </w:r>
            <w:proofErr w:type="gramEnd"/>
            <w:r>
              <w:rPr>
                <w:b w:val="0"/>
                <w:sz w:val="24"/>
                <w:szCs w:val="24"/>
              </w:rPr>
              <w:t xml:space="preserve"> going to sneak the word “banana” into the song.</w:t>
            </w:r>
          </w:p>
          <w:p w:rsidR="005F74DF" w:rsidRPr="005F74DF" w:rsidRDefault="005F74DF" w:rsidP="005F74DF">
            <w:pPr>
              <w:pStyle w:val="ListParagraph"/>
              <w:numPr>
                <w:ilvl w:val="0"/>
                <w:numId w:val="32"/>
              </w:numPr>
              <w:jc w:val="left"/>
              <w:rPr>
                <w:sz w:val="24"/>
                <w:szCs w:val="24"/>
              </w:rPr>
            </w:pPr>
            <w:r>
              <w:rPr>
                <w:b w:val="0"/>
                <w:sz w:val="24"/>
                <w:szCs w:val="24"/>
              </w:rPr>
              <w:t xml:space="preserve">When you hear </w:t>
            </w:r>
            <w:r w:rsidRPr="005F74DF">
              <w:rPr>
                <w:b w:val="0"/>
                <w:sz w:val="24"/>
                <w:szCs w:val="24"/>
              </w:rPr>
              <w:t>“banana</w:t>
            </w:r>
            <w:r>
              <w:rPr>
                <w:b w:val="0"/>
                <w:sz w:val="24"/>
                <w:szCs w:val="24"/>
              </w:rPr>
              <w:t>,</w:t>
            </w:r>
            <w:r w:rsidRPr="005F74DF">
              <w:rPr>
                <w:b w:val="0"/>
                <w:sz w:val="24"/>
                <w:szCs w:val="24"/>
              </w:rPr>
              <w:t>”</w:t>
            </w:r>
            <w:r>
              <w:rPr>
                <w:b w:val="0"/>
                <w:sz w:val="24"/>
                <w:szCs w:val="24"/>
              </w:rPr>
              <w:t xml:space="preserve"> do this [act like a monkey].</w:t>
            </w:r>
          </w:p>
          <w:p w:rsidR="005F74DF" w:rsidRPr="005F74DF" w:rsidRDefault="005F74DF" w:rsidP="005F74DF">
            <w:pPr>
              <w:pStyle w:val="ListParagraph"/>
              <w:numPr>
                <w:ilvl w:val="0"/>
                <w:numId w:val="32"/>
              </w:numPr>
              <w:jc w:val="left"/>
              <w:rPr>
                <w:sz w:val="24"/>
                <w:szCs w:val="24"/>
              </w:rPr>
            </w:pPr>
            <w:r>
              <w:rPr>
                <w:b w:val="0"/>
                <w:sz w:val="24"/>
                <w:szCs w:val="24"/>
              </w:rPr>
              <w:t>When you see the banana, go back to singing.</w:t>
            </w:r>
          </w:p>
          <w:p w:rsidR="005F74DF" w:rsidRDefault="005F74DF" w:rsidP="00E17B6C">
            <w:pPr>
              <w:ind w:left="720"/>
              <w:jc w:val="left"/>
              <w:rPr>
                <w:b w:val="0"/>
                <w:bCs/>
                <w:sz w:val="24"/>
                <w:highlight w:val="yellow"/>
              </w:rPr>
            </w:pPr>
          </w:p>
          <w:p w:rsidR="00BF1BF6" w:rsidRDefault="00BF1BF6" w:rsidP="00BF1BF6">
            <w:pPr>
              <w:ind w:left="720"/>
              <w:jc w:val="left"/>
              <w:rPr>
                <w:b w:val="0"/>
                <w:bCs/>
                <w:sz w:val="24"/>
              </w:rPr>
            </w:pPr>
            <w:proofErr w:type="gramStart"/>
            <w:r w:rsidRPr="00BF1BF6">
              <w:rPr>
                <w:bCs/>
                <w:sz w:val="24"/>
                <w:highlight w:val="green"/>
              </w:rPr>
              <w:t>ASK:</w:t>
            </w:r>
            <w:proofErr w:type="gramEnd"/>
            <w:r>
              <w:rPr>
                <w:bCs/>
                <w:sz w:val="24"/>
              </w:rPr>
              <w:t xml:space="preserve">  </w:t>
            </w:r>
            <w:r>
              <w:rPr>
                <w:b w:val="0"/>
                <w:bCs/>
                <w:sz w:val="24"/>
              </w:rPr>
              <w:t>What makes a testimony grow?  [Target answer:  Dirt (our soft hearts when we have hard experiences), water (reading scriptures/listening to leaders), and sunshine (prayer)].</w:t>
            </w:r>
          </w:p>
          <w:p w:rsidR="00FB1A25" w:rsidRDefault="00FB1A25" w:rsidP="00BF1BF6">
            <w:pPr>
              <w:ind w:left="720"/>
              <w:jc w:val="left"/>
              <w:rPr>
                <w:b w:val="0"/>
                <w:bCs/>
                <w:sz w:val="24"/>
              </w:rPr>
            </w:pPr>
          </w:p>
          <w:p w:rsidR="00FB1A25" w:rsidRDefault="00FB1A25" w:rsidP="00FB1A25">
            <w:pPr>
              <w:pStyle w:val="NormalWeb"/>
              <w:spacing w:before="0" w:beforeAutospacing="0" w:after="0" w:afterAutospacing="0"/>
              <w:ind w:left="720"/>
              <w:textAlignment w:val="baseline"/>
              <w:rPr>
                <w:rFonts w:ascii="Century Gothic" w:hAnsi="Century Gothic"/>
                <w:bCs/>
              </w:rPr>
            </w:pPr>
            <w:r w:rsidRPr="00AF0F1C">
              <w:rPr>
                <w:rFonts w:ascii="Century Gothic" w:hAnsi="Century Gothic"/>
                <w:b/>
                <w:bCs/>
                <w:highlight w:val="cyan"/>
              </w:rPr>
              <w:t>SAY:</w:t>
            </w:r>
            <w:r w:rsidRPr="00AF0F1C">
              <w:rPr>
                <w:rFonts w:ascii="Century Gothic" w:hAnsi="Century Gothic"/>
                <w:bCs/>
              </w:rPr>
              <w:t xml:space="preserve">  </w:t>
            </w:r>
            <w:r>
              <w:rPr>
                <w:rFonts w:ascii="Century Gothic" w:hAnsi="Century Gothic"/>
                <w:bCs/>
              </w:rPr>
              <w:t xml:space="preserve">As trees grow, they change.  Their trunks get bigger, they grow more branches, and they make more fruit.  The more we keep the commandments, the stronger our testimonies get and the more good things we can do. When we change like this, it </w:t>
            </w:r>
            <w:proofErr w:type="gramStart"/>
            <w:r>
              <w:rPr>
                <w:rFonts w:ascii="Century Gothic" w:hAnsi="Century Gothic"/>
                <w:bCs/>
              </w:rPr>
              <w:t>is sometimes called</w:t>
            </w:r>
            <w:proofErr w:type="gramEnd"/>
            <w:r>
              <w:rPr>
                <w:rFonts w:ascii="Century Gothic" w:hAnsi="Century Gothic"/>
                <w:bCs/>
              </w:rPr>
              <w:t xml:space="preserve"> “repentance.”</w:t>
            </w:r>
          </w:p>
          <w:p w:rsidR="002E7EFD" w:rsidRPr="002E7EFD" w:rsidRDefault="002E7EFD" w:rsidP="004549E2">
            <w:pPr>
              <w:jc w:val="left"/>
              <w:rPr>
                <w:b w:val="0"/>
                <w:bCs/>
                <w:sz w:val="24"/>
              </w:rPr>
            </w:pPr>
          </w:p>
        </w:tc>
      </w:tr>
      <w:tr w:rsidR="00D12D07" w:rsidRPr="009C544F" w:rsidTr="004D09E5">
        <w:trPr>
          <w:cantSplit/>
          <w:trHeight w:val="359"/>
        </w:trPr>
        <w:tc>
          <w:tcPr>
            <w:tcW w:w="10710" w:type="dxa"/>
          </w:tcPr>
          <w:p w:rsidR="00820D81" w:rsidRDefault="002D08D4" w:rsidP="002778C5">
            <w:pPr>
              <w:shd w:val="clear" w:color="auto" w:fill="D9D9D9" w:themeFill="background1" w:themeFillShade="D9"/>
              <w:jc w:val="left"/>
              <w:rPr>
                <w:b w:val="0"/>
                <w:i/>
                <w:color w:val="333333"/>
                <w:sz w:val="20"/>
              </w:rPr>
            </w:pPr>
            <w:r>
              <w:rPr>
                <w:bCs/>
                <w:sz w:val="24"/>
              </w:rPr>
              <w:lastRenderedPageBreak/>
              <w:t>3</w:t>
            </w:r>
            <w:r w:rsidR="00D12D07">
              <w:rPr>
                <w:bCs/>
                <w:sz w:val="24"/>
              </w:rPr>
              <w:t>)</w:t>
            </w:r>
            <w:r w:rsidR="002E7EFD">
              <w:rPr>
                <w:bCs/>
                <w:sz w:val="24"/>
              </w:rPr>
              <w:t xml:space="preserve"> </w:t>
            </w:r>
            <w:r w:rsidR="00E17B6C">
              <w:rPr>
                <w:bCs/>
                <w:sz w:val="24"/>
              </w:rPr>
              <w:t>I can tell my testimony is growing when I repent (or change).</w:t>
            </w:r>
            <w:r w:rsidR="002E7EFD">
              <w:rPr>
                <w:bCs/>
                <w:sz w:val="24"/>
              </w:rPr>
              <w:t xml:space="preserve"> (</w:t>
            </w:r>
            <w:r w:rsidR="00F9298F">
              <w:rPr>
                <w:bCs/>
                <w:sz w:val="24"/>
              </w:rPr>
              <w:t>JR:  5</w:t>
            </w:r>
            <w:r w:rsidR="00E17B6C">
              <w:rPr>
                <w:bCs/>
                <w:sz w:val="24"/>
              </w:rPr>
              <w:t xml:space="preserve"> </w:t>
            </w:r>
            <w:r w:rsidR="002E7EFD">
              <w:rPr>
                <w:bCs/>
                <w:sz w:val="24"/>
              </w:rPr>
              <w:t>minute</w:t>
            </w:r>
            <w:r w:rsidR="00F9298F">
              <w:rPr>
                <w:bCs/>
                <w:sz w:val="24"/>
              </w:rPr>
              <w:t>s, SR: 3 min.)</w:t>
            </w:r>
          </w:p>
          <w:p w:rsidR="00820D81" w:rsidRDefault="00820D81" w:rsidP="002778C5">
            <w:pPr>
              <w:jc w:val="left"/>
              <w:rPr>
                <w:b w:val="0"/>
                <w:bCs/>
                <w:i/>
                <w:sz w:val="20"/>
              </w:rPr>
            </w:pPr>
          </w:p>
          <w:p w:rsidR="00B01A30" w:rsidRDefault="00B01A30" w:rsidP="00B01A30">
            <w:pPr>
              <w:ind w:left="720"/>
              <w:jc w:val="left"/>
              <w:rPr>
                <w:b w:val="0"/>
                <w:bCs/>
                <w:color w:val="FF0000"/>
                <w:sz w:val="20"/>
              </w:rPr>
            </w:pPr>
            <w:r w:rsidRPr="00B01A30">
              <w:rPr>
                <w:b w:val="0"/>
                <w:bCs/>
                <w:color w:val="FF0000"/>
                <w:sz w:val="20"/>
              </w:rPr>
              <w:t>“Bring forth therefore fruits meet for repentance:” (Matthew 3:8).</w:t>
            </w:r>
          </w:p>
          <w:p w:rsidR="00710BD9" w:rsidRDefault="00710BD9" w:rsidP="00B01A30">
            <w:pPr>
              <w:ind w:left="720"/>
              <w:jc w:val="left"/>
              <w:rPr>
                <w:b w:val="0"/>
                <w:bCs/>
                <w:color w:val="FF0000"/>
                <w:sz w:val="20"/>
              </w:rPr>
            </w:pPr>
          </w:p>
          <w:p w:rsidR="009C4189" w:rsidRDefault="009C4189" w:rsidP="009C4189">
            <w:pPr>
              <w:pStyle w:val="ListParagraph"/>
              <w:numPr>
                <w:ilvl w:val="0"/>
                <w:numId w:val="29"/>
              </w:numPr>
              <w:ind w:left="1059"/>
              <w:jc w:val="left"/>
              <w:rPr>
                <w:b w:val="0"/>
                <w:bCs/>
                <w:sz w:val="24"/>
                <w:szCs w:val="24"/>
              </w:rPr>
            </w:pPr>
            <w:r w:rsidRPr="00310E91">
              <w:rPr>
                <w:bCs/>
                <w:sz w:val="24"/>
                <w:szCs w:val="24"/>
                <w:highlight w:val="cyan"/>
              </w:rPr>
              <w:t>SHOW:</w:t>
            </w:r>
            <w:r w:rsidRPr="00310E91">
              <w:rPr>
                <w:bCs/>
                <w:sz w:val="24"/>
                <w:szCs w:val="24"/>
              </w:rPr>
              <w:t xml:space="preserve">  </w:t>
            </w:r>
            <w:r w:rsidRPr="00310E91">
              <w:rPr>
                <w:b w:val="0"/>
                <w:bCs/>
                <w:sz w:val="24"/>
                <w:szCs w:val="24"/>
              </w:rPr>
              <w:t>One picture of a healthy apple and one picture of a rotten apple.</w:t>
            </w:r>
            <w:r>
              <w:rPr>
                <w:b w:val="0"/>
                <w:bCs/>
                <w:sz w:val="24"/>
                <w:szCs w:val="24"/>
              </w:rPr>
              <w:t xml:space="preserve">  </w:t>
            </w:r>
          </w:p>
          <w:p w:rsidR="009C4189" w:rsidRPr="00310E91" w:rsidRDefault="009C4189" w:rsidP="009C4189">
            <w:pPr>
              <w:pStyle w:val="ListParagraph"/>
              <w:rPr>
                <w:bCs/>
                <w:sz w:val="24"/>
                <w:szCs w:val="24"/>
                <w:highlight w:val="green"/>
              </w:rPr>
            </w:pPr>
          </w:p>
          <w:p w:rsidR="009C4189" w:rsidRDefault="009C4189" w:rsidP="009C4189">
            <w:pPr>
              <w:pStyle w:val="ListParagraph"/>
              <w:numPr>
                <w:ilvl w:val="0"/>
                <w:numId w:val="29"/>
              </w:numPr>
              <w:ind w:left="1059"/>
              <w:jc w:val="left"/>
              <w:rPr>
                <w:b w:val="0"/>
                <w:bCs/>
                <w:sz w:val="24"/>
                <w:szCs w:val="24"/>
              </w:rPr>
            </w:pPr>
            <w:proofErr w:type="gramStart"/>
            <w:r w:rsidRPr="00310E91">
              <w:rPr>
                <w:bCs/>
                <w:sz w:val="24"/>
                <w:szCs w:val="24"/>
                <w:highlight w:val="green"/>
              </w:rPr>
              <w:t>ASK:</w:t>
            </w:r>
            <w:proofErr w:type="gramEnd"/>
            <w:r w:rsidRPr="00310E91">
              <w:rPr>
                <w:b w:val="0"/>
                <w:bCs/>
                <w:sz w:val="24"/>
                <w:szCs w:val="24"/>
              </w:rPr>
              <w:t xml:space="preserve">   Which </w:t>
            </w:r>
            <w:r w:rsidRPr="00310E91">
              <w:rPr>
                <w:bCs/>
                <w:sz w:val="24"/>
                <w:szCs w:val="24"/>
              </w:rPr>
              <w:t xml:space="preserve">apple </w:t>
            </w:r>
            <w:r w:rsidRPr="00310E91">
              <w:rPr>
                <w:b w:val="0"/>
                <w:bCs/>
                <w:sz w:val="24"/>
                <w:szCs w:val="24"/>
              </w:rPr>
              <w:t xml:space="preserve">would you like to eat?  Which apple would taste best?  </w:t>
            </w:r>
          </w:p>
          <w:p w:rsidR="00710BD9" w:rsidRPr="00710BD9" w:rsidRDefault="00710BD9" w:rsidP="00710BD9">
            <w:pPr>
              <w:pStyle w:val="ListParagraph"/>
              <w:rPr>
                <w:b w:val="0"/>
                <w:bCs/>
                <w:sz w:val="24"/>
                <w:szCs w:val="24"/>
              </w:rPr>
            </w:pPr>
          </w:p>
          <w:p w:rsidR="00710BD9" w:rsidRPr="00710BD9" w:rsidRDefault="00710BD9" w:rsidP="00710BD9">
            <w:pPr>
              <w:ind w:left="720"/>
              <w:jc w:val="left"/>
              <w:rPr>
                <w:b w:val="0"/>
                <w:bCs/>
                <w:color w:val="FF0000"/>
                <w:sz w:val="20"/>
              </w:rPr>
            </w:pPr>
            <w:r w:rsidRPr="00710BD9">
              <w:rPr>
                <w:b w:val="0"/>
                <w:bCs/>
                <w:color w:val="FF0000"/>
                <w:sz w:val="20"/>
              </w:rPr>
              <w:t xml:space="preserve">“Even so every good tree </w:t>
            </w:r>
            <w:proofErr w:type="spellStart"/>
            <w:r w:rsidRPr="00710BD9">
              <w:rPr>
                <w:b w:val="0"/>
                <w:bCs/>
                <w:color w:val="FF0000"/>
                <w:sz w:val="20"/>
              </w:rPr>
              <w:t>bringeth</w:t>
            </w:r>
            <w:proofErr w:type="spellEnd"/>
            <w:r w:rsidRPr="00710BD9">
              <w:rPr>
                <w:b w:val="0"/>
                <w:bCs/>
                <w:color w:val="FF0000"/>
                <w:sz w:val="20"/>
              </w:rPr>
              <w:t xml:space="preserve"> forth good fruit; but a corrupt tree </w:t>
            </w:r>
            <w:proofErr w:type="spellStart"/>
            <w:r w:rsidRPr="00710BD9">
              <w:rPr>
                <w:b w:val="0"/>
                <w:bCs/>
                <w:color w:val="FF0000"/>
                <w:sz w:val="20"/>
              </w:rPr>
              <w:t>bringeth</w:t>
            </w:r>
            <w:proofErr w:type="spellEnd"/>
            <w:r w:rsidRPr="00710BD9">
              <w:rPr>
                <w:b w:val="0"/>
                <w:bCs/>
                <w:color w:val="FF0000"/>
                <w:sz w:val="20"/>
              </w:rPr>
              <w:t xml:space="preserve"> forth evil fruit” (Matthew 7:17 OR 3 Nephi 14:17).</w:t>
            </w:r>
            <w:r>
              <w:rPr>
                <w:b w:val="0"/>
                <w:bCs/>
                <w:color w:val="FF0000"/>
                <w:sz w:val="20"/>
              </w:rPr>
              <w:t xml:space="preserve"> </w:t>
            </w:r>
            <w:r w:rsidRPr="00710BD9">
              <w:rPr>
                <w:b w:val="0"/>
                <w:bCs/>
                <w:color w:val="FF0000"/>
                <w:sz w:val="20"/>
              </w:rPr>
              <w:t>(</w:t>
            </w:r>
            <w:r w:rsidRPr="00710BD9">
              <w:rPr>
                <w:b w:val="0"/>
                <w:bCs/>
                <w:color w:val="FF0000"/>
                <w:sz w:val="20"/>
              </w:rPr>
              <w:t>Good thoughts and desires = good fruit</w:t>
            </w:r>
            <w:r w:rsidRPr="00710BD9">
              <w:rPr>
                <w:b w:val="0"/>
                <w:bCs/>
                <w:color w:val="FF0000"/>
                <w:sz w:val="20"/>
              </w:rPr>
              <w:t>)</w:t>
            </w:r>
          </w:p>
          <w:p w:rsidR="00710BD9" w:rsidRPr="00710BD9" w:rsidRDefault="00710BD9" w:rsidP="00710BD9">
            <w:pPr>
              <w:ind w:left="720"/>
              <w:jc w:val="left"/>
              <w:rPr>
                <w:b w:val="0"/>
                <w:bCs/>
                <w:color w:val="FF0000"/>
                <w:sz w:val="20"/>
              </w:rPr>
            </w:pPr>
          </w:p>
          <w:p w:rsidR="00710BD9" w:rsidRDefault="00710BD9" w:rsidP="00710BD9">
            <w:pPr>
              <w:ind w:left="720"/>
              <w:jc w:val="left"/>
              <w:rPr>
                <w:b w:val="0"/>
                <w:bCs/>
                <w:color w:val="FF0000"/>
                <w:sz w:val="20"/>
              </w:rPr>
            </w:pPr>
            <w:r w:rsidRPr="00710BD9">
              <w:rPr>
                <w:b w:val="0"/>
                <w:bCs/>
                <w:color w:val="FF0000"/>
                <w:sz w:val="20"/>
              </w:rPr>
              <w:t xml:space="preserve">“For a good tree </w:t>
            </w:r>
            <w:proofErr w:type="spellStart"/>
            <w:r w:rsidRPr="00710BD9">
              <w:rPr>
                <w:b w:val="0"/>
                <w:bCs/>
                <w:color w:val="FF0000"/>
                <w:sz w:val="20"/>
              </w:rPr>
              <w:t>bringeth</w:t>
            </w:r>
            <w:proofErr w:type="spellEnd"/>
            <w:r w:rsidRPr="00710BD9">
              <w:rPr>
                <w:b w:val="0"/>
                <w:bCs/>
                <w:color w:val="FF0000"/>
                <w:sz w:val="20"/>
              </w:rPr>
              <w:t xml:space="preserve"> not forth corrupt fruit; neither doth a corrupt tree bring forth good fruit” (Luke 6:43).</w:t>
            </w:r>
            <w:r>
              <w:rPr>
                <w:b w:val="0"/>
                <w:bCs/>
                <w:color w:val="FF0000"/>
                <w:sz w:val="20"/>
              </w:rPr>
              <w:t xml:space="preserve">  </w:t>
            </w:r>
            <w:r w:rsidRPr="00710BD9">
              <w:rPr>
                <w:b w:val="0"/>
                <w:bCs/>
                <w:color w:val="FF0000"/>
                <w:sz w:val="20"/>
              </w:rPr>
              <w:t>(</w:t>
            </w:r>
            <w:r w:rsidRPr="00710BD9">
              <w:rPr>
                <w:b w:val="0"/>
                <w:bCs/>
                <w:color w:val="FF0000"/>
                <w:sz w:val="20"/>
              </w:rPr>
              <w:t>Negative thoughts</w:t>
            </w:r>
            <w:r w:rsidRPr="00710BD9">
              <w:rPr>
                <w:b w:val="0"/>
                <w:bCs/>
                <w:color w:val="FF0000"/>
                <w:sz w:val="20"/>
              </w:rPr>
              <w:t xml:space="preserve"> and desires = bad/rotted fruit)</w:t>
            </w:r>
          </w:p>
          <w:p w:rsidR="004C6A39" w:rsidRDefault="004C6A39" w:rsidP="00710BD9">
            <w:pPr>
              <w:ind w:left="720"/>
              <w:jc w:val="left"/>
              <w:rPr>
                <w:b w:val="0"/>
                <w:bCs/>
                <w:color w:val="FF0000"/>
                <w:sz w:val="20"/>
              </w:rPr>
            </w:pPr>
          </w:p>
          <w:p w:rsidR="009C4189" w:rsidRPr="00310E91" w:rsidRDefault="009C4189" w:rsidP="009C4189">
            <w:pPr>
              <w:pStyle w:val="ListParagraph"/>
              <w:numPr>
                <w:ilvl w:val="0"/>
                <w:numId w:val="29"/>
              </w:numPr>
              <w:ind w:left="1059"/>
              <w:jc w:val="left"/>
              <w:rPr>
                <w:bCs/>
                <w:sz w:val="24"/>
                <w:szCs w:val="24"/>
              </w:rPr>
            </w:pPr>
            <w:r w:rsidRPr="00E8113E">
              <w:rPr>
                <w:bCs/>
                <w:sz w:val="24"/>
                <w:szCs w:val="24"/>
                <w:highlight w:val="cyan"/>
              </w:rPr>
              <w:t>SHOW:</w:t>
            </w:r>
            <w:r w:rsidRPr="00E8113E">
              <w:rPr>
                <w:bCs/>
                <w:sz w:val="24"/>
                <w:szCs w:val="24"/>
              </w:rPr>
              <w:t xml:space="preserve">  </w:t>
            </w:r>
            <w:r w:rsidRPr="00E8113E">
              <w:rPr>
                <w:b w:val="0"/>
                <w:bCs/>
                <w:sz w:val="24"/>
                <w:szCs w:val="24"/>
              </w:rPr>
              <w:t xml:space="preserve">Pictures of </w:t>
            </w:r>
            <w:r w:rsidRPr="00310E91">
              <w:rPr>
                <w:bCs/>
                <w:sz w:val="24"/>
                <w:szCs w:val="24"/>
              </w:rPr>
              <w:t>thoughts + words + actions = fruit</w:t>
            </w:r>
          </w:p>
          <w:p w:rsidR="009C4189" w:rsidRPr="00310E91" w:rsidRDefault="009C4189" w:rsidP="009C4189">
            <w:pPr>
              <w:pStyle w:val="ListParagraph"/>
              <w:rPr>
                <w:b w:val="0"/>
                <w:bCs/>
                <w:sz w:val="24"/>
                <w:szCs w:val="24"/>
              </w:rPr>
            </w:pPr>
          </w:p>
          <w:p w:rsidR="0064312B" w:rsidRDefault="009C4189" w:rsidP="009C4189">
            <w:pPr>
              <w:pStyle w:val="ListParagraph"/>
              <w:numPr>
                <w:ilvl w:val="0"/>
                <w:numId w:val="29"/>
              </w:numPr>
              <w:ind w:left="1059"/>
              <w:jc w:val="left"/>
              <w:rPr>
                <w:b w:val="0"/>
                <w:bCs/>
                <w:sz w:val="24"/>
                <w:szCs w:val="24"/>
              </w:rPr>
            </w:pPr>
            <w:r w:rsidRPr="00E8113E">
              <w:rPr>
                <w:bCs/>
                <w:sz w:val="24"/>
                <w:szCs w:val="24"/>
                <w:highlight w:val="cyan"/>
              </w:rPr>
              <w:t>SAY:</w:t>
            </w:r>
            <w:r>
              <w:rPr>
                <w:bCs/>
                <w:sz w:val="24"/>
                <w:szCs w:val="24"/>
              </w:rPr>
              <w:t xml:space="preserve">  </w:t>
            </w:r>
            <w:r>
              <w:rPr>
                <w:b w:val="0"/>
                <w:bCs/>
                <w:sz w:val="24"/>
                <w:szCs w:val="24"/>
              </w:rPr>
              <w:t xml:space="preserve">Our actions usually start out as things we think and say first.  If we </w:t>
            </w:r>
            <w:r w:rsidR="00710BD9">
              <w:rPr>
                <w:b w:val="0"/>
                <w:bCs/>
                <w:sz w:val="24"/>
                <w:szCs w:val="24"/>
              </w:rPr>
              <w:t xml:space="preserve">want good things and </w:t>
            </w:r>
            <w:r>
              <w:rPr>
                <w:b w:val="0"/>
                <w:bCs/>
                <w:sz w:val="24"/>
                <w:szCs w:val="24"/>
              </w:rPr>
              <w:t>think happy thoughts, we produce “good fruit.”  If we</w:t>
            </w:r>
            <w:r w:rsidR="00710BD9">
              <w:rPr>
                <w:b w:val="0"/>
                <w:bCs/>
                <w:sz w:val="24"/>
                <w:szCs w:val="24"/>
              </w:rPr>
              <w:t xml:space="preserve"> </w:t>
            </w:r>
            <w:r>
              <w:rPr>
                <w:b w:val="0"/>
                <w:bCs/>
                <w:sz w:val="24"/>
                <w:szCs w:val="24"/>
              </w:rPr>
              <w:t xml:space="preserve">think about </w:t>
            </w:r>
            <w:r w:rsidR="00710BD9">
              <w:rPr>
                <w:b w:val="0"/>
                <w:bCs/>
                <w:sz w:val="24"/>
                <w:szCs w:val="24"/>
              </w:rPr>
              <w:t>how to hurt other people, think sad</w:t>
            </w:r>
            <w:r>
              <w:rPr>
                <w:b w:val="0"/>
                <w:bCs/>
                <w:sz w:val="24"/>
                <w:szCs w:val="24"/>
              </w:rPr>
              <w:t xml:space="preserve"> things</w:t>
            </w:r>
            <w:r w:rsidR="00710BD9">
              <w:rPr>
                <w:b w:val="0"/>
                <w:bCs/>
                <w:sz w:val="24"/>
                <w:szCs w:val="24"/>
              </w:rPr>
              <w:t>,</w:t>
            </w:r>
            <w:r>
              <w:rPr>
                <w:b w:val="0"/>
                <w:bCs/>
                <w:sz w:val="24"/>
                <w:szCs w:val="24"/>
              </w:rPr>
              <w:t xml:space="preserve"> and </w:t>
            </w:r>
            <w:proofErr w:type="gramStart"/>
            <w:r>
              <w:rPr>
                <w:b w:val="0"/>
                <w:bCs/>
                <w:sz w:val="24"/>
                <w:szCs w:val="24"/>
              </w:rPr>
              <w:t>say</w:t>
            </w:r>
            <w:proofErr w:type="gramEnd"/>
            <w:r>
              <w:rPr>
                <w:b w:val="0"/>
                <w:bCs/>
                <w:sz w:val="24"/>
                <w:szCs w:val="24"/>
              </w:rPr>
              <w:t xml:space="preserve"> angry words all the time, our fruit will be bitter too.</w:t>
            </w:r>
            <w:r w:rsidR="0064312B">
              <w:rPr>
                <w:b w:val="0"/>
                <w:bCs/>
                <w:sz w:val="24"/>
                <w:szCs w:val="24"/>
              </w:rPr>
              <w:t xml:space="preserve">  </w:t>
            </w:r>
          </w:p>
          <w:p w:rsidR="00FB1A25" w:rsidRDefault="00FB1A25" w:rsidP="00FB1A25">
            <w:pPr>
              <w:jc w:val="left"/>
              <w:rPr>
                <w:bCs/>
                <w:sz w:val="24"/>
                <w:highlight w:val="yellow"/>
              </w:rPr>
            </w:pPr>
          </w:p>
          <w:p w:rsidR="00FB1A25" w:rsidRDefault="00FB1A25" w:rsidP="00FB1A25">
            <w:pPr>
              <w:jc w:val="left"/>
              <w:rPr>
                <w:b w:val="0"/>
                <w:bCs/>
                <w:i/>
                <w:sz w:val="24"/>
                <w:highlight w:val="yellow"/>
              </w:rPr>
            </w:pPr>
            <w:r w:rsidRPr="00716661">
              <w:rPr>
                <w:bCs/>
                <w:sz w:val="24"/>
                <w:highlight w:val="yellow"/>
              </w:rPr>
              <w:t xml:space="preserve">SING:  </w:t>
            </w:r>
            <w:r>
              <w:rPr>
                <w:b w:val="0"/>
                <w:bCs/>
                <w:i/>
                <w:sz w:val="24"/>
                <w:highlight w:val="yellow"/>
              </w:rPr>
              <w:t>Keep the Commandments, 146</w:t>
            </w:r>
          </w:p>
          <w:p w:rsidR="003C5710" w:rsidRDefault="003C5710" w:rsidP="00FB1A25">
            <w:pPr>
              <w:jc w:val="left"/>
              <w:rPr>
                <w:b w:val="0"/>
                <w:bCs/>
                <w:i/>
                <w:sz w:val="24"/>
                <w:highlight w:val="yellow"/>
              </w:rPr>
            </w:pPr>
          </w:p>
          <w:p w:rsidR="0064312B" w:rsidRPr="001120F9" w:rsidRDefault="0064312B" w:rsidP="0064312B">
            <w:pPr>
              <w:jc w:val="left"/>
              <w:rPr>
                <w:bCs/>
                <w:color w:val="FF0000"/>
                <w:sz w:val="24"/>
              </w:rPr>
            </w:pPr>
            <w:r w:rsidRPr="001120F9">
              <w:rPr>
                <w:bCs/>
                <w:color w:val="FF0000"/>
                <w:sz w:val="24"/>
                <w:highlight w:val="magenta"/>
              </w:rPr>
              <w:t>ACTIVITY 1:</w:t>
            </w:r>
            <w:r w:rsidRPr="001120F9">
              <w:rPr>
                <w:bCs/>
                <w:color w:val="FF0000"/>
                <w:sz w:val="24"/>
              </w:rPr>
              <w:t xml:space="preserve">  I Heard it Through the Grapevine</w:t>
            </w:r>
          </w:p>
          <w:p w:rsidR="0064312B" w:rsidRPr="001120F9" w:rsidRDefault="0064312B" w:rsidP="0064312B">
            <w:pPr>
              <w:pStyle w:val="ListParagraph"/>
              <w:ind w:left="1080"/>
              <w:jc w:val="left"/>
              <w:rPr>
                <w:b w:val="0"/>
                <w:bCs/>
                <w:color w:val="FF0000"/>
                <w:sz w:val="24"/>
              </w:rPr>
            </w:pPr>
          </w:p>
          <w:p w:rsidR="0064312B" w:rsidRPr="001120F9" w:rsidRDefault="0064312B" w:rsidP="0064312B">
            <w:pPr>
              <w:pStyle w:val="ListParagraph"/>
              <w:numPr>
                <w:ilvl w:val="0"/>
                <w:numId w:val="37"/>
              </w:numPr>
              <w:ind w:left="1080"/>
              <w:jc w:val="left"/>
              <w:rPr>
                <w:b w:val="0"/>
                <w:bCs/>
                <w:color w:val="FF0000"/>
                <w:sz w:val="24"/>
              </w:rPr>
            </w:pPr>
            <w:r w:rsidRPr="001120F9">
              <w:rPr>
                <w:b w:val="0"/>
                <w:bCs/>
                <w:color w:val="FF0000"/>
                <w:sz w:val="24"/>
              </w:rPr>
              <w:t>Listen as your teacher whispers part of the song to you.</w:t>
            </w:r>
          </w:p>
          <w:p w:rsidR="0064312B" w:rsidRPr="001120F9" w:rsidRDefault="0064312B" w:rsidP="0064312B">
            <w:pPr>
              <w:pStyle w:val="ListParagraph"/>
              <w:numPr>
                <w:ilvl w:val="0"/>
                <w:numId w:val="37"/>
              </w:numPr>
              <w:ind w:left="1080"/>
              <w:jc w:val="left"/>
              <w:rPr>
                <w:b w:val="0"/>
                <w:bCs/>
                <w:color w:val="FF0000"/>
                <w:sz w:val="24"/>
              </w:rPr>
            </w:pPr>
            <w:r w:rsidRPr="001120F9">
              <w:rPr>
                <w:b w:val="0"/>
                <w:bCs/>
                <w:color w:val="FF0000"/>
                <w:sz w:val="24"/>
              </w:rPr>
              <w:t>Whisper it to the next person in your class.</w:t>
            </w:r>
          </w:p>
          <w:p w:rsidR="0064312B" w:rsidRPr="001120F9" w:rsidRDefault="0064312B" w:rsidP="0064312B">
            <w:pPr>
              <w:pStyle w:val="ListParagraph"/>
              <w:numPr>
                <w:ilvl w:val="0"/>
                <w:numId w:val="37"/>
              </w:numPr>
              <w:ind w:left="1080"/>
              <w:jc w:val="left"/>
              <w:rPr>
                <w:b w:val="0"/>
                <w:bCs/>
                <w:color w:val="FF0000"/>
                <w:sz w:val="24"/>
              </w:rPr>
            </w:pPr>
            <w:r w:rsidRPr="001120F9">
              <w:rPr>
                <w:b w:val="0"/>
                <w:bCs/>
                <w:color w:val="FF0000"/>
                <w:sz w:val="24"/>
              </w:rPr>
              <w:t>Keep doing it until the end</w:t>
            </w:r>
            <w:r w:rsidR="001120F9" w:rsidRPr="001120F9">
              <w:rPr>
                <w:b w:val="0"/>
                <w:bCs/>
                <w:color w:val="FF0000"/>
                <w:sz w:val="24"/>
              </w:rPr>
              <w:t xml:space="preserve"> of the row</w:t>
            </w:r>
            <w:r w:rsidRPr="001120F9">
              <w:rPr>
                <w:b w:val="0"/>
                <w:bCs/>
                <w:color w:val="FF0000"/>
                <w:sz w:val="24"/>
              </w:rPr>
              <w:t>.</w:t>
            </w:r>
          </w:p>
          <w:p w:rsidR="0064312B" w:rsidRPr="001120F9" w:rsidRDefault="0064312B" w:rsidP="0064312B">
            <w:pPr>
              <w:pStyle w:val="ListParagraph"/>
              <w:numPr>
                <w:ilvl w:val="0"/>
                <w:numId w:val="37"/>
              </w:numPr>
              <w:ind w:left="1080"/>
              <w:jc w:val="left"/>
              <w:rPr>
                <w:b w:val="0"/>
                <w:bCs/>
                <w:color w:val="FF0000"/>
                <w:sz w:val="24"/>
              </w:rPr>
            </w:pPr>
            <w:r w:rsidRPr="001120F9">
              <w:rPr>
                <w:b w:val="0"/>
                <w:bCs/>
                <w:color w:val="FF0000"/>
                <w:sz w:val="24"/>
              </w:rPr>
              <w:t>When we sing the song, your class only sings their line.</w:t>
            </w:r>
          </w:p>
          <w:p w:rsidR="0064312B" w:rsidRPr="001120F9" w:rsidRDefault="0064312B" w:rsidP="0064312B">
            <w:pPr>
              <w:jc w:val="left"/>
              <w:rPr>
                <w:b w:val="0"/>
                <w:color w:val="FF0000"/>
                <w:sz w:val="24"/>
                <w:szCs w:val="24"/>
              </w:rPr>
            </w:pPr>
          </w:p>
          <w:p w:rsidR="0064312B" w:rsidRPr="001120F9" w:rsidRDefault="0064312B" w:rsidP="0064312B">
            <w:pPr>
              <w:pStyle w:val="ListParagraph"/>
              <w:numPr>
                <w:ilvl w:val="0"/>
                <w:numId w:val="29"/>
              </w:numPr>
              <w:ind w:left="1059"/>
              <w:jc w:val="left"/>
              <w:rPr>
                <w:b w:val="0"/>
                <w:bCs/>
                <w:color w:val="FF0000"/>
                <w:sz w:val="24"/>
                <w:szCs w:val="24"/>
              </w:rPr>
            </w:pPr>
            <w:r w:rsidRPr="001120F9">
              <w:rPr>
                <w:bCs/>
                <w:color w:val="FF0000"/>
                <w:sz w:val="24"/>
                <w:szCs w:val="24"/>
                <w:highlight w:val="cyan"/>
              </w:rPr>
              <w:t>SAY:</w:t>
            </w:r>
            <w:r w:rsidRPr="001120F9">
              <w:rPr>
                <w:bCs/>
                <w:color w:val="FF0000"/>
                <w:sz w:val="24"/>
                <w:szCs w:val="24"/>
              </w:rPr>
              <w:t xml:space="preserve">  </w:t>
            </w:r>
            <w:r w:rsidRPr="001120F9">
              <w:rPr>
                <w:b w:val="0"/>
                <w:bCs/>
                <w:color w:val="FF0000"/>
                <w:sz w:val="24"/>
                <w:szCs w:val="24"/>
              </w:rPr>
              <w:t xml:space="preserve">The more we stay connected to the “vine” of Jesus Christ, the easier it is for us to </w:t>
            </w:r>
            <w:r w:rsidRPr="001120F9">
              <w:rPr>
                <w:b w:val="0"/>
                <w:bCs/>
                <w:color w:val="FF0000"/>
                <w:sz w:val="24"/>
                <w:szCs w:val="24"/>
              </w:rPr>
              <w:t xml:space="preserve">get the spiritual nourishment and strength we need to </w:t>
            </w:r>
            <w:r w:rsidRPr="001120F9">
              <w:rPr>
                <w:b w:val="0"/>
                <w:bCs/>
                <w:color w:val="FF0000"/>
                <w:sz w:val="24"/>
                <w:szCs w:val="24"/>
              </w:rPr>
              <w:t>keep the commandments.</w:t>
            </w:r>
          </w:p>
          <w:p w:rsidR="0064312B" w:rsidRPr="00FA7ED8" w:rsidRDefault="0064312B" w:rsidP="0064312B">
            <w:pPr>
              <w:jc w:val="left"/>
              <w:rPr>
                <w:b w:val="0"/>
                <w:sz w:val="24"/>
                <w:szCs w:val="24"/>
              </w:rPr>
            </w:pPr>
          </w:p>
          <w:p w:rsidR="0064312B" w:rsidRPr="003C5710" w:rsidRDefault="0064312B" w:rsidP="0064312B">
            <w:pPr>
              <w:jc w:val="left"/>
              <w:rPr>
                <w:sz w:val="24"/>
                <w:szCs w:val="24"/>
              </w:rPr>
            </w:pPr>
            <w:r w:rsidRPr="00D10E0B">
              <w:rPr>
                <w:bCs/>
                <w:sz w:val="24"/>
                <w:highlight w:val="magenta"/>
              </w:rPr>
              <w:t>ACTIVITY 2:</w:t>
            </w:r>
            <w:r w:rsidRPr="003C5710">
              <w:rPr>
                <w:bCs/>
                <w:sz w:val="24"/>
              </w:rPr>
              <w:t xml:space="preserve">  </w:t>
            </w:r>
            <w:r w:rsidRPr="003C5710">
              <w:rPr>
                <w:sz w:val="24"/>
                <w:szCs w:val="24"/>
              </w:rPr>
              <w:t>Grape Relays</w:t>
            </w:r>
          </w:p>
          <w:p w:rsidR="0064312B" w:rsidRPr="00FA7ED8" w:rsidRDefault="0064312B" w:rsidP="0064312B">
            <w:pPr>
              <w:jc w:val="left"/>
              <w:rPr>
                <w:sz w:val="24"/>
                <w:szCs w:val="24"/>
              </w:rPr>
            </w:pPr>
          </w:p>
          <w:p w:rsidR="0064312B" w:rsidRDefault="0064312B" w:rsidP="0064312B">
            <w:pPr>
              <w:pStyle w:val="ListParagraph"/>
              <w:numPr>
                <w:ilvl w:val="0"/>
                <w:numId w:val="35"/>
              </w:numPr>
              <w:contextualSpacing w:val="0"/>
              <w:jc w:val="left"/>
              <w:rPr>
                <w:b w:val="0"/>
                <w:sz w:val="24"/>
                <w:szCs w:val="24"/>
              </w:rPr>
            </w:pPr>
            <w:r>
              <w:rPr>
                <w:b w:val="0"/>
                <w:sz w:val="24"/>
                <w:szCs w:val="24"/>
              </w:rPr>
              <w:t>Get a spoon from your teacher.</w:t>
            </w:r>
          </w:p>
          <w:p w:rsidR="0064312B" w:rsidRDefault="0064312B" w:rsidP="0064312B">
            <w:pPr>
              <w:pStyle w:val="ListParagraph"/>
              <w:numPr>
                <w:ilvl w:val="0"/>
                <w:numId w:val="35"/>
              </w:numPr>
              <w:contextualSpacing w:val="0"/>
              <w:jc w:val="left"/>
              <w:rPr>
                <w:b w:val="0"/>
                <w:sz w:val="24"/>
                <w:szCs w:val="24"/>
              </w:rPr>
            </w:pPr>
            <w:r>
              <w:rPr>
                <w:b w:val="0"/>
                <w:sz w:val="24"/>
                <w:szCs w:val="24"/>
              </w:rPr>
              <w:t>Sing the song with me.</w:t>
            </w:r>
          </w:p>
          <w:p w:rsidR="0064312B" w:rsidRDefault="0064312B" w:rsidP="0064312B">
            <w:pPr>
              <w:pStyle w:val="ListParagraph"/>
              <w:numPr>
                <w:ilvl w:val="0"/>
                <w:numId w:val="35"/>
              </w:numPr>
              <w:contextualSpacing w:val="0"/>
              <w:jc w:val="left"/>
              <w:rPr>
                <w:b w:val="0"/>
                <w:sz w:val="24"/>
                <w:szCs w:val="24"/>
              </w:rPr>
            </w:pPr>
            <w:r>
              <w:rPr>
                <w:b w:val="0"/>
                <w:sz w:val="24"/>
                <w:szCs w:val="24"/>
              </w:rPr>
              <w:t>Pass the grape down your row using only your spoons.</w:t>
            </w:r>
          </w:p>
          <w:p w:rsidR="0064312B" w:rsidRDefault="0064312B" w:rsidP="0064312B">
            <w:pPr>
              <w:pStyle w:val="ListParagraph"/>
              <w:numPr>
                <w:ilvl w:val="0"/>
                <w:numId w:val="35"/>
              </w:numPr>
              <w:contextualSpacing w:val="0"/>
              <w:jc w:val="left"/>
              <w:rPr>
                <w:b w:val="0"/>
                <w:sz w:val="24"/>
                <w:szCs w:val="24"/>
              </w:rPr>
            </w:pPr>
            <w:r>
              <w:rPr>
                <w:b w:val="0"/>
                <w:sz w:val="24"/>
                <w:szCs w:val="24"/>
              </w:rPr>
              <w:t>Before the song ends, get the grape to the end of your “vine” (i.e., row).</w:t>
            </w:r>
          </w:p>
          <w:p w:rsidR="003C5710" w:rsidRDefault="003C5710" w:rsidP="00FB1A25">
            <w:pPr>
              <w:jc w:val="left"/>
              <w:rPr>
                <w:b w:val="0"/>
                <w:bCs/>
                <w:i/>
                <w:sz w:val="24"/>
                <w:highlight w:val="yellow"/>
              </w:rPr>
            </w:pPr>
          </w:p>
          <w:p w:rsidR="00F422B5" w:rsidRPr="009A34C4" w:rsidRDefault="00F422B5" w:rsidP="00FB1A25">
            <w:pPr>
              <w:pStyle w:val="NormalWeb"/>
              <w:spacing w:before="0" w:beforeAutospacing="0" w:after="0" w:afterAutospacing="0"/>
              <w:textAlignment w:val="baseline"/>
              <w:rPr>
                <w:bCs/>
              </w:rPr>
            </w:pPr>
          </w:p>
        </w:tc>
      </w:tr>
      <w:tr w:rsidR="002778C5" w:rsidRPr="009C544F" w:rsidTr="004D09E5">
        <w:trPr>
          <w:cantSplit/>
          <w:trHeight w:val="359"/>
        </w:trPr>
        <w:tc>
          <w:tcPr>
            <w:tcW w:w="10710" w:type="dxa"/>
          </w:tcPr>
          <w:p w:rsidR="002778C5" w:rsidRPr="001F28AA" w:rsidRDefault="009C1E45" w:rsidP="004A1E66">
            <w:pPr>
              <w:shd w:val="clear" w:color="auto" w:fill="F2F2F2" w:themeFill="background1" w:themeFillShade="F2"/>
              <w:jc w:val="left"/>
              <w:rPr>
                <w:bCs/>
                <w:sz w:val="24"/>
              </w:rPr>
            </w:pPr>
            <w:r w:rsidRPr="004562B9">
              <w:rPr>
                <w:bCs/>
                <w:sz w:val="24"/>
                <w:szCs w:val="24"/>
              </w:rPr>
              <w:lastRenderedPageBreak/>
              <w:t>4)</w:t>
            </w:r>
            <w:r w:rsidR="004562B9" w:rsidRPr="004562B9">
              <w:rPr>
                <w:bCs/>
                <w:sz w:val="24"/>
                <w:szCs w:val="24"/>
              </w:rPr>
              <w:t xml:space="preserve">  </w:t>
            </w:r>
            <w:r w:rsidR="00710BD9">
              <w:rPr>
                <w:bCs/>
                <w:sz w:val="24"/>
                <w:szCs w:val="24"/>
              </w:rPr>
              <w:t>When we try to follow Jesus every day, we will become more like Him (i.e., repent/change/produce good fruit) which will help us “receive the Holy Ghost</w:t>
            </w:r>
            <w:r w:rsidR="004549E2">
              <w:rPr>
                <w:bCs/>
                <w:sz w:val="24"/>
              </w:rPr>
              <w:t>.</w:t>
            </w:r>
            <w:r w:rsidR="00710BD9">
              <w:rPr>
                <w:bCs/>
                <w:sz w:val="24"/>
              </w:rPr>
              <w:t>”</w:t>
            </w:r>
            <w:r w:rsidR="004549E2">
              <w:rPr>
                <w:bCs/>
                <w:sz w:val="24"/>
              </w:rPr>
              <w:t xml:space="preserve">  </w:t>
            </w:r>
            <w:r w:rsidR="00BC077D">
              <w:rPr>
                <w:bCs/>
                <w:sz w:val="24"/>
              </w:rPr>
              <w:t>(</w:t>
            </w:r>
            <w:r w:rsidR="001120F9">
              <w:rPr>
                <w:bCs/>
                <w:sz w:val="24"/>
              </w:rPr>
              <w:t>5</w:t>
            </w:r>
            <w:r w:rsidR="00BC077D">
              <w:rPr>
                <w:bCs/>
                <w:sz w:val="24"/>
              </w:rPr>
              <w:t xml:space="preserve"> minute</w:t>
            </w:r>
            <w:r w:rsidR="00BC077D">
              <w:rPr>
                <w:bCs/>
                <w:sz w:val="24"/>
              </w:rPr>
              <w:t>s</w:t>
            </w:r>
            <w:r w:rsidR="00BC077D">
              <w:rPr>
                <w:bCs/>
                <w:sz w:val="24"/>
              </w:rPr>
              <w:t>)</w:t>
            </w:r>
          </w:p>
          <w:p w:rsidR="002778C5" w:rsidRDefault="002778C5" w:rsidP="002778C5">
            <w:pPr>
              <w:jc w:val="left"/>
              <w:rPr>
                <w:b w:val="0"/>
                <w:bCs/>
                <w:sz w:val="24"/>
              </w:rPr>
            </w:pPr>
          </w:p>
          <w:p w:rsidR="00710BD9" w:rsidRPr="00710BD9" w:rsidRDefault="00710BD9" w:rsidP="00710BD9">
            <w:pPr>
              <w:ind w:left="720"/>
              <w:jc w:val="left"/>
              <w:rPr>
                <w:b w:val="0"/>
                <w:bCs/>
                <w:color w:val="FF0000"/>
                <w:sz w:val="20"/>
              </w:rPr>
            </w:pPr>
            <w:proofErr w:type="gramStart"/>
            <w:r w:rsidRPr="00710BD9">
              <w:rPr>
                <w:b w:val="0"/>
                <w:bCs/>
                <w:color w:val="FF0000"/>
                <w:sz w:val="20"/>
              </w:rPr>
              <w:t>“</w:t>
            </w:r>
            <w:r w:rsidRPr="00710BD9">
              <w:rPr>
                <w:b w:val="0"/>
                <w:bCs/>
                <w:color w:val="FF0000"/>
                <w:sz w:val="20"/>
              </w:rPr>
              <w:t xml:space="preserve">And </w:t>
            </w:r>
            <w:r w:rsidRPr="00F4302C">
              <w:rPr>
                <w:bCs/>
                <w:color w:val="FF0000"/>
                <w:sz w:val="20"/>
              </w:rPr>
              <w:t>because of your diligence and your faith and your patience with the word in nourishing it, that it may take root in you, behold, by and by ye shall pluck the fruit thereof</w:t>
            </w:r>
            <w:r w:rsidRPr="00710BD9">
              <w:rPr>
                <w:b w:val="0"/>
                <w:bCs/>
                <w:color w:val="FF0000"/>
                <w:sz w:val="20"/>
              </w:rPr>
              <w:t xml:space="preserve">, which is most precious, which is sweet above all that is sweet, and which is white above all that is white, yea a, and pure above all that is pure: and </w:t>
            </w:r>
            <w:r w:rsidRPr="00F4302C">
              <w:rPr>
                <w:bCs/>
                <w:color w:val="FF0000"/>
                <w:sz w:val="20"/>
              </w:rPr>
              <w:t>ye shall feast upon this fruit even until ye are filled, that ye hunger not</w:t>
            </w:r>
            <w:r w:rsidRPr="00710BD9">
              <w:rPr>
                <w:b w:val="0"/>
                <w:bCs/>
                <w:color w:val="FF0000"/>
                <w:sz w:val="20"/>
              </w:rPr>
              <w:t>, neither shall ye thirst” (Alma 32:42).</w:t>
            </w:r>
            <w:proofErr w:type="gramEnd"/>
          </w:p>
          <w:p w:rsidR="00710BD9" w:rsidRDefault="00710BD9" w:rsidP="002778C5">
            <w:pPr>
              <w:jc w:val="left"/>
              <w:rPr>
                <w:b w:val="0"/>
                <w:bCs/>
                <w:sz w:val="24"/>
              </w:rPr>
            </w:pPr>
          </w:p>
          <w:p w:rsidR="00710BD9" w:rsidRPr="00710BD9" w:rsidRDefault="00710BD9" w:rsidP="00710BD9">
            <w:pPr>
              <w:ind w:left="720"/>
              <w:jc w:val="left"/>
              <w:rPr>
                <w:b w:val="0"/>
                <w:bCs/>
                <w:color w:val="FF0000"/>
                <w:sz w:val="20"/>
              </w:rPr>
            </w:pPr>
            <w:r w:rsidRPr="00710BD9">
              <w:rPr>
                <w:b w:val="0"/>
                <w:bCs/>
                <w:color w:val="FF0000"/>
                <w:sz w:val="20"/>
              </w:rPr>
              <w:t>“My fruit is better than gold, yea, than fine gold; and my revenue than choice silver” (Proverbs 8:19).</w:t>
            </w:r>
          </w:p>
          <w:p w:rsidR="00710BD9" w:rsidRDefault="00710BD9" w:rsidP="002778C5">
            <w:pPr>
              <w:jc w:val="left"/>
              <w:rPr>
                <w:b w:val="0"/>
                <w:bCs/>
                <w:sz w:val="24"/>
              </w:rPr>
            </w:pPr>
          </w:p>
          <w:p w:rsidR="00FB1A25" w:rsidRDefault="00FB1A25" w:rsidP="00FB1A25">
            <w:pPr>
              <w:ind w:left="720"/>
              <w:jc w:val="left"/>
              <w:rPr>
                <w:b w:val="0"/>
                <w:bCs/>
                <w:sz w:val="24"/>
              </w:rPr>
            </w:pPr>
            <w:proofErr w:type="gramStart"/>
            <w:r w:rsidRPr="00BF1BF6">
              <w:rPr>
                <w:bCs/>
                <w:sz w:val="24"/>
                <w:highlight w:val="green"/>
              </w:rPr>
              <w:t>ASK:</w:t>
            </w:r>
            <w:proofErr w:type="gramEnd"/>
            <w:r>
              <w:rPr>
                <w:bCs/>
                <w:sz w:val="24"/>
              </w:rPr>
              <w:t xml:space="preserve">  </w:t>
            </w:r>
            <w:r>
              <w:rPr>
                <w:b w:val="0"/>
                <w:bCs/>
                <w:sz w:val="24"/>
              </w:rPr>
              <w:t>What blessings does Jesus send when we keep the commandments?</w:t>
            </w:r>
          </w:p>
          <w:p w:rsidR="00F4302C" w:rsidRDefault="00F4302C" w:rsidP="00FB1A25">
            <w:pPr>
              <w:ind w:left="720"/>
              <w:jc w:val="left"/>
              <w:rPr>
                <w:b w:val="0"/>
                <w:bCs/>
                <w:sz w:val="24"/>
              </w:rPr>
            </w:pPr>
          </w:p>
          <w:p w:rsidR="00F4302C" w:rsidRDefault="00F4302C" w:rsidP="00F4302C">
            <w:pPr>
              <w:ind w:left="720"/>
              <w:jc w:val="left"/>
              <w:rPr>
                <w:b w:val="0"/>
                <w:bCs/>
                <w:color w:val="FF0000"/>
                <w:sz w:val="20"/>
              </w:rPr>
            </w:pPr>
            <w:r w:rsidRPr="00F4302C">
              <w:rPr>
                <w:b w:val="0"/>
                <w:bCs/>
                <w:color w:val="FF0000"/>
                <w:sz w:val="20"/>
              </w:rPr>
              <w:t xml:space="preserve">“He that is faithful, the same </w:t>
            </w:r>
            <w:r w:rsidRPr="00F4302C">
              <w:rPr>
                <w:bCs/>
                <w:color w:val="FF0000"/>
                <w:sz w:val="20"/>
              </w:rPr>
              <w:t>shall be kept and blessed with much fruit</w:t>
            </w:r>
            <w:r w:rsidRPr="00F4302C">
              <w:rPr>
                <w:b w:val="0"/>
                <w:bCs/>
                <w:color w:val="FF0000"/>
                <w:sz w:val="20"/>
              </w:rPr>
              <w:t>” (</w:t>
            </w:r>
            <w:proofErr w:type="spellStart"/>
            <w:r w:rsidRPr="00F4302C">
              <w:rPr>
                <w:b w:val="0"/>
                <w:bCs/>
                <w:color w:val="FF0000"/>
                <w:sz w:val="20"/>
              </w:rPr>
              <w:t>D&amp;C</w:t>
            </w:r>
            <w:proofErr w:type="spellEnd"/>
            <w:r w:rsidRPr="00F4302C">
              <w:rPr>
                <w:b w:val="0"/>
                <w:bCs/>
                <w:color w:val="FF0000"/>
                <w:sz w:val="20"/>
              </w:rPr>
              <w:t xml:space="preserve"> 52:34).</w:t>
            </w:r>
          </w:p>
          <w:p w:rsidR="00F4302C" w:rsidRDefault="00F4302C" w:rsidP="00F4302C">
            <w:pPr>
              <w:ind w:left="720"/>
              <w:jc w:val="left"/>
              <w:rPr>
                <w:b w:val="0"/>
                <w:bCs/>
                <w:color w:val="FF0000"/>
                <w:sz w:val="20"/>
              </w:rPr>
            </w:pPr>
          </w:p>
          <w:p w:rsidR="00F4302C" w:rsidRPr="00F4302C" w:rsidRDefault="00F4302C" w:rsidP="00F4302C">
            <w:pPr>
              <w:ind w:left="720"/>
              <w:jc w:val="left"/>
              <w:rPr>
                <w:b w:val="0"/>
                <w:bCs/>
                <w:color w:val="FF0000"/>
                <w:sz w:val="20"/>
              </w:rPr>
            </w:pPr>
            <w:r w:rsidRPr="00F4302C">
              <w:rPr>
                <w:b w:val="0"/>
                <w:bCs/>
                <w:color w:val="FF0000"/>
                <w:sz w:val="20"/>
              </w:rPr>
              <w:t xml:space="preserve">“Now behold, </w:t>
            </w:r>
            <w:r w:rsidRPr="00F4302C">
              <w:rPr>
                <w:bCs/>
                <w:color w:val="FF0000"/>
                <w:sz w:val="20"/>
              </w:rPr>
              <w:t>we can look forth and see the fruits of our labors</w:t>
            </w:r>
            <w:r w:rsidRPr="00F4302C">
              <w:rPr>
                <w:b w:val="0"/>
                <w:bCs/>
                <w:color w:val="FF0000"/>
                <w:sz w:val="20"/>
              </w:rPr>
              <w:t xml:space="preserve">; and are they few?  I say unto you, Nay, they are many; yea, and </w:t>
            </w:r>
            <w:r w:rsidRPr="00F4302C">
              <w:rPr>
                <w:bCs/>
                <w:color w:val="FF0000"/>
                <w:sz w:val="20"/>
              </w:rPr>
              <w:t xml:space="preserve">we can witness of their sincerity, because of their love towards their brethren </w:t>
            </w:r>
            <w:r w:rsidRPr="00F4302C">
              <w:rPr>
                <w:b w:val="0"/>
                <w:bCs/>
                <w:color w:val="FF0000"/>
                <w:sz w:val="20"/>
              </w:rPr>
              <w:t>and also towards us” (Alma 26:31)</w:t>
            </w:r>
          </w:p>
          <w:p w:rsidR="00710BD9" w:rsidRDefault="00710BD9" w:rsidP="00FB1A25">
            <w:pPr>
              <w:ind w:left="720"/>
              <w:jc w:val="left"/>
              <w:rPr>
                <w:b w:val="0"/>
                <w:bCs/>
                <w:sz w:val="24"/>
              </w:rPr>
            </w:pPr>
          </w:p>
          <w:p w:rsidR="008B350B" w:rsidRDefault="008B350B" w:rsidP="00C06FC6">
            <w:pPr>
              <w:jc w:val="left"/>
              <w:rPr>
                <w:b w:val="0"/>
                <w:bCs/>
                <w:i/>
                <w:sz w:val="24"/>
              </w:rPr>
            </w:pPr>
            <w:r w:rsidRPr="008B350B">
              <w:rPr>
                <w:bCs/>
                <w:sz w:val="24"/>
                <w:highlight w:val="yellow"/>
              </w:rPr>
              <w:t xml:space="preserve">SING:  </w:t>
            </w:r>
            <w:r w:rsidR="00A020E2">
              <w:rPr>
                <w:b w:val="0"/>
                <w:bCs/>
                <w:i/>
                <w:sz w:val="24"/>
                <w:highlight w:val="yellow"/>
              </w:rPr>
              <w:t>The Holy Ghost, 105</w:t>
            </w:r>
          </w:p>
          <w:p w:rsidR="001120F9" w:rsidRDefault="001120F9" w:rsidP="00C06FC6">
            <w:pPr>
              <w:jc w:val="left"/>
              <w:rPr>
                <w:b w:val="0"/>
                <w:bCs/>
                <w:i/>
                <w:sz w:val="24"/>
              </w:rPr>
            </w:pPr>
          </w:p>
          <w:p w:rsidR="000D2919" w:rsidRDefault="000D2919" w:rsidP="000D2919">
            <w:pPr>
              <w:jc w:val="left"/>
              <w:rPr>
                <w:sz w:val="24"/>
                <w:szCs w:val="24"/>
              </w:rPr>
            </w:pPr>
            <w:r w:rsidRPr="000D2919">
              <w:rPr>
                <w:sz w:val="24"/>
                <w:szCs w:val="24"/>
                <w:highlight w:val="magenta"/>
              </w:rPr>
              <w:t>ACTIVITY 1:</w:t>
            </w:r>
            <w:r>
              <w:rPr>
                <w:sz w:val="24"/>
                <w:szCs w:val="24"/>
              </w:rPr>
              <w:t xml:space="preserve">  </w:t>
            </w:r>
            <w:hyperlink r:id="rId8" w:history="1">
              <w:r w:rsidRPr="00836554">
                <w:rPr>
                  <w:rStyle w:val="Hyperlink"/>
                  <w:sz w:val="24"/>
                  <w:szCs w:val="24"/>
                </w:rPr>
                <w:t>Upset the Fr</w:t>
              </w:r>
              <w:r w:rsidRPr="00836554">
                <w:rPr>
                  <w:rStyle w:val="Hyperlink"/>
                  <w:sz w:val="24"/>
                  <w:szCs w:val="24"/>
                </w:rPr>
                <w:t>uit Basket</w:t>
              </w:r>
            </w:hyperlink>
          </w:p>
          <w:p w:rsidR="000D2919" w:rsidRPr="000D2919" w:rsidRDefault="000D2919" w:rsidP="000D2919">
            <w:pPr>
              <w:jc w:val="left"/>
              <w:rPr>
                <w:sz w:val="24"/>
                <w:szCs w:val="24"/>
              </w:rPr>
            </w:pPr>
          </w:p>
          <w:p w:rsidR="000D2919" w:rsidRDefault="000D2919" w:rsidP="000D2919">
            <w:pPr>
              <w:pStyle w:val="ListParagraph"/>
              <w:numPr>
                <w:ilvl w:val="0"/>
                <w:numId w:val="43"/>
              </w:numPr>
              <w:contextualSpacing w:val="0"/>
              <w:jc w:val="left"/>
              <w:rPr>
                <w:b w:val="0"/>
                <w:sz w:val="24"/>
                <w:szCs w:val="24"/>
              </w:rPr>
            </w:pPr>
            <w:r>
              <w:rPr>
                <w:b w:val="0"/>
                <w:sz w:val="24"/>
                <w:szCs w:val="24"/>
              </w:rPr>
              <w:t>Sing the song with me.</w:t>
            </w:r>
          </w:p>
          <w:p w:rsidR="000D2919" w:rsidRDefault="000D2919" w:rsidP="000D2919">
            <w:pPr>
              <w:pStyle w:val="ListParagraph"/>
              <w:numPr>
                <w:ilvl w:val="0"/>
                <w:numId w:val="43"/>
              </w:numPr>
              <w:contextualSpacing w:val="0"/>
              <w:jc w:val="left"/>
              <w:rPr>
                <w:b w:val="0"/>
                <w:sz w:val="24"/>
                <w:szCs w:val="24"/>
              </w:rPr>
            </w:pPr>
            <w:r>
              <w:rPr>
                <w:b w:val="0"/>
                <w:sz w:val="24"/>
                <w:szCs w:val="24"/>
              </w:rPr>
              <w:t>If I sing a fruit, shift one seat to the right (or trade places with a friend if I say your fruit)</w:t>
            </w:r>
            <w:r w:rsidR="00F9298F">
              <w:rPr>
                <w:b w:val="0"/>
                <w:sz w:val="24"/>
                <w:szCs w:val="24"/>
              </w:rPr>
              <w:t>.</w:t>
            </w:r>
          </w:p>
          <w:p w:rsidR="000D2919" w:rsidRDefault="000D2919" w:rsidP="000D2919">
            <w:pPr>
              <w:jc w:val="left"/>
              <w:rPr>
                <w:b w:val="0"/>
                <w:sz w:val="24"/>
                <w:szCs w:val="24"/>
              </w:rPr>
            </w:pPr>
          </w:p>
          <w:p w:rsidR="000D2919" w:rsidRPr="000D2919" w:rsidRDefault="000D2919" w:rsidP="000D2919">
            <w:pPr>
              <w:jc w:val="left"/>
              <w:rPr>
                <w:sz w:val="24"/>
                <w:szCs w:val="24"/>
              </w:rPr>
            </w:pPr>
            <w:r w:rsidRPr="000D2919">
              <w:rPr>
                <w:sz w:val="24"/>
                <w:szCs w:val="24"/>
                <w:highlight w:val="magenta"/>
              </w:rPr>
              <w:t>ACTIVITY 2:</w:t>
            </w:r>
            <w:r>
              <w:rPr>
                <w:sz w:val="24"/>
                <w:szCs w:val="24"/>
              </w:rPr>
              <w:t xml:space="preserve">  </w:t>
            </w:r>
            <w:r w:rsidRPr="000D2919">
              <w:rPr>
                <w:sz w:val="24"/>
                <w:szCs w:val="24"/>
              </w:rPr>
              <w:t>Harvest Relays</w:t>
            </w:r>
          </w:p>
          <w:p w:rsidR="000D2919" w:rsidRPr="00FA7ED8" w:rsidRDefault="000D2919" w:rsidP="000D2919">
            <w:pPr>
              <w:pStyle w:val="ListParagraph"/>
              <w:rPr>
                <w:sz w:val="24"/>
                <w:szCs w:val="24"/>
              </w:rPr>
            </w:pPr>
          </w:p>
          <w:p w:rsidR="000D2919" w:rsidRDefault="000D2919" w:rsidP="000D2919">
            <w:pPr>
              <w:pStyle w:val="ListParagraph"/>
              <w:numPr>
                <w:ilvl w:val="0"/>
                <w:numId w:val="42"/>
              </w:numPr>
              <w:contextualSpacing w:val="0"/>
              <w:jc w:val="left"/>
              <w:rPr>
                <w:b w:val="0"/>
                <w:sz w:val="24"/>
                <w:szCs w:val="24"/>
              </w:rPr>
            </w:pPr>
            <w:r>
              <w:rPr>
                <w:b w:val="0"/>
                <w:sz w:val="24"/>
                <w:szCs w:val="24"/>
              </w:rPr>
              <w:t>Line up with your class here.</w:t>
            </w:r>
          </w:p>
          <w:p w:rsidR="000D2919" w:rsidRPr="00706362" w:rsidRDefault="000D2919" w:rsidP="000D2919">
            <w:pPr>
              <w:pStyle w:val="ListParagraph"/>
              <w:numPr>
                <w:ilvl w:val="0"/>
                <w:numId w:val="42"/>
              </w:numPr>
              <w:contextualSpacing w:val="0"/>
              <w:jc w:val="left"/>
              <w:rPr>
                <w:b w:val="0"/>
                <w:sz w:val="24"/>
                <w:szCs w:val="24"/>
              </w:rPr>
            </w:pPr>
            <w:r w:rsidRPr="00706362">
              <w:rPr>
                <w:b w:val="0"/>
                <w:sz w:val="24"/>
                <w:szCs w:val="24"/>
              </w:rPr>
              <w:t>Take turns running to the tree and pick</w:t>
            </w:r>
            <w:r>
              <w:rPr>
                <w:b w:val="0"/>
                <w:sz w:val="24"/>
                <w:szCs w:val="24"/>
              </w:rPr>
              <w:t>ing</w:t>
            </w:r>
            <w:r w:rsidRPr="00706362">
              <w:rPr>
                <w:b w:val="0"/>
                <w:sz w:val="24"/>
                <w:szCs w:val="24"/>
              </w:rPr>
              <w:t xml:space="preserve"> a fruit.</w:t>
            </w:r>
          </w:p>
          <w:p w:rsidR="000D2919" w:rsidRDefault="000D2919" w:rsidP="000D2919">
            <w:pPr>
              <w:pStyle w:val="ListParagraph"/>
              <w:numPr>
                <w:ilvl w:val="0"/>
                <w:numId w:val="42"/>
              </w:numPr>
              <w:contextualSpacing w:val="0"/>
              <w:jc w:val="left"/>
              <w:rPr>
                <w:b w:val="0"/>
                <w:sz w:val="24"/>
                <w:szCs w:val="24"/>
              </w:rPr>
            </w:pPr>
            <w:r>
              <w:rPr>
                <w:b w:val="0"/>
                <w:sz w:val="24"/>
                <w:szCs w:val="24"/>
              </w:rPr>
              <w:t>Run the fruit to the fruit basket.</w:t>
            </w:r>
          </w:p>
          <w:p w:rsidR="000D2919" w:rsidRDefault="000D2919" w:rsidP="000D2919">
            <w:pPr>
              <w:pStyle w:val="ListParagraph"/>
              <w:numPr>
                <w:ilvl w:val="0"/>
                <w:numId w:val="42"/>
              </w:numPr>
              <w:contextualSpacing w:val="0"/>
              <w:jc w:val="left"/>
              <w:rPr>
                <w:b w:val="0"/>
                <w:sz w:val="24"/>
                <w:szCs w:val="24"/>
              </w:rPr>
            </w:pPr>
            <w:r>
              <w:rPr>
                <w:b w:val="0"/>
                <w:sz w:val="24"/>
                <w:szCs w:val="24"/>
              </w:rPr>
              <w:t>Give the spoon/tongs to a new person.</w:t>
            </w:r>
          </w:p>
          <w:p w:rsidR="000D2919" w:rsidRDefault="000D2919" w:rsidP="000D2919">
            <w:pPr>
              <w:pStyle w:val="ListParagraph"/>
              <w:numPr>
                <w:ilvl w:val="0"/>
                <w:numId w:val="42"/>
              </w:numPr>
              <w:contextualSpacing w:val="0"/>
              <w:jc w:val="left"/>
              <w:rPr>
                <w:b w:val="0"/>
                <w:sz w:val="24"/>
                <w:szCs w:val="24"/>
              </w:rPr>
            </w:pPr>
            <w:r>
              <w:rPr>
                <w:b w:val="0"/>
                <w:sz w:val="24"/>
                <w:szCs w:val="24"/>
              </w:rPr>
              <w:t>Before the song ends, try to harvest all the fruit.</w:t>
            </w:r>
          </w:p>
          <w:p w:rsidR="000D2919" w:rsidRDefault="000D2919" w:rsidP="000D2919">
            <w:pPr>
              <w:jc w:val="left"/>
              <w:rPr>
                <w:b w:val="0"/>
                <w:sz w:val="24"/>
                <w:szCs w:val="24"/>
              </w:rPr>
            </w:pPr>
          </w:p>
          <w:p w:rsidR="00C06FC6" w:rsidRPr="00BC077D" w:rsidRDefault="00C06FC6" w:rsidP="00C06FC6">
            <w:pPr>
              <w:ind w:left="720"/>
              <w:jc w:val="left"/>
              <w:rPr>
                <w:b w:val="0"/>
                <w:bCs/>
                <w:sz w:val="24"/>
                <w:szCs w:val="24"/>
              </w:rPr>
            </w:pPr>
            <w:r w:rsidRPr="00BC077D">
              <w:rPr>
                <w:bCs/>
                <w:sz w:val="24"/>
                <w:szCs w:val="24"/>
                <w:highlight w:val="cyan"/>
              </w:rPr>
              <w:t>SCRIPTURE:</w:t>
            </w:r>
            <w:r>
              <w:rPr>
                <w:bCs/>
                <w:sz w:val="24"/>
                <w:szCs w:val="24"/>
              </w:rPr>
              <w:t xml:space="preserve">  </w:t>
            </w:r>
            <w:r w:rsidRPr="00BC077D">
              <w:rPr>
                <w:b w:val="0"/>
                <w:bCs/>
                <w:sz w:val="24"/>
                <w:szCs w:val="24"/>
              </w:rPr>
              <w:t>“But the fruit of the Spirit is love, joy, peace, longsuffering, gentleness, goodness, faith…” (Galatians 5:22).</w:t>
            </w:r>
          </w:p>
          <w:p w:rsidR="008B350B" w:rsidRDefault="008B350B" w:rsidP="008B350B">
            <w:pPr>
              <w:ind w:left="720"/>
              <w:jc w:val="left"/>
              <w:rPr>
                <w:b w:val="0"/>
                <w:bCs/>
                <w:i/>
                <w:sz w:val="24"/>
              </w:rPr>
            </w:pPr>
          </w:p>
          <w:p w:rsidR="0065594C" w:rsidRDefault="00C06FC6" w:rsidP="0065594C">
            <w:pPr>
              <w:ind w:left="720"/>
              <w:jc w:val="left"/>
              <w:rPr>
                <w:b w:val="0"/>
                <w:bCs/>
                <w:sz w:val="24"/>
              </w:rPr>
            </w:pPr>
            <w:proofErr w:type="gramStart"/>
            <w:r w:rsidRPr="00BF1BF6">
              <w:rPr>
                <w:bCs/>
                <w:sz w:val="24"/>
                <w:highlight w:val="green"/>
              </w:rPr>
              <w:t>ASK:</w:t>
            </w:r>
            <w:proofErr w:type="gramEnd"/>
            <w:r>
              <w:rPr>
                <w:bCs/>
                <w:sz w:val="24"/>
              </w:rPr>
              <w:t xml:space="preserve">  </w:t>
            </w:r>
            <w:r>
              <w:rPr>
                <w:b w:val="0"/>
                <w:bCs/>
                <w:sz w:val="24"/>
              </w:rPr>
              <w:t>What do you think that scripture means?</w:t>
            </w:r>
          </w:p>
          <w:p w:rsidR="00FB1A25" w:rsidRDefault="00FB1A25" w:rsidP="0065594C">
            <w:pPr>
              <w:ind w:left="720"/>
              <w:jc w:val="left"/>
              <w:rPr>
                <w:b w:val="0"/>
                <w:sz w:val="24"/>
                <w:szCs w:val="24"/>
              </w:rPr>
            </w:pPr>
          </w:p>
          <w:p w:rsidR="00FB1A25" w:rsidRPr="00C06FC6" w:rsidRDefault="00FB1A25" w:rsidP="0065594C">
            <w:pPr>
              <w:ind w:left="720"/>
              <w:jc w:val="left"/>
              <w:rPr>
                <w:b w:val="0"/>
                <w:sz w:val="24"/>
                <w:szCs w:val="24"/>
              </w:rPr>
            </w:pPr>
            <w:r w:rsidRPr="00FB1A25">
              <w:rPr>
                <w:sz w:val="24"/>
                <w:szCs w:val="24"/>
                <w:highlight w:val="cyan"/>
              </w:rPr>
              <w:t>SAY:</w:t>
            </w:r>
            <w:r>
              <w:rPr>
                <w:b w:val="0"/>
                <w:sz w:val="24"/>
                <w:szCs w:val="24"/>
              </w:rPr>
              <w:t xml:space="preserve">  As </w:t>
            </w:r>
            <w:r>
              <w:rPr>
                <w:b w:val="0"/>
                <w:bCs/>
                <w:sz w:val="24"/>
              </w:rPr>
              <w:t xml:space="preserve">we try to </w:t>
            </w:r>
            <w:r>
              <w:rPr>
                <w:b w:val="0"/>
                <w:bCs/>
                <w:sz w:val="24"/>
              </w:rPr>
              <w:t xml:space="preserve">be </w:t>
            </w:r>
            <w:r>
              <w:rPr>
                <w:b w:val="0"/>
                <w:bCs/>
                <w:sz w:val="24"/>
              </w:rPr>
              <w:t>like Jesus, He sends the Holy Ghost to</w:t>
            </w:r>
            <w:r>
              <w:rPr>
                <w:b w:val="0"/>
                <w:bCs/>
                <w:sz w:val="24"/>
              </w:rPr>
              <w:t xml:space="preserve"> help us know what to do, how to change, and to tell us that He is happy that we are trying so hard.</w:t>
            </w:r>
          </w:p>
          <w:p w:rsidR="0065594C" w:rsidRPr="00B66B45" w:rsidRDefault="0065594C" w:rsidP="00042F17">
            <w:pPr>
              <w:jc w:val="left"/>
              <w:rPr>
                <w:b w:val="0"/>
                <w:bCs/>
                <w:i/>
                <w:sz w:val="24"/>
              </w:rPr>
            </w:pPr>
          </w:p>
        </w:tc>
      </w:tr>
      <w:tr w:rsidR="008B350B" w:rsidRPr="009C544F" w:rsidTr="00042F17">
        <w:trPr>
          <w:cantSplit/>
          <w:trHeight w:val="359"/>
        </w:trPr>
        <w:tc>
          <w:tcPr>
            <w:tcW w:w="10710" w:type="dxa"/>
            <w:shd w:val="clear" w:color="auto" w:fill="auto"/>
          </w:tcPr>
          <w:p w:rsidR="008B350B" w:rsidRPr="008B350B" w:rsidRDefault="00C06FC6" w:rsidP="004A1E66">
            <w:pPr>
              <w:shd w:val="clear" w:color="auto" w:fill="F2F2F2" w:themeFill="background1" w:themeFillShade="F2"/>
              <w:jc w:val="left"/>
              <w:rPr>
                <w:bCs/>
                <w:sz w:val="24"/>
                <w:szCs w:val="24"/>
              </w:rPr>
            </w:pPr>
            <w:r>
              <w:rPr>
                <w:bCs/>
                <w:sz w:val="24"/>
                <w:szCs w:val="24"/>
              </w:rPr>
              <w:lastRenderedPageBreak/>
              <w:t>5</w:t>
            </w:r>
            <w:r w:rsidR="008B350B" w:rsidRPr="008B350B">
              <w:rPr>
                <w:bCs/>
                <w:sz w:val="24"/>
                <w:szCs w:val="24"/>
              </w:rPr>
              <w:t>)</w:t>
            </w:r>
            <w:r w:rsidR="00F87751">
              <w:rPr>
                <w:bCs/>
                <w:sz w:val="24"/>
                <w:szCs w:val="24"/>
              </w:rPr>
              <w:t xml:space="preserve"> </w:t>
            </w:r>
            <w:r w:rsidR="004C6A39">
              <w:rPr>
                <w:bCs/>
                <w:sz w:val="24"/>
                <w:szCs w:val="24"/>
              </w:rPr>
              <w:t xml:space="preserve">We should thank Heavenly Father for the help and blessings He sends.  </w:t>
            </w:r>
            <w:r w:rsidR="00F87751">
              <w:rPr>
                <w:bCs/>
                <w:sz w:val="24"/>
                <w:szCs w:val="24"/>
              </w:rPr>
              <w:t>(</w:t>
            </w:r>
            <w:r w:rsidR="00F60846">
              <w:rPr>
                <w:bCs/>
                <w:sz w:val="24"/>
                <w:szCs w:val="24"/>
              </w:rPr>
              <w:t>JR: 6 minutes; SR:  1 minute</w:t>
            </w:r>
            <w:r w:rsidR="00F87751">
              <w:rPr>
                <w:bCs/>
                <w:sz w:val="24"/>
                <w:szCs w:val="24"/>
              </w:rPr>
              <w:t>)</w:t>
            </w:r>
          </w:p>
          <w:p w:rsidR="009C4189" w:rsidRDefault="009C4189" w:rsidP="008B350B">
            <w:pPr>
              <w:jc w:val="left"/>
              <w:rPr>
                <w:bCs/>
                <w:color w:val="FF0000"/>
                <w:sz w:val="20"/>
              </w:rPr>
            </w:pPr>
          </w:p>
          <w:p w:rsidR="004C6A39" w:rsidRPr="004C6A39" w:rsidRDefault="004C6A39" w:rsidP="004C6A39">
            <w:pPr>
              <w:ind w:left="720"/>
              <w:jc w:val="left"/>
              <w:rPr>
                <w:b w:val="0"/>
                <w:bCs/>
                <w:color w:val="FF0000"/>
                <w:sz w:val="20"/>
              </w:rPr>
            </w:pPr>
            <w:r w:rsidRPr="004C6A39">
              <w:rPr>
                <w:b w:val="0"/>
                <w:bCs/>
                <w:color w:val="FF0000"/>
                <w:sz w:val="20"/>
              </w:rPr>
              <w:t xml:space="preserve">“By him therefore </w:t>
            </w:r>
            <w:r w:rsidRPr="004C6A39">
              <w:rPr>
                <w:bCs/>
                <w:color w:val="FF0000"/>
                <w:sz w:val="20"/>
              </w:rPr>
              <w:t>let us offer the sacrifice of praise to God continually, that is, the fruit of our lips giving thanks to his name</w:t>
            </w:r>
            <w:r w:rsidRPr="004C6A39">
              <w:rPr>
                <w:b w:val="0"/>
                <w:bCs/>
                <w:color w:val="FF0000"/>
                <w:sz w:val="20"/>
              </w:rPr>
              <w:t>” (Hebrews 13:15).</w:t>
            </w:r>
          </w:p>
          <w:p w:rsidR="004C6A39" w:rsidRDefault="004C6A39" w:rsidP="008B350B">
            <w:pPr>
              <w:jc w:val="left"/>
              <w:rPr>
                <w:bCs/>
                <w:color w:val="FF0000"/>
                <w:sz w:val="20"/>
              </w:rPr>
            </w:pPr>
          </w:p>
          <w:p w:rsidR="00FB1A25" w:rsidRDefault="00FB1A25" w:rsidP="008B350B">
            <w:pPr>
              <w:jc w:val="left"/>
              <w:rPr>
                <w:bCs/>
                <w:color w:val="FF0000"/>
                <w:sz w:val="20"/>
              </w:rPr>
            </w:pPr>
            <w:r w:rsidRPr="00FB1A25">
              <w:rPr>
                <w:sz w:val="24"/>
                <w:szCs w:val="24"/>
                <w:highlight w:val="cyan"/>
              </w:rPr>
              <w:t>SAY:</w:t>
            </w:r>
            <w:r>
              <w:rPr>
                <w:b w:val="0"/>
                <w:sz w:val="24"/>
                <w:szCs w:val="24"/>
              </w:rPr>
              <w:t xml:space="preserve">  </w:t>
            </w:r>
            <w:r>
              <w:rPr>
                <w:b w:val="0"/>
                <w:sz w:val="24"/>
                <w:szCs w:val="24"/>
              </w:rPr>
              <w:t>As we sing this song, think about how Jesus helps you feel that He loves you.</w:t>
            </w:r>
          </w:p>
          <w:p w:rsidR="00FB1A25" w:rsidRPr="00FB1A25" w:rsidRDefault="00FB1A25" w:rsidP="008B350B">
            <w:pPr>
              <w:jc w:val="left"/>
              <w:rPr>
                <w:b w:val="0"/>
                <w:bCs/>
                <w:color w:val="FF0000"/>
                <w:sz w:val="20"/>
              </w:rPr>
            </w:pPr>
          </w:p>
          <w:p w:rsidR="002616A5" w:rsidRDefault="00C06FC6" w:rsidP="00C06FC6">
            <w:pPr>
              <w:jc w:val="left"/>
              <w:rPr>
                <w:b w:val="0"/>
                <w:bCs/>
                <w:i/>
                <w:sz w:val="24"/>
              </w:rPr>
            </w:pPr>
            <w:r w:rsidRPr="008B350B">
              <w:rPr>
                <w:bCs/>
                <w:sz w:val="24"/>
                <w:highlight w:val="yellow"/>
              </w:rPr>
              <w:t xml:space="preserve">SING:  </w:t>
            </w:r>
            <w:r w:rsidRPr="008B350B">
              <w:rPr>
                <w:b w:val="0"/>
                <w:bCs/>
                <w:i/>
                <w:sz w:val="24"/>
                <w:highlight w:val="yellow"/>
              </w:rPr>
              <w:t>I Feel My Savior’s Love, 74</w:t>
            </w:r>
          </w:p>
          <w:p w:rsidR="001120F9" w:rsidRDefault="001120F9" w:rsidP="00C06FC6">
            <w:pPr>
              <w:jc w:val="left"/>
              <w:rPr>
                <w:b w:val="0"/>
                <w:bCs/>
                <w:i/>
                <w:sz w:val="24"/>
              </w:rPr>
            </w:pPr>
          </w:p>
          <w:p w:rsidR="00812E9A" w:rsidRDefault="00812E9A" w:rsidP="00812E9A">
            <w:pPr>
              <w:jc w:val="left"/>
              <w:rPr>
                <w:sz w:val="24"/>
                <w:szCs w:val="24"/>
              </w:rPr>
            </w:pPr>
            <w:r w:rsidRPr="00F9298F">
              <w:rPr>
                <w:sz w:val="24"/>
                <w:szCs w:val="24"/>
                <w:highlight w:val="magenta"/>
              </w:rPr>
              <w:t>ACTIVITY</w:t>
            </w:r>
            <w:r>
              <w:rPr>
                <w:sz w:val="24"/>
                <w:szCs w:val="24"/>
                <w:highlight w:val="magenta"/>
              </w:rPr>
              <w:t xml:space="preserve"> 1</w:t>
            </w:r>
            <w:r w:rsidRPr="00F9298F">
              <w:rPr>
                <w:sz w:val="24"/>
                <w:szCs w:val="24"/>
                <w:highlight w:val="magenta"/>
              </w:rPr>
              <w:t>:</w:t>
            </w:r>
            <w:r>
              <w:rPr>
                <w:sz w:val="24"/>
                <w:szCs w:val="24"/>
              </w:rPr>
              <w:t xml:space="preserve">  </w:t>
            </w:r>
            <w:r>
              <w:rPr>
                <w:sz w:val="24"/>
                <w:szCs w:val="24"/>
              </w:rPr>
              <w:t>Orange Juice Squeeze</w:t>
            </w:r>
          </w:p>
          <w:p w:rsidR="00812E9A" w:rsidRDefault="00812E9A" w:rsidP="00C06FC6">
            <w:pPr>
              <w:jc w:val="left"/>
              <w:rPr>
                <w:b w:val="0"/>
                <w:bCs/>
                <w:i/>
                <w:sz w:val="24"/>
              </w:rPr>
            </w:pPr>
          </w:p>
          <w:p w:rsidR="00812E9A" w:rsidRDefault="00812E9A" w:rsidP="00812E9A">
            <w:pPr>
              <w:pStyle w:val="ListParagraph"/>
              <w:numPr>
                <w:ilvl w:val="0"/>
                <w:numId w:val="44"/>
              </w:numPr>
              <w:jc w:val="left"/>
              <w:rPr>
                <w:b w:val="0"/>
                <w:sz w:val="24"/>
                <w:szCs w:val="24"/>
              </w:rPr>
            </w:pPr>
            <w:r>
              <w:rPr>
                <w:b w:val="0"/>
                <w:sz w:val="24"/>
                <w:szCs w:val="24"/>
              </w:rPr>
              <w:t>Primary sings the song.</w:t>
            </w:r>
          </w:p>
          <w:p w:rsidR="00812E9A" w:rsidRDefault="00812E9A" w:rsidP="00812E9A">
            <w:pPr>
              <w:pStyle w:val="ListParagraph"/>
              <w:numPr>
                <w:ilvl w:val="0"/>
                <w:numId w:val="44"/>
              </w:numPr>
              <w:jc w:val="left"/>
              <w:rPr>
                <w:b w:val="0"/>
                <w:sz w:val="24"/>
                <w:szCs w:val="24"/>
              </w:rPr>
            </w:pPr>
            <w:r>
              <w:rPr>
                <w:b w:val="0"/>
                <w:sz w:val="24"/>
                <w:szCs w:val="24"/>
              </w:rPr>
              <w:t xml:space="preserve">Primary twists back and forth to make </w:t>
            </w:r>
            <w:proofErr w:type="spellStart"/>
            <w:r>
              <w:rPr>
                <w:b w:val="0"/>
                <w:sz w:val="24"/>
                <w:szCs w:val="24"/>
              </w:rPr>
              <w:t>OJ</w:t>
            </w:r>
            <w:proofErr w:type="spellEnd"/>
            <w:r>
              <w:rPr>
                <w:b w:val="0"/>
                <w:sz w:val="24"/>
                <w:szCs w:val="24"/>
              </w:rPr>
              <w:t>.</w:t>
            </w:r>
          </w:p>
          <w:p w:rsidR="00812E9A" w:rsidRDefault="00812E9A" w:rsidP="00812E9A">
            <w:pPr>
              <w:pStyle w:val="ListParagraph"/>
              <w:numPr>
                <w:ilvl w:val="0"/>
                <w:numId w:val="44"/>
              </w:numPr>
              <w:jc w:val="left"/>
              <w:rPr>
                <w:b w:val="0"/>
                <w:sz w:val="24"/>
                <w:szCs w:val="24"/>
              </w:rPr>
            </w:pPr>
            <w:r>
              <w:rPr>
                <w:b w:val="0"/>
                <w:sz w:val="24"/>
                <w:szCs w:val="24"/>
              </w:rPr>
              <w:t>Helper roll oranges into buckets before end of song.</w:t>
            </w:r>
          </w:p>
          <w:p w:rsidR="00812E9A" w:rsidRPr="002E6C55" w:rsidRDefault="00812E9A" w:rsidP="00812E9A">
            <w:pPr>
              <w:pStyle w:val="ListParagraph"/>
              <w:numPr>
                <w:ilvl w:val="0"/>
                <w:numId w:val="44"/>
              </w:numPr>
              <w:jc w:val="left"/>
              <w:rPr>
                <w:b w:val="0"/>
                <w:sz w:val="24"/>
                <w:szCs w:val="24"/>
              </w:rPr>
            </w:pPr>
            <w:r>
              <w:rPr>
                <w:b w:val="0"/>
                <w:sz w:val="24"/>
                <w:szCs w:val="24"/>
              </w:rPr>
              <w:t xml:space="preserve">If helper succeeds, they get a drink of </w:t>
            </w:r>
            <w:proofErr w:type="spellStart"/>
            <w:r>
              <w:rPr>
                <w:b w:val="0"/>
                <w:sz w:val="24"/>
                <w:szCs w:val="24"/>
              </w:rPr>
              <w:t>OJ</w:t>
            </w:r>
            <w:proofErr w:type="spellEnd"/>
            <w:r>
              <w:rPr>
                <w:b w:val="0"/>
                <w:sz w:val="24"/>
                <w:szCs w:val="24"/>
              </w:rPr>
              <w:t>.</w:t>
            </w:r>
          </w:p>
          <w:p w:rsidR="00812E9A" w:rsidRPr="00812E9A" w:rsidRDefault="00812E9A" w:rsidP="00C06FC6">
            <w:pPr>
              <w:jc w:val="left"/>
              <w:rPr>
                <w:b w:val="0"/>
                <w:bCs/>
                <w:sz w:val="24"/>
              </w:rPr>
            </w:pPr>
          </w:p>
          <w:p w:rsidR="000D2919" w:rsidRDefault="00F9298F" w:rsidP="000D2919">
            <w:pPr>
              <w:jc w:val="left"/>
              <w:rPr>
                <w:sz w:val="24"/>
                <w:szCs w:val="24"/>
              </w:rPr>
            </w:pPr>
            <w:r w:rsidRPr="00F9298F">
              <w:rPr>
                <w:sz w:val="24"/>
                <w:szCs w:val="24"/>
                <w:highlight w:val="magenta"/>
              </w:rPr>
              <w:t>ACTIVITY</w:t>
            </w:r>
            <w:r w:rsidR="00812E9A">
              <w:rPr>
                <w:sz w:val="24"/>
                <w:szCs w:val="24"/>
                <w:highlight w:val="magenta"/>
              </w:rPr>
              <w:t xml:space="preserve"> 2</w:t>
            </w:r>
            <w:r w:rsidRPr="00F9298F">
              <w:rPr>
                <w:sz w:val="24"/>
                <w:szCs w:val="24"/>
                <w:highlight w:val="magenta"/>
              </w:rPr>
              <w:t>:</w:t>
            </w:r>
            <w:r>
              <w:rPr>
                <w:sz w:val="24"/>
                <w:szCs w:val="24"/>
              </w:rPr>
              <w:t xml:space="preserve">  </w:t>
            </w:r>
            <w:r w:rsidR="000D2919" w:rsidRPr="000D2919">
              <w:rPr>
                <w:sz w:val="24"/>
                <w:szCs w:val="24"/>
              </w:rPr>
              <w:t>Please Pass the Peaches!</w:t>
            </w:r>
          </w:p>
          <w:p w:rsidR="00F9298F" w:rsidRPr="000D2919" w:rsidRDefault="00F9298F" w:rsidP="000D2919">
            <w:pPr>
              <w:jc w:val="left"/>
              <w:rPr>
                <w:b w:val="0"/>
                <w:sz w:val="24"/>
                <w:szCs w:val="24"/>
              </w:rPr>
            </w:pPr>
          </w:p>
          <w:p w:rsidR="000D2919" w:rsidRDefault="000D2919" w:rsidP="000D2919">
            <w:pPr>
              <w:pStyle w:val="ListParagraph"/>
              <w:numPr>
                <w:ilvl w:val="0"/>
                <w:numId w:val="41"/>
              </w:numPr>
              <w:contextualSpacing w:val="0"/>
              <w:jc w:val="left"/>
              <w:rPr>
                <w:b w:val="0"/>
                <w:sz w:val="24"/>
                <w:szCs w:val="24"/>
              </w:rPr>
            </w:pPr>
            <w:r>
              <w:rPr>
                <w:b w:val="0"/>
                <w:sz w:val="24"/>
                <w:szCs w:val="24"/>
              </w:rPr>
              <w:t>Sing the song with me.</w:t>
            </w:r>
          </w:p>
          <w:p w:rsidR="000D2919" w:rsidRDefault="000D2919" w:rsidP="000D2919">
            <w:pPr>
              <w:pStyle w:val="ListParagraph"/>
              <w:numPr>
                <w:ilvl w:val="0"/>
                <w:numId w:val="41"/>
              </w:numPr>
              <w:contextualSpacing w:val="0"/>
              <w:jc w:val="left"/>
              <w:rPr>
                <w:b w:val="0"/>
                <w:sz w:val="24"/>
                <w:szCs w:val="24"/>
              </w:rPr>
            </w:pPr>
            <w:r>
              <w:rPr>
                <w:b w:val="0"/>
                <w:sz w:val="24"/>
                <w:szCs w:val="24"/>
              </w:rPr>
              <w:t>Pass the fake peach while we sing.</w:t>
            </w:r>
          </w:p>
          <w:p w:rsidR="000D2919" w:rsidRDefault="00F9298F" w:rsidP="000D2919">
            <w:pPr>
              <w:pStyle w:val="ListParagraph"/>
              <w:numPr>
                <w:ilvl w:val="0"/>
                <w:numId w:val="41"/>
              </w:numPr>
              <w:contextualSpacing w:val="0"/>
              <w:jc w:val="left"/>
              <w:rPr>
                <w:b w:val="0"/>
                <w:sz w:val="24"/>
                <w:szCs w:val="24"/>
              </w:rPr>
            </w:pPr>
            <w:r>
              <w:rPr>
                <w:b w:val="0"/>
                <w:sz w:val="24"/>
                <w:szCs w:val="24"/>
              </w:rPr>
              <w:t>Get the peach to the front before the song ends.</w:t>
            </w:r>
          </w:p>
          <w:p w:rsidR="000D2919" w:rsidRDefault="000D2919" w:rsidP="00C06FC6">
            <w:pPr>
              <w:jc w:val="left"/>
              <w:rPr>
                <w:b w:val="0"/>
                <w:bCs/>
                <w:i/>
                <w:sz w:val="24"/>
              </w:rPr>
            </w:pPr>
          </w:p>
          <w:p w:rsidR="00FB1A25" w:rsidRPr="00FB1A25" w:rsidRDefault="00FB1A25" w:rsidP="00FB1A25">
            <w:pPr>
              <w:jc w:val="left"/>
              <w:rPr>
                <w:b w:val="0"/>
                <w:bCs/>
                <w:sz w:val="24"/>
              </w:rPr>
            </w:pPr>
            <w:proofErr w:type="gramStart"/>
            <w:r w:rsidRPr="00BF1BF6">
              <w:rPr>
                <w:bCs/>
                <w:sz w:val="24"/>
                <w:highlight w:val="green"/>
              </w:rPr>
              <w:t>ASK:</w:t>
            </w:r>
            <w:proofErr w:type="gramEnd"/>
            <w:r>
              <w:rPr>
                <w:bCs/>
                <w:sz w:val="24"/>
              </w:rPr>
              <w:t xml:space="preserve">  </w:t>
            </w:r>
            <w:r>
              <w:rPr>
                <w:b w:val="0"/>
                <w:bCs/>
                <w:sz w:val="24"/>
              </w:rPr>
              <w:t>How do you feel Jesus’s love for you?</w:t>
            </w:r>
          </w:p>
          <w:p w:rsidR="00C06FC6" w:rsidRPr="00C06FC6" w:rsidRDefault="00C06FC6" w:rsidP="00FB1A25">
            <w:pPr>
              <w:jc w:val="left"/>
              <w:rPr>
                <w:b w:val="0"/>
                <w:bCs/>
                <w:i/>
                <w:sz w:val="24"/>
              </w:rPr>
            </w:pPr>
          </w:p>
        </w:tc>
      </w:tr>
      <w:tr w:rsidR="004562B9" w:rsidRPr="009C544F" w:rsidTr="004D09E5">
        <w:trPr>
          <w:cantSplit/>
          <w:trHeight w:val="359"/>
        </w:trPr>
        <w:tc>
          <w:tcPr>
            <w:tcW w:w="10710" w:type="dxa"/>
          </w:tcPr>
          <w:p w:rsidR="004C6A39" w:rsidRDefault="004C6A39" w:rsidP="00F60846">
            <w:pPr>
              <w:ind w:left="720"/>
              <w:jc w:val="left"/>
              <w:rPr>
                <w:bCs/>
                <w:sz w:val="24"/>
                <w:highlight w:val="cyan"/>
              </w:rPr>
            </w:pPr>
          </w:p>
          <w:p w:rsidR="004C6A39" w:rsidRDefault="004C6A39" w:rsidP="004C6A39">
            <w:pPr>
              <w:ind w:left="720"/>
              <w:jc w:val="left"/>
              <w:rPr>
                <w:b w:val="0"/>
                <w:bCs/>
                <w:color w:val="FF0000"/>
                <w:sz w:val="20"/>
              </w:rPr>
            </w:pPr>
            <w:r w:rsidRPr="00F4302C">
              <w:rPr>
                <w:b w:val="0"/>
                <w:bCs/>
                <w:color w:val="FF0000"/>
                <w:sz w:val="20"/>
              </w:rPr>
              <w:t xml:space="preserve">“…who </w:t>
            </w:r>
            <w:proofErr w:type="spellStart"/>
            <w:r w:rsidRPr="00F4302C">
              <w:rPr>
                <w:b w:val="0"/>
                <w:bCs/>
                <w:color w:val="FF0000"/>
                <w:sz w:val="20"/>
              </w:rPr>
              <w:t>planteth</w:t>
            </w:r>
            <w:proofErr w:type="spellEnd"/>
            <w:r w:rsidRPr="00F4302C">
              <w:rPr>
                <w:b w:val="0"/>
                <w:bCs/>
                <w:color w:val="FF0000"/>
                <w:sz w:val="20"/>
              </w:rPr>
              <w:t xml:space="preserve"> a vineyard, and </w:t>
            </w:r>
            <w:proofErr w:type="spellStart"/>
            <w:r w:rsidRPr="00F4302C">
              <w:rPr>
                <w:b w:val="0"/>
                <w:bCs/>
                <w:color w:val="FF0000"/>
                <w:sz w:val="20"/>
              </w:rPr>
              <w:t>eateth</w:t>
            </w:r>
            <w:proofErr w:type="spellEnd"/>
            <w:r w:rsidRPr="00F4302C">
              <w:rPr>
                <w:b w:val="0"/>
                <w:bCs/>
                <w:color w:val="FF0000"/>
                <w:sz w:val="20"/>
              </w:rPr>
              <w:t xml:space="preserve"> not of the fruit thereof?” (1 Corinthians 9:7).</w:t>
            </w:r>
          </w:p>
          <w:p w:rsidR="004C6A39" w:rsidRPr="004C6A39" w:rsidRDefault="004C6A39" w:rsidP="004C6A39">
            <w:pPr>
              <w:ind w:left="720"/>
              <w:jc w:val="left"/>
              <w:rPr>
                <w:b w:val="0"/>
                <w:bCs/>
                <w:color w:val="FF0000"/>
                <w:sz w:val="20"/>
              </w:rPr>
            </w:pPr>
          </w:p>
          <w:p w:rsidR="004C6A39" w:rsidRPr="004C6A39" w:rsidRDefault="004C6A39" w:rsidP="004C6A39">
            <w:pPr>
              <w:ind w:left="720"/>
              <w:jc w:val="left"/>
              <w:rPr>
                <w:b w:val="0"/>
                <w:bCs/>
                <w:color w:val="FF0000"/>
                <w:sz w:val="20"/>
              </w:rPr>
            </w:pPr>
            <w:r w:rsidRPr="004C6A39">
              <w:rPr>
                <w:b w:val="0"/>
                <w:bCs/>
                <w:color w:val="FF0000"/>
                <w:sz w:val="20"/>
              </w:rPr>
              <w:t>“Therefore shall they eat of the fruit of their own way, and be filled with their own devices” (Proverbs 1:31)</w:t>
            </w:r>
          </w:p>
          <w:p w:rsidR="004C6A39" w:rsidRDefault="004C6A39" w:rsidP="00F60846">
            <w:pPr>
              <w:ind w:left="720"/>
              <w:jc w:val="left"/>
              <w:rPr>
                <w:bCs/>
                <w:sz w:val="24"/>
                <w:highlight w:val="cyan"/>
              </w:rPr>
            </w:pPr>
          </w:p>
          <w:p w:rsidR="004562B9" w:rsidRDefault="004562B9" w:rsidP="00F60846">
            <w:pPr>
              <w:ind w:left="720"/>
              <w:jc w:val="left"/>
              <w:rPr>
                <w:b w:val="0"/>
                <w:bCs/>
                <w:sz w:val="24"/>
              </w:rPr>
            </w:pPr>
            <w:r>
              <w:rPr>
                <w:bCs/>
                <w:sz w:val="24"/>
                <w:highlight w:val="cyan"/>
              </w:rPr>
              <w:t>TESTIFY</w:t>
            </w:r>
            <w:r w:rsidRPr="00B66B45">
              <w:rPr>
                <w:bCs/>
                <w:sz w:val="24"/>
                <w:highlight w:val="cyan"/>
              </w:rPr>
              <w:t>:</w:t>
            </w:r>
            <w:r w:rsidR="00F60846">
              <w:rPr>
                <w:bCs/>
                <w:sz w:val="24"/>
              </w:rPr>
              <w:t xml:space="preserve">  </w:t>
            </w:r>
            <w:r w:rsidR="00F60846">
              <w:rPr>
                <w:b w:val="0"/>
                <w:bCs/>
                <w:sz w:val="24"/>
              </w:rPr>
              <w:t>Other people can tell that we are following Jesus by the things we say and do.  When we try to be like Jesus, He sends the Holy Ghost to</w:t>
            </w:r>
            <w:r w:rsidR="00FB1A25">
              <w:rPr>
                <w:b w:val="0"/>
                <w:bCs/>
                <w:sz w:val="24"/>
              </w:rPr>
              <w:t xml:space="preserve"> help us change and to tell us that we are doing a good job of trying</w:t>
            </w:r>
            <w:r w:rsidR="00F60846">
              <w:rPr>
                <w:b w:val="0"/>
                <w:bCs/>
                <w:sz w:val="24"/>
              </w:rPr>
              <w:t xml:space="preserve">.  </w:t>
            </w:r>
            <w:r w:rsidR="00FB1A25">
              <w:rPr>
                <w:b w:val="0"/>
                <w:bCs/>
                <w:sz w:val="24"/>
              </w:rPr>
              <w:t xml:space="preserve">The more </w:t>
            </w:r>
            <w:r w:rsidR="00F60846">
              <w:rPr>
                <w:b w:val="0"/>
                <w:bCs/>
                <w:sz w:val="24"/>
              </w:rPr>
              <w:t>we</w:t>
            </w:r>
            <w:r w:rsidR="00FB1A25">
              <w:rPr>
                <w:b w:val="0"/>
                <w:bCs/>
                <w:sz w:val="24"/>
              </w:rPr>
              <w:t xml:space="preserve"> feel Jesus’s love</w:t>
            </w:r>
            <w:r w:rsidR="00F60846">
              <w:rPr>
                <w:b w:val="0"/>
                <w:bCs/>
                <w:sz w:val="24"/>
              </w:rPr>
              <w:t>,</w:t>
            </w:r>
            <w:r w:rsidR="00FB1A25">
              <w:rPr>
                <w:b w:val="0"/>
                <w:bCs/>
                <w:sz w:val="24"/>
              </w:rPr>
              <w:t xml:space="preserve"> the more we want to do what is right (or produce good fruit) and the more we will want to share that good fruit with others so they can be happy too.</w:t>
            </w:r>
            <w:r w:rsidR="004C6A39">
              <w:rPr>
                <w:b w:val="0"/>
                <w:bCs/>
                <w:sz w:val="24"/>
              </w:rPr>
              <w:t xml:space="preserve">  As we do, we will live in a very happy world!</w:t>
            </w:r>
          </w:p>
          <w:p w:rsidR="00FB1A25" w:rsidRDefault="00FB1A25" w:rsidP="00FB1A25">
            <w:pPr>
              <w:jc w:val="left"/>
              <w:rPr>
                <w:b w:val="0"/>
                <w:bCs/>
                <w:sz w:val="24"/>
              </w:rPr>
            </w:pPr>
          </w:p>
          <w:p w:rsidR="00FB1A25" w:rsidRPr="00FB1A25" w:rsidRDefault="00FB1A25" w:rsidP="00FB1A25">
            <w:pPr>
              <w:jc w:val="left"/>
              <w:rPr>
                <w:bCs/>
                <w:i/>
                <w:sz w:val="24"/>
              </w:rPr>
            </w:pPr>
            <w:r w:rsidRPr="00FB1A25">
              <w:rPr>
                <w:bCs/>
                <w:sz w:val="24"/>
                <w:highlight w:val="yellow"/>
              </w:rPr>
              <w:t xml:space="preserve">POSTLUDE:  </w:t>
            </w:r>
            <w:r w:rsidRPr="00FB1A25">
              <w:rPr>
                <w:b w:val="0"/>
                <w:bCs/>
                <w:i/>
                <w:sz w:val="24"/>
                <w:highlight w:val="yellow"/>
              </w:rPr>
              <w:t>I’ll Walk with You, 140</w:t>
            </w:r>
          </w:p>
          <w:p w:rsidR="00F60846" w:rsidRPr="004562B9" w:rsidRDefault="00F60846" w:rsidP="00F60846">
            <w:pPr>
              <w:ind w:left="720"/>
              <w:jc w:val="left"/>
              <w:rPr>
                <w:bCs/>
                <w:sz w:val="24"/>
                <w:szCs w:val="24"/>
              </w:rPr>
            </w:pPr>
          </w:p>
        </w:tc>
      </w:tr>
    </w:tbl>
    <w:p w:rsidR="00571420" w:rsidRDefault="00571420" w:rsidP="00571420">
      <w:pPr>
        <w:jc w:val="both"/>
        <w:rPr>
          <w:sz w:val="6"/>
          <w:szCs w:val="6"/>
        </w:rPr>
      </w:pPr>
    </w:p>
    <w:p w:rsidR="00E85CCD" w:rsidRDefault="00E85CCD" w:rsidP="00571420">
      <w:pPr>
        <w:jc w:val="both"/>
        <w:rPr>
          <w:sz w:val="6"/>
          <w:szCs w:val="6"/>
        </w:rPr>
      </w:pPr>
    </w:p>
    <w:p w:rsidR="00FE5317" w:rsidRDefault="00FE5317" w:rsidP="00571420">
      <w:pPr>
        <w:jc w:val="both"/>
        <w:rPr>
          <w:sz w:val="6"/>
          <w:szCs w:val="6"/>
        </w:rPr>
      </w:pPr>
    </w:p>
    <w:p w:rsidR="005B2B5E" w:rsidRDefault="005B2B5E" w:rsidP="00571420">
      <w:pPr>
        <w:jc w:val="both"/>
        <w:rPr>
          <w:sz w:val="6"/>
          <w:szCs w:val="6"/>
        </w:rPr>
      </w:pPr>
    </w:p>
    <w:p w:rsidR="003B0864" w:rsidRDefault="003B0864" w:rsidP="00571420">
      <w:pPr>
        <w:jc w:val="both"/>
        <w:rPr>
          <w:sz w:val="6"/>
          <w:szCs w:val="6"/>
        </w:rPr>
      </w:pPr>
    </w:p>
    <w:p w:rsidR="008E41FF" w:rsidRDefault="008E41FF" w:rsidP="008E41FF">
      <w:pPr>
        <w:ind w:left="720"/>
        <w:jc w:val="left"/>
        <w:rPr>
          <w:bCs/>
          <w:sz w:val="24"/>
          <w:highlight w:val="cyan"/>
        </w:rPr>
      </w:pPr>
    </w:p>
    <w:p w:rsidR="002C15A0" w:rsidRDefault="002C15A0" w:rsidP="008E41FF">
      <w:pPr>
        <w:ind w:left="720"/>
        <w:jc w:val="left"/>
        <w:rPr>
          <w:bCs/>
          <w:sz w:val="24"/>
          <w:highlight w:val="cyan"/>
        </w:rPr>
        <w:sectPr w:rsidR="002C15A0">
          <w:headerReference w:type="default" r:id="rId9"/>
          <w:footerReference w:type="default" r:id="rId10"/>
          <w:pgSz w:w="12240" w:h="15840"/>
          <w:pgMar w:top="1440" w:right="1440" w:bottom="1440" w:left="1440" w:header="720" w:footer="720" w:gutter="0"/>
          <w:cols w:space="720"/>
        </w:sectPr>
      </w:pPr>
    </w:p>
    <w:p w:rsidR="008E41FF" w:rsidRDefault="008E41FF" w:rsidP="008E41FF">
      <w:pPr>
        <w:ind w:left="720"/>
        <w:jc w:val="left"/>
        <w:rPr>
          <w:bCs/>
          <w:sz w:val="24"/>
          <w:highlight w:val="cyan"/>
        </w:rPr>
      </w:pPr>
    </w:p>
    <w:tbl>
      <w:tblPr>
        <w:tblW w:w="10713"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990"/>
        <w:gridCol w:w="3510"/>
        <w:gridCol w:w="4058"/>
      </w:tblGrid>
      <w:tr w:rsidR="005B2B5E" w:rsidRPr="005B2B5E" w:rsidTr="000F33D0">
        <w:trPr>
          <w:cantSplit/>
          <w:trHeight w:val="251"/>
        </w:trPr>
        <w:tc>
          <w:tcPr>
            <w:tcW w:w="10713" w:type="dxa"/>
            <w:gridSpan w:val="4"/>
            <w:shd w:val="clear" w:color="auto" w:fill="D9D9D9" w:themeFill="background1" w:themeFillShade="D9"/>
          </w:tcPr>
          <w:p w:rsidR="005B2B5E" w:rsidRPr="005B2B5E" w:rsidRDefault="00FC4798" w:rsidP="00DF0AE4">
            <w:pPr>
              <w:rPr>
                <w:bCs/>
                <w:sz w:val="24"/>
                <w:szCs w:val="24"/>
              </w:rPr>
            </w:pPr>
            <w:r>
              <w:rPr>
                <w:bCs/>
                <w:sz w:val="24"/>
                <w:szCs w:val="24"/>
              </w:rPr>
              <w:t>T</w:t>
            </w:r>
            <w:r w:rsidR="000F33D0">
              <w:rPr>
                <w:bCs/>
                <w:sz w:val="24"/>
                <w:szCs w:val="24"/>
              </w:rPr>
              <w:t>ransition Time</w:t>
            </w:r>
            <w:r w:rsidR="000F33D0" w:rsidRPr="005B2B5E">
              <w:rPr>
                <w:bCs/>
                <w:sz w:val="24"/>
                <w:szCs w:val="24"/>
              </w:rPr>
              <w:t xml:space="preserve"> </w:t>
            </w:r>
            <w:r w:rsidR="000F33D0">
              <w:rPr>
                <w:bCs/>
                <w:sz w:val="24"/>
                <w:szCs w:val="24"/>
              </w:rPr>
              <w:t>Songs</w:t>
            </w:r>
          </w:p>
        </w:tc>
      </w:tr>
      <w:tr w:rsidR="002D7EF5" w:rsidRPr="005B2B5E" w:rsidTr="00511189">
        <w:trPr>
          <w:cantSplit/>
          <w:trHeight w:val="251"/>
        </w:trPr>
        <w:tc>
          <w:tcPr>
            <w:tcW w:w="2155" w:type="dxa"/>
          </w:tcPr>
          <w:p w:rsidR="002D7EF5" w:rsidRPr="005B2B5E" w:rsidRDefault="002D7EF5" w:rsidP="002D7EF5">
            <w:pPr>
              <w:jc w:val="left"/>
              <w:rPr>
                <w:bCs/>
                <w:sz w:val="24"/>
                <w:szCs w:val="24"/>
              </w:rPr>
            </w:pPr>
            <w:r w:rsidRPr="005B2B5E">
              <w:rPr>
                <w:bCs/>
                <w:sz w:val="24"/>
                <w:szCs w:val="24"/>
              </w:rPr>
              <w:t>Scripture</w:t>
            </w:r>
          </w:p>
        </w:tc>
        <w:tc>
          <w:tcPr>
            <w:tcW w:w="990" w:type="dxa"/>
          </w:tcPr>
          <w:p w:rsidR="002D7EF5" w:rsidRPr="005B2B5E" w:rsidRDefault="002D7EF5" w:rsidP="002D7EF5">
            <w:pPr>
              <w:rPr>
                <w:bCs/>
                <w:sz w:val="24"/>
                <w:szCs w:val="24"/>
              </w:rPr>
            </w:pPr>
            <w:r w:rsidRPr="005B2B5E">
              <w:rPr>
                <w:bCs/>
                <w:sz w:val="24"/>
                <w:szCs w:val="24"/>
              </w:rPr>
              <w:t>Page</w:t>
            </w:r>
          </w:p>
        </w:tc>
        <w:tc>
          <w:tcPr>
            <w:tcW w:w="3510" w:type="dxa"/>
          </w:tcPr>
          <w:p w:rsidR="002D7EF5" w:rsidRPr="005B2B5E" w:rsidRDefault="002D7EF5" w:rsidP="002D7EF5">
            <w:pPr>
              <w:rPr>
                <w:bCs/>
                <w:iCs/>
                <w:sz w:val="24"/>
                <w:szCs w:val="24"/>
              </w:rPr>
            </w:pPr>
            <w:r>
              <w:rPr>
                <w:bCs/>
                <w:iCs/>
                <w:sz w:val="24"/>
                <w:szCs w:val="24"/>
              </w:rPr>
              <w:t>Songs</w:t>
            </w:r>
          </w:p>
        </w:tc>
        <w:tc>
          <w:tcPr>
            <w:tcW w:w="4058" w:type="dxa"/>
          </w:tcPr>
          <w:p w:rsidR="002D7EF5" w:rsidRPr="005B2B5E" w:rsidRDefault="002D7EF5" w:rsidP="002D7EF5">
            <w:pPr>
              <w:jc w:val="left"/>
              <w:rPr>
                <w:bCs/>
                <w:sz w:val="24"/>
                <w:szCs w:val="24"/>
              </w:rPr>
            </w:pPr>
            <w:r w:rsidRPr="005B2B5E">
              <w:rPr>
                <w:bCs/>
                <w:sz w:val="24"/>
                <w:szCs w:val="24"/>
              </w:rPr>
              <w:t>Activities</w:t>
            </w:r>
          </w:p>
        </w:tc>
      </w:tr>
      <w:tr w:rsidR="002C15A0" w:rsidRPr="005B2B5E" w:rsidTr="00511189">
        <w:trPr>
          <w:cantSplit/>
          <w:trHeight w:val="251"/>
        </w:trPr>
        <w:tc>
          <w:tcPr>
            <w:tcW w:w="2155" w:type="dxa"/>
          </w:tcPr>
          <w:p w:rsidR="002C15A0" w:rsidRPr="005B2B5E" w:rsidRDefault="002C15A0" w:rsidP="002C15A0">
            <w:pPr>
              <w:jc w:val="left"/>
              <w:rPr>
                <w:bCs/>
                <w:sz w:val="24"/>
                <w:szCs w:val="24"/>
              </w:rPr>
            </w:pPr>
            <w:r>
              <w:rPr>
                <w:bCs/>
                <w:sz w:val="24"/>
                <w:szCs w:val="24"/>
              </w:rPr>
              <w:t>Junior</w:t>
            </w:r>
          </w:p>
        </w:tc>
        <w:tc>
          <w:tcPr>
            <w:tcW w:w="990" w:type="dxa"/>
          </w:tcPr>
          <w:p w:rsidR="002C15A0" w:rsidRDefault="002C15A0" w:rsidP="002C15A0">
            <w:pPr>
              <w:rPr>
                <w:b w:val="0"/>
                <w:bCs/>
                <w:sz w:val="24"/>
                <w:szCs w:val="24"/>
              </w:rPr>
            </w:pPr>
            <w:r>
              <w:rPr>
                <w:b w:val="0"/>
                <w:bCs/>
                <w:sz w:val="24"/>
                <w:szCs w:val="24"/>
              </w:rPr>
              <w:t>241a</w:t>
            </w:r>
          </w:p>
        </w:tc>
        <w:tc>
          <w:tcPr>
            <w:tcW w:w="3510" w:type="dxa"/>
          </w:tcPr>
          <w:p w:rsidR="002C15A0" w:rsidRPr="0066088E" w:rsidRDefault="002C15A0" w:rsidP="002C15A0">
            <w:pPr>
              <w:rPr>
                <w:b w:val="0"/>
                <w:bCs/>
                <w:i/>
                <w:iCs/>
                <w:sz w:val="24"/>
                <w:szCs w:val="24"/>
              </w:rPr>
            </w:pPr>
            <w:r>
              <w:rPr>
                <w:b w:val="0"/>
                <w:bCs/>
                <w:i/>
                <w:iCs/>
                <w:sz w:val="24"/>
                <w:szCs w:val="24"/>
              </w:rPr>
              <w:t>Birds in the Tree</w:t>
            </w:r>
          </w:p>
        </w:tc>
        <w:tc>
          <w:tcPr>
            <w:tcW w:w="4058" w:type="dxa"/>
          </w:tcPr>
          <w:p w:rsidR="002C15A0" w:rsidRDefault="002C15A0" w:rsidP="002C15A0">
            <w:pPr>
              <w:jc w:val="left"/>
              <w:rPr>
                <w:b w:val="0"/>
                <w:bCs/>
                <w:sz w:val="24"/>
                <w:szCs w:val="24"/>
              </w:rPr>
            </w:pPr>
            <w:r>
              <w:rPr>
                <w:b w:val="0"/>
                <w:bCs/>
                <w:sz w:val="24"/>
                <w:szCs w:val="24"/>
              </w:rPr>
              <w:t>Actions</w:t>
            </w:r>
          </w:p>
        </w:tc>
      </w:tr>
      <w:tr w:rsidR="00F9298F" w:rsidRPr="005B2B5E" w:rsidTr="00511189">
        <w:trPr>
          <w:cantSplit/>
          <w:trHeight w:val="251"/>
        </w:trPr>
        <w:tc>
          <w:tcPr>
            <w:tcW w:w="2155" w:type="dxa"/>
          </w:tcPr>
          <w:p w:rsidR="00F9298F" w:rsidRPr="005B2B5E" w:rsidRDefault="00695EF8" w:rsidP="00F9298F">
            <w:pPr>
              <w:jc w:val="left"/>
              <w:rPr>
                <w:bCs/>
                <w:sz w:val="24"/>
                <w:szCs w:val="24"/>
              </w:rPr>
            </w:pPr>
            <w:r>
              <w:rPr>
                <w:bCs/>
                <w:sz w:val="24"/>
                <w:szCs w:val="24"/>
              </w:rPr>
              <w:t>Both</w:t>
            </w:r>
          </w:p>
        </w:tc>
        <w:tc>
          <w:tcPr>
            <w:tcW w:w="990" w:type="dxa"/>
          </w:tcPr>
          <w:p w:rsidR="00F9298F" w:rsidRDefault="00F9298F" w:rsidP="00F9298F">
            <w:pPr>
              <w:rPr>
                <w:b w:val="0"/>
                <w:bCs/>
                <w:sz w:val="24"/>
                <w:szCs w:val="24"/>
              </w:rPr>
            </w:pPr>
            <w:r>
              <w:rPr>
                <w:b w:val="0"/>
                <w:bCs/>
                <w:sz w:val="24"/>
                <w:szCs w:val="24"/>
              </w:rPr>
              <w:t>Music</w:t>
            </w:r>
          </w:p>
        </w:tc>
        <w:tc>
          <w:tcPr>
            <w:tcW w:w="3510" w:type="dxa"/>
          </w:tcPr>
          <w:p w:rsidR="00F9298F" w:rsidRPr="00F9298F" w:rsidRDefault="00F9298F" w:rsidP="00F9298F">
            <w:pPr>
              <w:rPr>
                <w:bCs/>
                <w:i/>
                <w:iCs/>
                <w:sz w:val="24"/>
                <w:szCs w:val="24"/>
              </w:rPr>
            </w:pPr>
            <w:r w:rsidRPr="00F9298F">
              <w:rPr>
                <w:bCs/>
                <w:i/>
                <w:iCs/>
                <w:sz w:val="24"/>
                <w:szCs w:val="24"/>
              </w:rPr>
              <w:t>Father’s Day Medley</w:t>
            </w:r>
          </w:p>
        </w:tc>
        <w:tc>
          <w:tcPr>
            <w:tcW w:w="4058" w:type="dxa"/>
          </w:tcPr>
          <w:p w:rsidR="00F9298F" w:rsidRDefault="00F9298F" w:rsidP="00F9298F">
            <w:pPr>
              <w:jc w:val="left"/>
              <w:rPr>
                <w:b w:val="0"/>
                <w:bCs/>
                <w:sz w:val="24"/>
                <w:szCs w:val="24"/>
              </w:rPr>
            </w:pPr>
            <w:r>
              <w:rPr>
                <w:b w:val="0"/>
                <w:bCs/>
                <w:sz w:val="24"/>
                <w:szCs w:val="24"/>
              </w:rPr>
              <w:t>Review with actions</w:t>
            </w:r>
          </w:p>
        </w:tc>
      </w:tr>
      <w:tr w:rsidR="00F9298F" w:rsidRPr="005B2B5E" w:rsidTr="00511189">
        <w:trPr>
          <w:cantSplit/>
          <w:trHeight w:val="251"/>
        </w:trPr>
        <w:tc>
          <w:tcPr>
            <w:tcW w:w="2155" w:type="dxa"/>
          </w:tcPr>
          <w:p w:rsidR="00F9298F" w:rsidRPr="005B2B5E" w:rsidRDefault="00F9298F" w:rsidP="00F9298F">
            <w:pPr>
              <w:jc w:val="left"/>
              <w:rPr>
                <w:bCs/>
                <w:sz w:val="24"/>
                <w:szCs w:val="24"/>
              </w:rPr>
            </w:pPr>
            <w:r>
              <w:rPr>
                <w:bCs/>
                <w:sz w:val="24"/>
                <w:szCs w:val="24"/>
              </w:rPr>
              <w:t>Both</w:t>
            </w:r>
          </w:p>
        </w:tc>
        <w:tc>
          <w:tcPr>
            <w:tcW w:w="990" w:type="dxa"/>
          </w:tcPr>
          <w:p w:rsidR="00F9298F" w:rsidRDefault="00F9298F" w:rsidP="00F9298F">
            <w:pPr>
              <w:rPr>
                <w:b w:val="0"/>
                <w:bCs/>
                <w:sz w:val="24"/>
                <w:szCs w:val="24"/>
              </w:rPr>
            </w:pPr>
            <w:r>
              <w:rPr>
                <w:b w:val="0"/>
                <w:bCs/>
                <w:sz w:val="24"/>
                <w:szCs w:val="24"/>
              </w:rPr>
              <w:t>107</w:t>
            </w:r>
          </w:p>
        </w:tc>
        <w:tc>
          <w:tcPr>
            <w:tcW w:w="3510" w:type="dxa"/>
          </w:tcPr>
          <w:p w:rsidR="00F9298F" w:rsidRPr="0066088E" w:rsidRDefault="00F9298F" w:rsidP="00F9298F">
            <w:pPr>
              <w:rPr>
                <w:b w:val="0"/>
                <w:bCs/>
                <w:i/>
                <w:iCs/>
                <w:sz w:val="24"/>
                <w:szCs w:val="24"/>
              </w:rPr>
            </w:pPr>
            <w:r>
              <w:rPr>
                <w:b w:val="0"/>
                <w:bCs/>
                <w:i/>
                <w:iCs/>
                <w:sz w:val="24"/>
                <w:szCs w:val="24"/>
              </w:rPr>
              <w:t>Listen, Listen</w:t>
            </w:r>
          </w:p>
        </w:tc>
        <w:tc>
          <w:tcPr>
            <w:tcW w:w="4058" w:type="dxa"/>
          </w:tcPr>
          <w:p w:rsidR="00F9298F" w:rsidRDefault="00F9298F" w:rsidP="00F9298F">
            <w:pPr>
              <w:jc w:val="left"/>
              <w:rPr>
                <w:b w:val="0"/>
                <w:bCs/>
                <w:sz w:val="24"/>
                <w:szCs w:val="24"/>
              </w:rPr>
            </w:pPr>
            <w:r>
              <w:rPr>
                <w:b w:val="0"/>
                <w:bCs/>
                <w:sz w:val="24"/>
                <w:szCs w:val="24"/>
              </w:rPr>
              <w:t>Dynamics/Fast-slow</w:t>
            </w:r>
          </w:p>
        </w:tc>
      </w:tr>
      <w:tr w:rsidR="00F9298F" w:rsidRPr="005B2B5E" w:rsidTr="00F9298F">
        <w:trPr>
          <w:cantSplit/>
          <w:trHeight w:val="251"/>
        </w:trPr>
        <w:tc>
          <w:tcPr>
            <w:tcW w:w="2155" w:type="dxa"/>
          </w:tcPr>
          <w:p w:rsidR="00F9298F" w:rsidRPr="005B2B5E" w:rsidRDefault="00695EF8" w:rsidP="00F9298F">
            <w:pPr>
              <w:jc w:val="left"/>
              <w:rPr>
                <w:bCs/>
                <w:sz w:val="24"/>
                <w:szCs w:val="24"/>
              </w:rPr>
            </w:pPr>
            <w:r>
              <w:rPr>
                <w:bCs/>
                <w:sz w:val="24"/>
                <w:szCs w:val="24"/>
              </w:rPr>
              <w:t>Both</w:t>
            </w:r>
          </w:p>
        </w:tc>
        <w:tc>
          <w:tcPr>
            <w:tcW w:w="990" w:type="dxa"/>
          </w:tcPr>
          <w:p w:rsidR="00F9298F" w:rsidRDefault="00F9298F" w:rsidP="00F9298F">
            <w:pPr>
              <w:rPr>
                <w:b w:val="0"/>
                <w:bCs/>
                <w:sz w:val="24"/>
                <w:szCs w:val="24"/>
              </w:rPr>
            </w:pPr>
            <w:r>
              <w:rPr>
                <w:b w:val="0"/>
                <w:bCs/>
                <w:sz w:val="24"/>
                <w:szCs w:val="24"/>
              </w:rPr>
              <w:t>148</w:t>
            </w:r>
          </w:p>
        </w:tc>
        <w:tc>
          <w:tcPr>
            <w:tcW w:w="3510" w:type="dxa"/>
            <w:shd w:val="clear" w:color="auto" w:fill="auto"/>
          </w:tcPr>
          <w:p w:rsidR="00F9298F" w:rsidRPr="0066088E" w:rsidRDefault="00F9298F" w:rsidP="00F9298F">
            <w:pPr>
              <w:rPr>
                <w:b w:val="0"/>
                <w:bCs/>
                <w:i/>
                <w:iCs/>
                <w:sz w:val="24"/>
                <w:szCs w:val="24"/>
              </w:rPr>
            </w:pPr>
            <w:r w:rsidRPr="0066088E">
              <w:rPr>
                <w:b w:val="0"/>
                <w:bCs/>
                <w:i/>
                <w:iCs/>
                <w:sz w:val="24"/>
                <w:szCs w:val="24"/>
              </w:rPr>
              <w:t>I Want to Live the Gospel</w:t>
            </w:r>
          </w:p>
        </w:tc>
        <w:tc>
          <w:tcPr>
            <w:tcW w:w="4058" w:type="dxa"/>
          </w:tcPr>
          <w:p w:rsidR="00F9298F" w:rsidRDefault="00F9298F" w:rsidP="00F9298F">
            <w:pPr>
              <w:jc w:val="left"/>
              <w:rPr>
                <w:b w:val="0"/>
                <w:bCs/>
                <w:sz w:val="24"/>
                <w:szCs w:val="24"/>
              </w:rPr>
            </w:pPr>
            <w:r>
              <w:rPr>
                <w:b w:val="0"/>
                <w:bCs/>
                <w:sz w:val="24"/>
                <w:szCs w:val="24"/>
              </w:rPr>
              <w:t>JR:  Chorus, SR:  All</w:t>
            </w:r>
          </w:p>
          <w:p w:rsidR="00F9298F" w:rsidRDefault="00F9298F" w:rsidP="00F9298F">
            <w:pPr>
              <w:jc w:val="left"/>
              <w:rPr>
                <w:b w:val="0"/>
                <w:bCs/>
                <w:sz w:val="24"/>
                <w:szCs w:val="24"/>
              </w:rPr>
            </w:pPr>
          </w:p>
          <w:p w:rsidR="00F9298F" w:rsidRDefault="00F9298F" w:rsidP="00F9298F">
            <w:pPr>
              <w:jc w:val="left"/>
              <w:rPr>
                <w:b w:val="0"/>
                <w:bCs/>
                <w:sz w:val="24"/>
                <w:szCs w:val="24"/>
              </w:rPr>
            </w:pPr>
            <w:r>
              <w:rPr>
                <w:b w:val="0"/>
                <w:bCs/>
                <w:sz w:val="24"/>
                <w:szCs w:val="24"/>
              </w:rPr>
              <w:t>Stand on “live” and “try”</w:t>
            </w:r>
          </w:p>
        </w:tc>
      </w:tr>
    </w:tbl>
    <w:p w:rsidR="00A15129" w:rsidRDefault="00A15129"/>
    <w:tbl>
      <w:tblPr>
        <w:tblW w:w="1070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990"/>
        <w:gridCol w:w="990"/>
        <w:gridCol w:w="3510"/>
        <w:gridCol w:w="4230"/>
      </w:tblGrid>
      <w:tr w:rsidR="00F9298F" w:rsidRPr="005B2B5E" w:rsidTr="00F9298F">
        <w:trPr>
          <w:cantSplit/>
          <w:trHeight w:val="251"/>
        </w:trPr>
        <w:tc>
          <w:tcPr>
            <w:tcW w:w="985" w:type="dxa"/>
            <w:shd w:val="clear" w:color="auto" w:fill="D9D9D9" w:themeFill="background1" w:themeFillShade="D9"/>
          </w:tcPr>
          <w:p w:rsidR="00F9298F" w:rsidRPr="005B2B5E" w:rsidRDefault="00F9298F" w:rsidP="00F9298F">
            <w:pPr>
              <w:rPr>
                <w:bCs/>
                <w:sz w:val="24"/>
                <w:szCs w:val="24"/>
              </w:rPr>
            </w:pPr>
            <w:r>
              <w:rPr>
                <w:bCs/>
                <w:sz w:val="24"/>
                <w:szCs w:val="24"/>
              </w:rPr>
              <w:t>JR. TIME</w:t>
            </w:r>
          </w:p>
        </w:tc>
        <w:tc>
          <w:tcPr>
            <w:tcW w:w="990" w:type="dxa"/>
            <w:shd w:val="clear" w:color="auto" w:fill="D9D9D9" w:themeFill="background1" w:themeFillShade="D9"/>
          </w:tcPr>
          <w:p w:rsidR="00F9298F" w:rsidRPr="00045361" w:rsidRDefault="00F9298F" w:rsidP="00511189">
            <w:pPr>
              <w:rPr>
                <w:bCs/>
                <w:sz w:val="24"/>
                <w:szCs w:val="24"/>
              </w:rPr>
            </w:pPr>
            <w:r>
              <w:rPr>
                <w:bCs/>
                <w:sz w:val="24"/>
                <w:szCs w:val="24"/>
              </w:rPr>
              <w:t>SR. TIME</w:t>
            </w:r>
          </w:p>
        </w:tc>
        <w:tc>
          <w:tcPr>
            <w:tcW w:w="990" w:type="dxa"/>
            <w:shd w:val="clear" w:color="auto" w:fill="D9D9D9" w:themeFill="background1" w:themeFillShade="D9"/>
          </w:tcPr>
          <w:p w:rsidR="00F9298F" w:rsidRPr="00045361" w:rsidRDefault="00F9298F" w:rsidP="00511189">
            <w:pPr>
              <w:rPr>
                <w:bCs/>
                <w:sz w:val="24"/>
                <w:szCs w:val="24"/>
              </w:rPr>
            </w:pPr>
            <w:r w:rsidRPr="00045361">
              <w:rPr>
                <w:bCs/>
                <w:sz w:val="24"/>
                <w:szCs w:val="24"/>
              </w:rPr>
              <w:t>Page</w:t>
            </w:r>
          </w:p>
        </w:tc>
        <w:tc>
          <w:tcPr>
            <w:tcW w:w="3510" w:type="dxa"/>
            <w:shd w:val="clear" w:color="auto" w:fill="D9D9D9" w:themeFill="background1" w:themeFillShade="D9"/>
          </w:tcPr>
          <w:p w:rsidR="00F9298F" w:rsidRPr="00045361" w:rsidRDefault="00F9298F" w:rsidP="00511189">
            <w:pPr>
              <w:rPr>
                <w:bCs/>
                <w:iCs/>
                <w:sz w:val="24"/>
                <w:szCs w:val="24"/>
              </w:rPr>
            </w:pPr>
            <w:r w:rsidRPr="00045361">
              <w:rPr>
                <w:bCs/>
                <w:iCs/>
                <w:sz w:val="24"/>
                <w:szCs w:val="24"/>
              </w:rPr>
              <w:t>Singing Time Songs</w:t>
            </w:r>
          </w:p>
        </w:tc>
        <w:tc>
          <w:tcPr>
            <w:tcW w:w="4230" w:type="dxa"/>
            <w:shd w:val="clear" w:color="auto" w:fill="D9D9D9" w:themeFill="background1" w:themeFillShade="D9"/>
          </w:tcPr>
          <w:p w:rsidR="00F9298F" w:rsidRPr="00045361" w:rsidRDefault="00F9298F" w:rsidP="00511189">
            <w:pPr>
              <w:jc w:val="left"/>
              <w:rPr>
                <w:bCs/>
                <w:sz w:val="24"/>
                <w:szCs w:val="24"/>
              </w:rPr>
            </w:pPr>
            <w:r w:rsidRPr="00045361">
              <w:rPr>
                <w:bCs/>
                <w:sz w:val="24"/>
                <w:szCs w:val="24"/>
              </w:rPr>
              <w:t>Activities</w:t>
            </w:r>
          </w:p>
        </w:tc>
      </w:tr>
      <w:tr w:rsidR="00F9298F" w:rsidRPr="005B2B5E" w:rsidTr="00F9298F">
        <w:trPr>
          <w:cantSplit/>
          <w:trHeight w:val="395"/>
        </w:trPr>
        <w:tc>
          <w:tcPr>
            <w:tcW w:w="985" w:type="dxa"/>
          </w:tcPr>
          <w:p w:rsidR="00F9298F" w:rsidRPr="00F9298F" w:rsidRDefault="00F9298F" w:rsidP="00F9298F">
            <w:pPr>
              <w:rPr>
                <w:b w:val="0"/>
                <w:bCs/>
                <w:sz w:val="24"/>
                <w:szCs w:val="24"/>
              </w:rPr>
            </w:pPr>
            <w:r w:rsidRPr="00F9298F">
              <w:rPr>
                <w:b w:val="0"/>
                <w:bCs/>
                <w:sz w:val="24"/>
                <w:szCs w:val="24"/>
              </w:rPr>
              <w:t>1 min.</w:t>
            </w:r>
          </w:p>
        </w:tc>
        <w:tc>
          <w:tcPr>
            <w:tcW w:w="990" w:type="dxa"/>
          </w:tcPr>
          <w:p w:rsidR="00F9298F" w:rsidRPr="00F9298F" w:rsidRDefault="00F9298F" w:rsidP="001733DE">
            <w:pPr>
              <w:rPr>
                <w:b w:val="0"/>
                <w:bCs/>
                <w:sz w:val="24"/>
                <w:szCs w:val="24"/>
              </w:rPr>
            </w:pPr>
            <w:r w:rsidRPr="00F9298F">
              <w:rPr>
                <w:b w:val="0"/>
                <w:bCs/>
                <w:sz w:val="24"/>
                <w:szCs w:val="24"/>
              </w:rPr>
              <w:t>1 min.</w:t>
            </w:r>
          </w:p>
        </w:tc>
        <w:tc>
          <w:tcPr>
            <w:tcW w:w="990" w:type="dxa"/>
          </w:tcPr>
          <w:p w:rsidR="00F9298F" w:rsidRDefault="00F9298F" w:rsidP="001733DE">
            <w:pPr>
              <w:rPr>
                <w:b w:val="0"/>
                <w:bCs/>
                <w:sz w:val="24"/>
                <w:szCs w:val="24"/>
              </w:rPr>
            </w:pPr>
            <w:r>
              <w:rPr>
                <w:b w:val="0"/>
                <w:bCs/>
                <w:sz w:val="24"/>
                <w:szCs w:val="24"/>
              </w:rPr>
              <w:t>242</w:t>
            </w:r>
          </w:p>
        </w:tc>
        <w:tc>
          <w:tcPr>
            <w:tcW w:w="3510" w:type="dxa"/>
          </w:tcPr>
          <w:p w:rsidR="00F9298F" w:rsidRPr="00FE1855" w:rsidRDefault="00F9298F" w:rsidP="001733DE">
            <w:pPr>
              <w:rPr>
                <w:b w:val="0"/>
                <w:bCs/>
                <w:i/>
                <w:iCs/>
                <w:sz w:val="24"/>
                <w:szCs w:val="24"/>
              </w:rPr>
            </w:pPr>
            <w:r>
              <w:rPr>
                <w:b w:val="0"/>
                <w:bCs/>
                <w:i/>
                <w:iCs/>
                <w:sz w:val="24"/>
                <w:szCs w:val="24"/>
              </w:rPr>
              <w:t>Popcorn Popping</w:t>
            </w:r>
          </w:p>
        </w:tc>
        <w:tc>
          <w:tcPr>
            <w:tcW w:w="4230" w:type="dxa"/>
          </w:tcPr>
          <w:p w:rsidR="00F9298F" w:rsidRDefault="00F9298F" w:rsidP="00FC4798">
            <w:pPr>
              <w:jc w:val="left"/>
              <w:rPr>
                <w:b w:val="0"/>
                <w:bCs/>
                <w:sz w:val="24"/>
                <w:szCs w:val="24"/>
              </w:rPr>
            </w:pPr>
            <w:r>
              <w:rPr>
                <w:b w:val="0"/>
                <w:bCs/>
                <w:sz w:val="24"/>
                <w:szCs w:val="24"/>
              </w:rPr>
              <w:t>Actions &amp; pop up on “popcorn”</w:t>
            </w:r>
          </w:p>
        </w:tc>
      </w:tr>
      <w:tr w:rsidR="00F9298F" w:rsidRPr="005B2B5E" w:rsidTr="00F9298F">
        <w:trPr>
          <w:cantSplit/>
          <w:trHeight w:val="395"/>
        </w:trPr>
        <w:tc>
          <w:tcPr>
            <w:tcW w:w="985" w:type="dxa"/>
          </w:tcPr>
          <w:p w:rsidR="00F9298F" w:rsidRPr="00F9298F" w:rsidRDefault="00F9298F" w:rsidP="00F9298F">
            <w:pPr>
              <w:rPr>
                <w:b w:val="0"/>
                <w:bCs/>
                <w:sz w:val="24"/>
                <w:szCs w:val="24"/>
              </w:rPr>
            </w:pPr>
            <w:r>
              <w:rPr>
                <w:b w:val="0"/>
                <w:bCs/>
                <w:sz w:val="24"/>
                <w:szCs w:val="24"/>
              </w:rPr>
              <w:t>2</w:t>
            </w:r>
            <w:r w:rsidRPr="00F9298F">
              <w:rPr>
                <w:b w:val="0"/>
                <w:bCs/>
                <w:sz w:val="24"/>
                <w:szCs w:val="24"/>
              </w:rPr>
              <w:t xml:space="preserve"> min.</w:t>
            </w:r>
          </w:p>
        </w:tc>
        <w:tc>
          <w:tcPr>
            <w:tcW w:w="990" w:type="dxa"/>
          </w:tcPr>
          <w:p w:rsidR="00F9298F" w:rsidRPr="00F9298F" w:rsidRDefault="00F9298F" w:rsidP="00F9298F">
            <w:pPr>
              <w:rPr>
                <w:b w:val="0"/>
                <w:bCs/>
                <w:sz w:val="24"/>
                <w:szCs w:val="24"/>
              </w:rPr>
            </w:pPr>
            <w:r>
              <w:rPr>
                <w:b w:val="0"/>
                <w:bCs/>
                <w:sz w:val="24"/>
                <w:szCs w:val="24"/>
              </w:rPr>
              <w:t>2</w:t>
            </w:r>
            <w:r w:rsidRPr="00F9298F">
              <w:rPr>
                <w:b w:val="0"/>
                <w:bCs/>
                <w:sz w:val="24"/>
                <w:szCs w:val="24"/>
              </w:rPr>
              <w:t xml:space="preserve"> min.</w:t>
            </w:r>
          </w:p>
        </w:tc>
        <w:tc>
          <w:tcPr>
            <w:tcW w:w="990" w:type="dxa"/>
          </w:tcPr>
          <w:p w:rsidR="00F9298F" w:rsidRDefault="00F9298F" w:rsidP="00F9298F">
            <w:pPr>
              <w:rPr>
                <w:b w:val="0"/>
                <w:bCs/>
                <w:sz w:val="24"/>
                <w:szCs w:val="24"/>
              </w:rPr>
            </w:pPr>
            <w:r>
              <w:rPr>
                <w:b w:val="0"/>
                <w:bCs/>
                <w:sz w:val="24"/>
                <w:szCs w:val="24"/>
              </w:rPr>
              <w:t>170</w:t>
            </w:r>
          </w:p>
        </w:tc>
        <w:tc>
          <w:tcPr>
            <w:tcW w:w="3510" w:type="dxa"/>
          </w:tcPr>
          <w:p w:rsidR="00F9298F" w:rsidRPr="00FE1855" w:rsidRDefault="00F9298F" w:rsidP="00F9298F">
            <w:pPr>
              <w:rPr>
                <w:b w:val="0"/>
                <w:bCs/>
                <w:i/>
                <w:iCs/>
                <w:sz w:val="24"/>
                <w:szCs w:val="24"/>
              </w:rPr>
            </w:pPr>
            <w:r w:rsidRPr="00FE1855">
              <w:rPr>
                <w:b w:val="0"/>
                <w:bCs/>
                <w:i/>
                <w:iCs/>
                <w:sz w:val="24"/>
                <w:szCs w:val="24"/>
              </w:rPr>
              <w:t>The Things I Do (Verse 2)</w:t>
            </w:r>
          </w:p>
        </w:tc>
        <w:tc>
          <w:tcPr>
            <w:tcW w:w="4230" w:type="dxa"/>
          </w:tcPr>
          <w:p w:rsidR="00F9298F" w:rsidRDefault="00F9298F" w:rsidP="00F9298F">
            <w:pPr>
              <w:jc w:val="left"/>
              <w:rPr>
                <w:bCs/>
                <w:sz w:val="24"/>
                <w:szCs w:val="24"/>
              </w:rPr>
            </w:pPr>
            <w:r>
              <w:rPr>
                <w:bCs/>
                <w:sz w:val="24"/>
                <w:szCs w:val="24"/>
              </w:rPr>
              <w:t>1:  Think, PEAR, share</w:t>
            </w:r>
          </w:p>
          <w:p w:rsidR="00F9298F" w:rsidRDefault="00F9298F" w:rsidP="00F9298F">
            <w:pPr>
              <w:jc w:val="left"/>
              <w:rPr>
                <w:bCs/>
                <w:sz w:val="24"/>
                <w:szCs w:val="24"/>
              </w:rPr>
            </w:pPr>
          </w:p>
          <w:p w:rsidR="00F9298F" w:rsidRPr="00B2195C" w:rsidRDefault="00F9298F" w:rsidP="00F9298F">
            <w:pPr>
              <w:jc w:val="left"/>
              <w:rPr>
                <w:bCs/>
                <w:sz w:val="24"/>
                <w:szCs w:val="24"/>
              </w:rPr>
            </w:pPr>
            <w:r>
              <w:rPr>
                <w:bCs/>
                <w:sz w:val="24"/>
                <w:szCs w:val="24"/>
              </w:rPr>
              <w:t>2:  Fruity Flavors Tree Matching Game</w:t>
            </w:r>
          </w:p>
        </w:tc>
      </w:tr>
      <w:tr w:rsidR="00F9298F" w:rsidRPr="005B2B5E" w:rsidTr="00F9298F">
        <w:trPr>
          <w:cantSplit/>
          <w:trHeight w:val="341"/>
        </w:trPr>
        <w:tc>
          <w:tcPr>
            <w:tcW w:w="985" w:type="dxa"/>
          </w:tcPr>
          <w:p w:rsidR="00F9298F" w:rsidRPr="00F9298F" w:rsidRDefault="00F9298F" w:rsidP="00F9298F">
            <w:pPr>
              <w:rPr>
                <w:b w:val="0"/>
                <w:bCs/>
                <w:sz w:val="24"/>
                <w:szCs w:val="24"/>
              </w:rPr>
            </w:pPr>
            <w:r>
              <w:rPr>
                <w:b w:val="0"/>
                <w:bCs/>
                <w:sz w:val="24"/>
                <w:szCs w:val="24"/>
              </w:rPr>
              <w:t>5</w:t>
            </w:r>
            <w:r w:rsidRPr="00F9298F">
              <w:rPr>
                <w:b w:val="0"/>
                <w:bCs/>
                <w:sz w:val="24"/>
                <w:szCs w:val="24"/>
              </w:rPr>
              <w:t xml:space="preserve"> min.</w:t>
            </w:r>
          </w:p>
        </w:tc>
        <w:tc>
          <w:tcPr>
            <w:tcW w:w="990" w:type="dxa"/>
          </w:tcPr>
          <w:p w:rsidR="00F9298F" w:rsidRPr="00F9298F" w:rsidRDefault="00F9298F" w:rsidP="00F9298F">
            <w:pPr>
              <w:rPr>
                <w:b w:val="0"/>
                <w:bCs/>
                <w:sz w:val="24"/>
                <w:szCs w:val="24"/>
              </w:rPr>
            </w:pPr>
            <w:r>
              <w:rPr>
                <w:b w:val="0"/>
                <w:bCs/>
                <w:sz w:val="24"/>
                <w:szCs w:val="24"/>
              </w:rPr>
              <w:t>3</w:t>
            </w:r>
            <w:r w:rsidRPr="00F9298F">
              <w:rPr>
                <w:b w:val="0"/>
                <w:bCs/>
                <w:sz w:val="24"/>
                <w:szCs w:val="24"/>
              </w:rPr>
              <w:t xml:space="preserve"> min.</w:t>
            </w:r>
          </w:p>
        </w:tc>
        <w:tc>
          <w:tcPr>
            <w:tcW w:w="990" w:type="dxa"/>
          </w:tcPr>
          <w:p w:rsidR="00F9298F" w:rsidRDefault="00F9298F" w:rsidP="00F9298F">
            <w:pPr>
              <w:rPr>
                <w:b w:val="0"/>
                <w:bCs/>
                <w:sz w:val="24"/>
                <w:szCs w:val="24"/>
              </w:rPr>
            </w:pPr>
            <w:r>
              <w:rPr>
                <w:b w:val="0"/>
                <w:bCs/>
                <w:sz w:val="24"/>
                <w:szCs w:val="24"/>
              </w:rPr>
              <w:t>109</w:t>
            </w:r>
          </w:p>
        </w:tc>
        <w:tc>
          <w:tcPr>
            <w:tcW w:w="3510" w:type="dxa"/>
          </w:tcPr>
          <w:p w:rsidR="00F9298F" w:rsidRPr="00295CDC" w:rsidRDefault="00F9298F" w:rsidP="00F9298F">
            <w:pPr>
              <w:rPr>
                <w:b w:val="0"/>
                <w:bCs/>
                <w:i/>
                <w:iCs/>
                <w:sz w:val="24"/>
                <w:szCs w:val="24"/>
                <w:highlight w:val="yellow"/>
              </w:rPr>
            </w:pPr>
            <w:r>
              <w:rPr>
                <w:b w:val="0"/>
                <w:bCs/>
                <w:i/>
                <w:iCs/>
                <w:sz w:val="24"/>
                <w:szCs w:val="24"/>
                <w:highlight w:val="yellow"/>
              </w:rPr>
              <w:t>Search, Ponder, &amp; Pray</w:t>
            </w:r>
          </w:p>
        </w:tc>
        <w:tc>
          <w:tcPr>
            <w:tcW w:w="4230" w:type="dxa"/>
          </w:tcPr>
          <w:p w:rsidR="00F9298F" w:rsidRDefault="00F9298F" w:rsidP="00F9298F">
            <w:pPr>
              <w:jc w:val="left"/>
              <w:rPr>
                <w:sz w:val="24"/>
                <w:szCs w:val="24"/>
              </w:rPr>
            </w:pPr>
            <w:r>
              <w:rPr>
                <w:sz w:val="24"/>
                <w:szCs w:val="24"/>
              </w:rPr>
              <w:t xml:space="preserve">1:  </w:t>
            </w:r>
            <w:r w:rsidRPr="001E3061">
              <w:rPr>
                <w:sz w:val="24"/>
                <w:szCs w:val="24"/>
              </w:rPr>
              <w:t>Hi Ho Cherry-o</w:t>
            </w:r>
          </w:p>
          <w:p w:rsidR="00F9298F" w:rsidRDefault="00F9298F" w:rsidP="00F9298F">
            <w:pPr>
              <w:jc w:val="left"/>
              <w:rPr>
                <w:b w:val="0"/>
                <w:bCs/>
                <w:sz w:val="24"/>
              </w:rPr>
            </w:pPr>
          </w:p>
          <w:p w:rsidR="00F9298F" w:rsidRPr="00B2195C" w:rsidRDefault="00F9298F" w:rsidP="00F9298F">
            <w:pPr>
              <w:jc w:val="left"/>
              <w:rPr>
                <w:bCs/>
                <w:sz w:val="24"/>
              </w:rPr>
            </w:pPr>
            <w:r>
              <w:rPr>
                <w:bCs/>
                <w:sz w:val="24"/>
              </w:rPr>
              <w:t xml:space="preserve">2:  </w:t>
            </w:r>
            <w:r w:rsidRPr="001E3061">
              <w:rPr>
                <w:bCs/>
                <w:sz w:val="24"/>
              </w:rPr>
              <w:t>Go Bananas</w:t>
            </w:r>
          </w:p>
        </w:tc>
      </w:tr>
      <w:tr w:rsidR="00F9298F" w:rsidRPr="005B2B5E" w:rsidTr="00F9298F">
        <w:trPr>
          <w:cantSplit/>
          <w:trHeight w:val="341"/>
        </w:trPr>
        <w:tc>
          <w:tcPr>
            <w:tcW w:w="985" w:type="dxa"/>
          </w:tcPr>
          <w:p w:rsidR="00F9298F" w:rsidRPr="00F9298F" w:rsidRDefault="00F9298F" w:rsidP="00F9298F">
            <w:pPr>
              <w:rPr>
                <w:b w:val="0"/>
                <w:bCs/>
                <w:sz w:val="24"/>
                <w:szCs w:val="24"/>
              </w:rPr>
            </w:pPr>
            <w:r>
              <w:rPr>
                <w:b w:val="0"/>
                <w:bCs/>
                <w:sz w:val="24"/>
                <w:szCs w:val="24"/>
              </w:rPr>
              <w:t>5</w:t>
            </w:r>
            <w:r w:rsidRPr="00F9298F">
              <w:rPr>
                <w:b w:val="0"/>
                <w:bCs/>
                <w:sz w:val="24"/>
                <w:szCs w:val="24"/>
              </w:rPr>
              <w:t xml:space="preserve"> min.</w:t>
            </w:r>
          </w:p>
        </w:tc>
        <w:tc>
          <w:tcPr>
            <w:tcW w:w="990" w:type="dxa"/>
          </w:tcPr>
          <w:p w:rsidR="00F9298F" w:rsidRPr="00F9298F" w:rsidRDefault="00F9298F" w:rsidP="00F9298F">
            <w:pPr>
              <w:rPr>
                <w:b w:val="0"/>
                <w:bCs/>
                <w:sz w:val="24"/>
                <w:szCs w:val="24"/>
              </w:rPr>
            </w:pPr>
            <w:r>
              <w:rPr>
                <w:b w:val="0"/>
                <w:bCs/>
                <w:sz w:val="24"/>
                <w:szCs w:val="24"/>
              </w:rPr>
              <w:t>3</w:t>
            </w:r>
            <w:r w:rsidRPr="00F9298F">
              <w:rPr>
                <w:b w:val="0"/>
                <w:bCs/>
                <w:sz w:val="24"/>
                <w:szCs w:val="24"/>
              </w:rPr>
              <w:t xml:space="preserve"> min.</w:t>
            </w:r>
          </w:p>
        </w:tc>
        <w:tc>
          <w:tcPr>
            <w:tcW w:w="990" w:type="dxa"/>
          </w:tcPr>
          <w:p w:rsidR="00F9298F" w:rsidRDefault="00F9298F" w:rsidP="00F9298F">
            <w:pPr>
              <w:rPr>
                <w:b w:val="0"/>
                <w:bCs/>
                <w:sz w:val="24"/>
                <w:szCs w:val="24"/>
              </w:rPr>
            </w:pPr>
            <w:r>
              <w:rPr>
                <w:b w:val="0"/>
                <w:bCs/>
                <w:sz w:val="24"/>
                <w:szCs w:val="24"/>
              </w:rPr>
              <w:t>146</w:t>
            </w:r>
          </w:p>
        </w:tc>
        <w:tc>
          <w:tcPr>
            <w:tcW w:w="3510" w:type="dxa"/>
          </w:tcPr>
          <w:p w:rsidR="00F9298F" w:rsidRDefault="00F9298F" w:rsidP="00F9298F">
            <w:pPr>
              <w:rPr>
                <w:b w:val="0"/>
                <w:bCs/>
                <w:i/>
                <w:iCs/>
                <w:sz w:val="24"/>
                <w:szCs w:val="24"/>
                <w:highlight w:val="yellow"/>
              </w:rPr>
            </w:pPr>
            <w:r>
              <w:rPr>
                <w:b w:val="0"/>
                <w:bCs/>
                <w:i/>
                <w:iCs/>
                <w:sz w:val="24"/>
                <w:szCs w:val="24"/>
                <w:highlight w:val="yellow"/>
              </w:rPr>
              <w:t>Keep the Commandments</w:t>
            </w:r>
          </w:p>
        </w:tc>
        <w:tc>
          <w:tcPr>
            <w:tcW w:w="4230" w:type="dxa"/>
          </w:tcPr>
          <w:p w:rsidR="00F9298F" w:rsidRPr="00B2195C" w:rsidRDefault="00F9298F" w:rsidP="00F9298F">
            <w:pPr>
              <w:jc w:val="left"/>
              <w:rPr>
                <w:bCs/>
                <w:color w:val="FF0000"/>
                <w:sz w:val="24"/>
              </w:rPr>
            </w:pPr>
            <w:r w:rsidRPr="00B2195C">
              <w:rPr>
                <w:bCs/>
                <w:color w:val="FF0000"/>
                <w:sz w:val="24"/>
              </w:rPr>
              <w:t xml:space="preserve">1:  I Heard it Through the </w:t>
            </w:r>
          </w:p>
          <w:p w:rsidR="00F9298F" w:rsidRPr="00B2195C" w:rsidRDefault="00F9298F" w:rsidP="00F9298F">
            <w:pPr>
              <w:jc w:val="left"/>
              <w:rPr>
                <w:bCs/>
                <w:color w:val="FF0000"/>
                <w:sz w:val="24"/>
              </w:rPr>
            </w:pPr>
            <w:r w:rsidRPr="00B2195C">
              <w:rPr>
                <w:bCs/>
                <w:color w:val="FF0000"/>
                <w:sz w:val="24"/>
              </w:rPr>
              <w:t xml:space="preserve">     Grapevine</w:t>
            </w:r>
          </w:p>
          <w:p w:rsidR="00F9298F" w:rsidRPr="00AC6F66" w:rsidRDefault="00F9298F" w:rsidP="00F9298F">
            <w:pPr>
              <w:jc w:val="left"/>
              <w:rPr>
                <w:b w:val="0"/>
                <w:bCs/>
                <w:sz w:val="24"/>
              </w:rPr>
            </w:pPr>
          </w:p>
          <w:p w:rsidR="00F9298F" w:rsidRPr="00B2195C" w:rsidRDefault="00F9298F" w:rsidP="00F9298F">
            <w:pPr>
              <w:jc w:val="left"/>
              <w:rPr>
                <w:b w:val="0"/>
                <w:sz w:val="24"/>
                <w:szCs w:val="24"/>
              </w:rPr>
            </w:pPr>
            <w:r>
              <w:rPr>
                <w:bCs/>
                <w:sz w:val="24"/>
              </w:rPr>
              <w:t>2:  Grape Relays</w:t>
            </w:r>
          </w:p>
        </w:tc>
      </w:tr>
      <w:tr w:rsidR="00F9298F" w:rsidRPr="005B2B5E" w:rsidTr="00F9298F">
        <w:trPr>
          <w:cantSplit/>
          <w:trHeight w:val="341"/>
        </w:trPr>
        <w:tc>
          <w:tcPr>
            <w:tcW w:w="985" w:type="dxa"/>
          </w:tcPr>
          <w:p w:rsidR="00F9298F" w:rsidRPr="00F9298F" w:rsidRDefault="00F9298F" w:rsidP="00F9298F">
            <w:pPr>
              <w:rPr>
                <w:b w:val="0"/>
                <w:bCs/>
                <w:sz w:val="24"/>
                <w:szCs w:val="24"/>
              </w:rPr>
            </w:pPr>
            <w:r>
              <w:rPr>
                <w:b w:val="0"/>
                <w:bCs/>
                <w:sz w:val="24"/>
                <w:szCs w:val="24"/>
              </w:rPr>
              <w:t>5</w:t>
            </w:r>
            <w:r w:rsidRPr="00F9298F">
              <w:rPr>
                <w:b w:val="0"/>
                <w:bCs/>
                <w:sz w:val="24"/>
                <w:szCs w:val="24"/>
              </w:rPr>
              <w:t xml:space="preserve"> min.</w:t>
            </w:r>
          </w:p>
        </w:tc>
        <w:tc>
          <w:tcPr>
            <w:tcW w:w="990" w:type="dxa"/>
          </w:tcPr>
          <w:p w:rsidR="00F9298F" w:rsidRPr="00F9298F" w:rsidRDefault="00F9298F" w:rsidP="00F9298F">
            <w:pPr>
              <w:rPr>
                <w:b w:val="0"/>
                <w:bCs/>
                <w:sz w:val="24"/>
                <w:szCs w:val="24"/>
              </w:rPr>
            </w:pPr>
            <w:r>
              <w:rPr>
                <w:b w:val="0"/>
                <w:bCs/>
                <w:sz w:val="24"/>
                <w:szCs w:val="24"/>
              </w:rPr>
              <w:t>4</w:t>
            </w:r>
            <w:r w:rsidRPr="00F9298F">
              <w:rPr>
                <w:b w:val="0"/>
                <w:bCs/>
                <w:sz w:val="24"/>
                <w:szCs w:val="24"/>
              </w:rPr>
              <w:t xml:space="preserve"> min.</w:t>
            </w:r>
          </w:p>
        </w:tc>
        <w:tc>
          <w:tcPr>
            <w:tcW w:w="990" w:type="dxa"/>
          </w:tcPr>
          <w:p w:rsidR="00F9298F" w:rsidRDefault="00F9298F" w:rsidP="00F9298F">
            <w:pPr>
              <w:rPr>
                <w:b w:val="0"/>
                <w:bCs/>
                <w:sz w:val="24"/>
                <w:szCs w:val="24"/>
              </w:rPr>
            </w:pPr>
            <w:r>
              <w:rPr>
                <w:b w:val="0"/>
                <w:bCs/>
                <w:sz w:val="24"/>
                <w:szCs w:val="24"/>
              </w:rPr>
              <w:t>105</w:t>
            </w:r>
          </w:p>
        </w:tc>
        <w:tc>
          <w:tcPr>
            <w:tcW w:w="3510" w:type="dxa"/>
          </w:tcPr>
          <w:p w:rsidR="00F9298F" w:rsidRPr="00295CDC" w:rsidRDefault="00F9298F" w:rsidP="00F9298F">
            <w:pPr>
              <w:rPr>
                <w:b w:val="0"/>
                <w:bCs/>
                <w:i/>
                <w:iCs/>
                <w:sz w:val="24"/>
                <w:szCs w:val="24"/>
                <w:highlight w:val="yellow"/>
              </w:rPr>
            </w:pPr>
            <w:r>
              <w:rPr>
                <w:b w:val="0"/>
                <w:bCs/>
                <w:i/>
                <w:iCs/>
                <w:sz w:val="24"/>
                <w:szCs w:val="24"/>
                <w:highlight w:val="yellow"/>
              </w:rPr>
              <w:t>The Holy Ghost (Verse 1)</w:t>
            </w:r>
          </w:p>
        </w:tc>
        <w:tc>
          <w:tcPr>
            <w:tcW w:w="4230" w:type="dxa"/>
          </w:tcPr>
          <w:p w:rsidR="00F9298F" w:rsidRDefault="00F9298F" w:rsidP="00F9298F">
            <w:pPr>
              <w:jc w:val="left"/>
              <w:rPr>
                <w:bCs/>
                <w:sz w:val="24"/>
              </w:rPr>
            </w:pPr>
            <w:r>
              <w:rPr>
                <w:bCs/>
                <w:sz w:val="24"/>
              </w:rPr>
              <w:t>1:  Upset the Fruit Basket</w:t>
            </w:r>
          </w:p>
          <w:p w:rsidR="00F9298F" w:rsidRDefault="00F9298F" w:rsidP="00F9298F">
            <w:pPr>
              <w:jc w:val="left"/>
              <w:rPr>
                <w:bCs/>
                <w:sz w:val="24"/>
              </w:rPr>
            </w:pPr>
          </w:p>
          <w:p w:rsidR="00F9298F" w:rsidRDefault="00F9298F" w:rsidP="00F9298F">
            <w:pPr>
              <w:jc w:val="left"/>
              <w:rPr>
                <w:bCs/>
                <w:sz w:val="24"/>
              </w:rPr>
            </w:pPr>
            <w:r>
              <w:rPr>
                <w:bCs/>
                <w:sz w:val="24"/>
              </w:rPr>
              <w:t>2:  Harvest Relays</w:t>
            </w:r>
          </w:p>
        </w:tc>
      </w:tr>
      <w:tr w:rsidR="00F9298F" w:rsidRPr="005B2B5E" w:rsidTr="00F9298F">
        <w:trPr>
          <w:cantSplit/>
          <w:trHeight w:val="440"/>
        </w:trPr>
        <w:tc>
          <w:tcPr>
            <w:tcW w:w="985" w:type="dxa"/>
          </w:tcPr>
          <w:p w:rsidR="00F9298F" w:rsidRPr="00F9298F" w:rsidRDefault="00F9298F" w:rsidP="00F9298F">
            <w:pPr>
              <w:rPr>
                <w:b w:val="0"/>
                <w:bCs/>
                <w:sz w:val="24"/>
                <w:szCs w:val="24"/>
              </w:rPr>
            </w:pPr>
            <w:r>
              <w:rPr>
                <w:b w:val="0"/>
                <w:bCs/>
                <w:sz w:val="24"/>
                <w:szCs w:val="24"/>
              </w:rPr>
              <w:t>2</w:t>
            </w:r>
            <w:r w:rsidRPr="00F9298F">
              <w:rPr>
                <w:b w:val="0"/>
                <w:bCs/>
                <w:sz w:val="24"/>
                <w:szCs w:val="24"/>
              </w:rPr>
              <w:t xml:space="preserve"> min.</w:t>
            </w:r>
          </w:p>
        </w:tc>
        <w:tc>
          <w:tcPr>
            <w:tcW w:w="990" w:type="dxa"/>
          </w:tcPr>
          <w:p w:rsidR="00F9298F" w:rsidRPr="00F9298F" w:rsidRDefault="00F9298F" w:rsidP="00F9298F">
            <w:pPr>
              <w:rPr>
                <w:b w:val="0"/>
                <w:bCs/>
                <w:sz w:val="24"/>
                <w:szCs w:val="24"/>
              </w:rPr>
            </w:pPr>
            <w:r>
              <w:rPr>
                <w:b w:val="0"/>
                <w:bCs/>
                <w:sz w:val="24"/>
                <w:szCs w:val="24"/>
              </w:rPr>
              <w:t>2</w:t>
            </w:r>
            <w:r w:rsidRPr="00F9298F">
              <w:rPr>
                <w:b w:val="0"/>
                <w:bCs/>
                <w:sz w:val="24"/>
                <w:szCs w:val="24"/>
              </w:rPr>
              <w:t xml:space="preserve"> min.</w:t>
            </w:r>
          </w:p>
        </w:tc>
        <w:tc>
          <w:tcPr>
            <w:tcW w:w="990" w:type="dxa"/>
          </w:tcPr>
          <w:p w:rsidR="00F9298F" w:rsidRDefault="00F9298F" w:rsidP="00F9298F">
            <w:pPr>
              <w:rPr>
                <w:b w:val="0"/>
                <w:bCs/>
                <w:sz w:val="24"/>
                <w:szCs w:val="24"/>
              </w:rPr>
            </w:pPr>
            <w:r>
              <w:rPr>
                <w:b w:val="0"/>
                <w:bCs/>
                <w:sz w:val="24"/>
                <w:szCs w:val="24"/>
              </w:rPr>
              <w:t>74</w:t>
            </w:r>
          </w:p>
        </w:tc>
        <w:tc>
          <w:tcPr>
            <w:tcW w:w="3510" w:type="dxa"/>
          </w:tcPr>
          <w:p w:rsidR="00F9298F" w:rsidRDefault="00F9298F" w:rsidP="00F9298F">
            <w:pPr>
              <w:rPr>
                <w:b w:val="0"/>
                <w:bCs/>
                <w:i/>
                <w:iCs/>
                <w:sz w:val="24"/>
                <w:szCs w:val="24"/>
                <w:highlight w:val="yellow"/>
              </w:rPr>
            </w:pPr>
            <w:r>
              <w:rPr>
                <w:b w:val="0"/>
                <w:bCs/>
                <w:i/>
                <w:iCs/>
                <w:sz w:val="24"/>
                <w:szCs w:val="24"/>
                <w:highlight w:val="yellow"/>
              </w:rPr>
              <w:t>I Feel My Savior’s Love</w:t>
            </w:r>
          </w:p>
        </w:tc>
        <w:tc>
          <w:tcPr>
            <w:tcW w:w="4230" w:type="dxa"/>
          </w:tcPr>
          <w:p w:rsidR="00BA477B" w:rsidRDefault="00BA477B" w:rsidP="00F9298F">
            <w:pPr>
              <w:jc w:val="left"/>
              <w:rPr>
                <w:bCs/>
                <w:sz w:val="24"/>
              </w:rPr>
            </w:pPr>
            <w:r>
              <w:rPr>
                <w:bCs/>
                <w:sz w:val="24"/>
              </w:rPr>
              <w:t>1:  Orange Juice Squeeze</w:t>
            </w:r>
          </w:p>
          <w:p w:rsidR="00BA477B" w:rsidRDefault="00BA477B" w:rsidP="00F9298F">
            <w:pPr>
              <w:jc w:val="left"/>
              <w:rPr>
                <w:bCs/>
                <w:sz w:val="24"/>
              </w:rPr>
            </w:pPr>
            <w:bookmarkStart w:id="0" w:name="_GoBack"/>
            <w:bookmarkEnd w:id="0"/>
          </w:p>
          <w:p w:rsidR="00F9298F" w:rsidRDefault="00BA477B" w:rsidP="00F9298F">
            <w:pPr>
              <w:jc w:val="left"/>
              <w:rPr>
                <w:bCs/>
                <w:sz w:val="24"/>
              </w:rPr>
            </w:pPr>
            <w:r>
              <w:rPr>
                <w:bCs/>
                <w:sz w:val="24"/>
              </w:rPr>
              <w:t xml:space="preserve">2:  </w:t>
            </w:r>
            <w:r w:rsidR="00F9298F">
              <w:rPr>
                <w:bCs/>
                <w:sz w:val="24"/>
              </w:rPr>
              <w:t>Please Pass the Peaches!</w:t>
            </w:r>
          </w:p>
        </w:tc>
      </w:tr>
      <w:tr w:rsidR="00F9298F" w:rsidRPr="005B2B5E" w:rsidTr="00F9298F">
        <w:trPr>
          <w:cantSplit/>
          <w:trHeight w:val="449"/>
        </w:trPr>
        <w:tc>
          <w:tcPr>
            <w:tcW w:w="985" w:type="dxa"/>
          </w:tcPr>
          <w:p w:rsidR="00F9298F" w:rsidRPr="00042F17" w:rsidRDefault="00F9298F" w:rsidP="00F9298F">
            <w:pPr>
              <w:jc w:val="left"/>
              <w:rPr>
                <w:bCs/>
                <w:color w:val="FF0000"/>
                <w:sz w:val="20"/>
              </w:rPr>
            </w:pPr>
          </w:p>
        </w:tc>
        <w:tc>
          <w:tcPr>
            <w:tcW w:w="990" w:type="dxa"/>
          </w:tcPr>
          <w:p w:rsidR="00F9298F" w:rsidRDefault="00F9298F" w:rsidP="00F9298F">
            <w:pPr>
              <w:rPr>
                <w:b w:val="0"/>
                <w:bCs/>
                <w:sz w:val="24"/>
                <w:szCs w:val="24"/>
              </w:rPr>
            </w:pPr>
          </w:p>
        </w:tc>
        <w:tc>
          <w:tcPr>
            <w:tcW w:w="990" w:type="dxa"/>
          </w:tcPr>
          <w:p w:rsidR="00F9298F" w:rsidRDefault="00F9298F" w:rsidP="00F9298F">
            <w:pPr>
              <w:rPr>
                <w:b w:val="0"/>
                <w:bCs/>
                <w:sz w:val="24"/>
                <w:szCs w:val="24"/>
              </w:rPr>
            </w:pPr>
            <w:r>
              <w:rPr>
                <w:b w:val="0"/>
                <w:bCs/>
                <w:sz w:val="24"/>
                <w:szCs w:val="24"/>
              </w:rPr>
              <w:t>140</w:t>
            </w:r>
          </w:p>
        </w:tc>
        <w:tc>
          <w:tcPr>
            <w:tcW w:w="3510" w:type="dxa"/>
          </w:tcPr>
          <w:p w:rsidR="00F9298F" w:rsidRPr="00FE1855" w:rsidRDefault="00F9298F" w:rsidP="00F9298F">
            <w:pPr>
              <w:rPr>
                <w:b w:val="0"/>
                <w:bCs/>
                <w:i/>
                <w:iCs/>
                <w:sz w:val="24"/>
                <w:szCs w:val="24"/>
                <w:highlight w:val="yellow"/>
              </w:rPr>
            </w:pPr>
            <w:r>
              <w:rPr>
                <w:b w:val="0"/>
                <w:bCs/>
                <w:i/>
                <w:iCs/>
                <w:sz w:val="24"/>
                <w:szCs w:val="24"/>
                <w:highlight w:val="yellow"/>
              </w:rPr>
              <w:t>I’ll Walk With You</w:t>
            </w:r>
          </w:p>
        </w:tc>
        <w:tc>
          <w:tcPr>
            <w:tcW w:w="4230" w:type="dxa"/>
          </w:tcPr>
          <w:p w:rsidR="00F9298F" w:rsidRPr="00B2195C" w:rsidRDefault="00F9298F" w:rsidP="00F9298F">
            <w:pPr>
              <w:jc w:val="left"/>
              <w:rPr>
                <w:b w:val="0"/>
                <w:bCs/>
                <w:color w:val="FF0000"/>
                <w:sz w:val="24"/>
              </w:rPr>
            </w:pPr>
            <w:r>
              <w:rPr>
                <w:b w:val="0"/>
                <w:bCs/>
                <w:color w:val="FF0000"/>
                <w:sz w:val="24"/>
              </w:rPr>
              <w:t>Sing as we exit</w:t>
            </w:r>
          </w:p>
        </w:tc>
      </w:tr>
    </w:tbl>
    <w:p w:rsidR="00E670D1" w:rsidRDefault="00E670D1" w:rsidP="00FC4798">
      <w:pPr>
        <w:pStyle w:val="NormalWeb"/>
        <w:spacing w:before="0" w:beforeAutospacing="0" w:after="0" w:afterAutospacing="0"/>
        <w:textAlignment w:val="baseline"/>
        <w:rPr>
          <w:b/>
          <w:noProof/>
          <w:lang w:eastAsia="en-US"/>
        </w:rPr>
      </w:pPr>
    </w:p>
    <w:sectPr w:rsidR="00E670D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B36" w:rsidRDefault="00CE3B36" w:rsidP="00C900E6">
      <w:r>
        <w:separator/>
      </w:r>
    </w:p>
  </w:endnote>
  <w:endnote w:type="continuationSeparator" w:id="0">
    <w:p w:rsidR="00CE3B36" w:rsidRDefault="00CE3B36" w:rsidP="00C9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9C" w:rsidRDefault="00BD7F9C" w:rsidP="00EA36BF">
    <w:pPr>
      <w:pStyle w:val="NormalWeb"/>
      <w:pBdr>
        <w:top w:val="single" w:sz="4" w:space="1" w:color="auto"/>
      </w:pBdr>
      <w:spacing w:before="0" w:beforeAutospacing="0" w:after="0" w:afterAutospacing="0"/>
      <w:textAlignment w:val="baseline"/>
      <w:rPr>
        <w:b/>
      </w:rPr>
    </w:pPr>
  </w:p>
  <w:p w:rsidR="00BD7F9C" w:rsidRDefault="00BD7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B36" w:rsidRDefault="00CE3B36" w:rsidP="00C900E6">
      <w:r>
        <w:separator/>
      </w:r>
    </w:p>
  </w:footnote>
  <w:footnote w:type="continuationSeparator" w:id="0">
    <w:p w:rsidR="00CE3B36" w:rsidRDefault="00CE3B36" w:rsidP="00C90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9C" w:rsidRDefault="00BD7F9C" w:rsidP="00EF747D">
    <w:pPr>
      <w:pStyle w:val="Header"/>
    </w:pPr>
    <w:r>
      <w:rPr>
        <w:noProof/>
        <w:sz w:val="20"/>
      </w:rPr>
      <mc:AlternateContent>
        <mc:Choice Requires="wps">
          <w:drawing>
            <wp:anchor distT="0" distB="0" distL="114300" distR="114300" simplePos="0" relativeHeight="251659264" behindDoc="0" locked="0" layoutInCell="1" allowOverlap="1" wp14:anchorId="57ED29D0" wp14:editId="4069E455">
              <wp:simplePos x="0" y="0"/>
              <wp:positionH relativeFrom="column">
                <wp:posOffset>2757805</wp:posOffset>
              </wp:positionH>
              <wp:positionV relativeFrom="paragraph">
                <wp:posOffset>-325755</wp:posOffset>
              </wp:positionV>
              <wp:extent cx="3618230" cy="855345"/>
              <wp:effectExtent l="0" t="0" r="20320" b="20955"/>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230" cy="855345"/>
                      </a:xfrm>
                      <a:prstGeom prst="rect">
                        <a:avLst/>
                      </a:prstGeom>
                      <a:solidFill>
                        <a:srgbClr val="FFFFFF"/>
                      </a:solidFill>
                      <a:ln w="9525">
                        <a:solidFill>
                          <a:srgbClr val="000000"/>
                        </a:solidFill>
                        <a:miter lim="800000"/>
                        <a:headEnd/>
                        <a:tailEnd/>
                      </a:ln>
                    </wps:spPr>
                    <wps:txbx>
                      <w:txbxContent>
                        <w:p w:rsidR="00BD7F9C" w:rsidRDefault="00BD7F9C" w:rsidP="00E64DE6">
                          <w:pPr>
                            <w:rPr>
                              <w:sz w:val="20"/>
                            </w:rPr>
                          </w:pPr>
                          <w:r>
                            <w:rPr>
                              <w:sz w:val="20"/>
                            </w:rPr>
                            <w:t>Wiggle Songs for Transition Time</w:t>
                          </w:r>
                        </w:p>
                        <w:p w:rsidR="002C15A0" w:rsidRDefault="002C15A0" w:rsidP="00017C17">
                          <w:pPr>
                            <w:jc w:val="left"/>
                            <w:rPr>
                              <w:b w:val="0"/>
                              <w:bCs/>
                              <w:color w:val="000000"/>
                              <w:sz w:val="20"/>
                            </w:rPr>
                          </w:pPr>
                          <w:r>
                            <w:rPr>
                              <w:b w:val="0"/>
                              <w:bCs/>
                              <w:color w:val="000000"/>
                              <w:sz w:val="20"/>
                            </w:rPr>
                            <w:t>241a – Birds in the Tree</w:t>
                          </w:r>
                          <w:r w:rsidR="00AC6F66">
                            <w:rPr>
                              <w:b w:val="0"/>
                              <w:bCs/>
                              <w:color w:val="000000"/>
                              <w:sz w:val="20"/>
                            </w:rPr>
                            <w:t xml:space="preserve"> (Actions)</w:t>
                          </w:r>
                        </w:p>
                        <w:p w:rsidR="00695EF8" w:rsidRDefault="00695EF8" w:rsidP="00017C17">
                          <w:pPr>
                            <w:jc w:val="left"/>
                            <w:rPr>
                              <w:b w:val="0"/>
                              <w:bCs/>
                              <w:color w:val="000000"/>
                              <w:sz w:val="20"/>
                            </w:rPr>
                          </w:pPr>
                          <w:r>
                            <w:rPr>
                              <w:b w:val="0"/>
                              <w:bCs/>
                              <w:color w:val="000000"/>
                              <w:sz w:val="20"/>
                            </w:rPr>
                            <w:t>Music – Father’s Day Medley</w:t>
                          </w:r>
                        </w:p>
                        <w:p w:rsidR="00695EF8" w:rsidRDefault="00695EF8" w:rsidP="00695EF8">
                          <w:pPr>
                            <w:jc w:val="left"/>
                            <w:rPr>
                              <w:b w:val="0"/>
                              <w:bCs/>
                              <w:color w:val="000000"/>
                              <w:sz w:val="20"/>
                            </w:rPr>
                          </w:pPr>
                          <w:r>
                            <w:rPr>
                              <w:b w:val="0"/>
                              <w:bCs/>
                              <w:color w:val="000000"/>
                              <w:sz w:val="20"/>
                            </w:rPr>
                            <w:t>107 – Listen, Listen (Make your voice match mine)</w:t>
                          </w:r>
                        </w:p>
                        <w:p w:rsidR="00695EF8" w:rsidRDefault="00695EF8" w:rsidP="00017C17">
                          <w:pPr>
                            <w:jc w:val="left"/>
                            <w:rPr>
                              <w:b w:val="0"/>
                              <w:bCs/>
                              <w:color w:val="000000"/>
                              <w:sz w:val="20"/>
                            </w:rPr>
                          </w:pPr>
                          <w:r>
                            <w:rPr>
                              <w:b w:val="0"/>
                              <w:bCs/>
                              <w:color w:val="000000"/>
                              <w:sz w:val="20"/>
                            </w:rPr>
                            <w:t xml:space="preserve">148 – I Want to Live the </w:t>
                          </w:r>
                          <w:proofErr w:type="gramStart"/>
                          <w:r>
                            <w:rPr>
                              <w:b w:val="0"/>
                              <w:bCs/>
                              <w:color w:val="000000"/>
                              <w:sz w:val="20"/>
                            </w:rPr>
                            <w:t>Gospel(</w:t>
                          </w:r>
                          <w:proofErr w:type="gramEnd"/>
                          <w:r>
                            <w:rPr>
                              <w:b w:val="0"/>
                              <w:bCs/>
                              <w:color w:val="000000"/>
                              <w:sz w:val="20"/>
                            </w:rPr>
                            <w:t>Pop up on do, live &amp; 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D29D0" id="_x0000_t202" coordsize="21600,21600" o:spt="202" path="m,l,21600r21600,l21600,xe">
              <v:stroke joinstyle="miter"/>
              <v:path gradientshapeok="t" o:connecttype="rect"/>
            </v:shapetype>
            <v:shape id="Text Box 8" o:spid="_x0000_s1026" type="#_x0000_t202" style="position:absolute;left:0;text-align:left;margin-left:217.15pt;margin-top:-25.65pt;width:284.9pt;height:6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">
              <v:textbox>
                <w:txbxContent>
                  <w:p w:rsidR="00BD7F9C" w:rsidRDefault="00BD7F9C" w:rsidP="00E64DE6">
                    <w:pPr>
                      <w:rPr>
                        <w:sz w:val="20"/>
                      </w:rPr>
                    </w:pPr>
                    <w:r>
                      <w:rPr>
                        <w:sz w:val="20"/>
                      </w:rPr>
                      <w:t>Wiggle Songs for Transition Time</w:t>
                    </w:r>
                  </w:p>
                  <w:p w:rsidR="002C15A0" w:rsidRDefault="002C15A0" w:rsidP="00017C17">
                    <w:pPr>
                      <w:jc w:val="left"/>
                      <w:rPr>
                        <w:b w:val="0"/>
                        <w:bCs/>
                        <w:color w:val="000000"/>
                        <w:sz w:val="20"/>
                      </w:rPr>
                    </w:pPr>
                    <w:r>
                      <w:rPr>
                        <w:b w:val="0"/>
                        <w:bCs/>
                        <w:color w:val="000000"/>
                        <w:sz w:val="20"/>
                      </w:rPr>
                      <w:t>241a – Birds in the Tree</w:t>
                    </w:r>
                    <w:r w:rsidR="00AC6F66">
                      <w:rPr>
                        <w:b w:val="0"/>
                        <w:bCs/>
                        <w:color w:val="000000"/>
                        <w:sz w:val="20"/>
                      </w:rPr>
                      <w:t xml:space="preserve"> (Actions)</w:t>
                    </w:r>
                  </w:p>
                  <w:p w:rsidR="00695EF8" w:rsidRDefault="00695EF8" w:rsidP="00017C17">
                    <w:pPr>
                      <w:jc w:val="left"/>
                      <w:rPr>
                        <w:b w:val="0"/>
                        <w:bCs/>
                        <w:color w:val="000000"/>
                        <w:sz w:val="20"/>
                      </w:rPr>
                    </w:pPr>
                    <w:r>
                      <w:rPr>
                        <w:b w:val="0"/>
                        <w:bCs/>
                        <w:color w:val="000000"/>
                        <w:sz w:val="20"/>
                      </w:rPr>
                      <w:t>Music – Father’s Day Medley</w:t>
                    </w:r>
                  </w:p>
                  <w:p w:rsidR="00695EF8" w:rsidRDefault="00695EF8" w:rsidP="00695EF8">
                    <w:pPr>
                      <w:jc w:val="left"/>
                      <w:rPr>
                        <w:b w:val="0"/>
                        <w:bCs/>
                        <w:color w:val="000000"/>
                        <w:sz w:val="20"/>
                      </w:rPr>
                    </w:pPr>
                    <w:r>
                      <w:rPr>
                        <w:b w:val="0"/>
                        <w:bCs/>
                        <w:color w:val="000000"/>
                        <w:sz w:val="20"/>
                      </w:rPr>
                      <w:t>107 – Listen, Listen (Make your voice match mine)</w:t>
                    </w:r>
                  </w:p>
                  <w:p w:rsidR="00695EF8" w:rsidRDefault="00695EF8" w:rsidP="00017C17">
                    <w:pPr>
                      <w:jc w:val="left"/>
                      <w:rPr>
                        <w:b w:val="0"/>
                        <w:bCs/>
                        <w:color w:val="000000"/>
                        <w:sz w:val="20"/>
                      </w:rPr>
                    </w:pPr>
                    <w:r>
                      <w:rPr>
                        <w:b w:val="0"/>
                        <w:bCs/>
                        <w:color w:val="000000"/>
                        <w:sz w:val="20"/>
                      </w:rPr>
                      <w:t xml:space="preserve">148 – I Want to Live the </w:t>
                    </w:r>
                    <w:proofErr w:type="gramStart"/>
                    <w:r>
                      <w:rPr>
                        <w:b w:val="0"/>
                        <w:bCs/>
                        <w:color w:val="000000"/>
                        <w:sz w:val="20"/>
                      </w:rPr>
                      <w:t>Gospel(</w:t>
                    </w:r>
                    <w:proofErr w:type="gramEnd"/>
                    <w:r>
                      <w:rPr>
                        <w:b w:val="0"/>
                        <w:bCs/>
                        <w:color w:val="000000"/>
                        <w:sz w:val="20"/>
                      </w:rPr>
                      <w:t>Pop up on do, live &amp; try)</w:t>
                    </w:r>
                  </w:p>
                </w:txbxContent>
              </v:textbox>
              <w10:wrap type="square"/>
            </v:shape>
          </w:pict>
        </mc:Fallback>
      </mc:AlternateContent>
    </w:r>
    <w:r>
      <w:t>Singing Time – 5/5/19</w:t>
    </w:r>
  </w:p>
  <w:p w:rsidR="00BD7F9C" w:rsidRPr="001344B2" w:rsidRDefault="00BD7F9C" w:rsidP="00706608">
    <w:pPr>
      <w:pStyle w:val="Header"/>
      <w:rPr>
        <w:sz w:val="24"/>
        <w:szCs w:val="24"/>
      </w:rPr>
    </w:pPr>
    <w:r>
      <w:rPr>
        <w:sz w:val="24"/>
        <w:szCs w:val="24"/>
      </w:rPr>
      <w:t>I can trust Jesus to shepherd 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62C"/>
    <w:multiLevelType w:val="hybridMultilevel"/>
    <w:tmpl w:val="FD1CA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5A17C8"/>
    <w:multiLevelType w:val="hybridMultilevel"/>
    <w:tmpl w:val="F7A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63DBD"/>
    <w:multiLevelType w:val="hybridMultilevel"/>
    <w:tmpl w:val="836AE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6E775D"/>
    <w:multiLevelType w:val="hybridMultilevel"/>
    <w:tmpl w:val="A8124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1D3418"/>
    <w:multiLevelType w:val="hybridMultilevel"/>
    <w:tmpl w:val="1DCA2D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F17A0"/>
    <w:multiLevelType w:val="hybridMultilevel"/>
    <w:tmpl w:val="F8A45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53348"/>
    <w:multiLevelType w:val="hybridMultilevel"/>
    <w:tmpl w:val="11343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D544F"/>
    <w:multiLevelType w:val="hybridMultilevel"/>
    <w:tmpl w:val="3872F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1E213E"/>
    <w:multiLevelType w:val="hybridMultilevel"/>
    <w:tmpl w:val="FBCC5E22"/>
    <w:lvl w:ilvl="0" w:tplc="AD8C6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50688A"/>
    <w:multiLevelType w:val="hybridMultilevel"/>
    <w:tmpl w:val="876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16E74"/>
    <w:multiLevelType w:val="hybridMultilevel"/>
    <w:tmpl w:val="0A084C4A"/>
    <w:lvl w:ilvl="0" w:tplc="AD8C6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D410D1"/>
    <w:multiLevelType w:val="hybridMultilevel"/>
    <w:tmpl w:val="710EC1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81FF9"/>
    <w:multiLevelType w:val="hybridMultilevel"/>
    <w:tmpl w:val="43208EAC"/>
    <w:lvl w:ilvl="0" w:tplc="AD8C61E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B22B80"/>
    <w:multiLevelType w:val="hybridMultilevel"/>
    <w:tmpl w:val="A54A8678"/>
    <w:lvl w:ilvl="0" w:tplc="7512BAB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46F05"/>
    <w:multiLevelType w:val="hybridMultilevel"/>
    <w:tmpl w:val="7D3E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772282"/>
    <w:multiLevelType w:val="hybridMultilevel"/>
    <w:tmpl w:val="E3D62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9109F4"/>
    <w:multiLevelType w:val="hybridMultilevel"/>
    <w:tmpl w:val="0B10B674"/>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7" w15:restartNumberingAfterBreak="0">
    <w:nsid w:val="355B2020"/>
    <w:multiLevelType w:val="hybridMultilevel"/>
    <w:tmpl w:val="43208EAC"/>
    <w:lvl w:ilvl="0" w:tplc="AD8C61E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941EEA"/>
    <w:multiLevelType w:val="hybridMultilevel"/>
    <w:tmpl w:val="0652D638"/>
    <w:lvl w:ilvl="0" w:tplc="AD8C6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B82F0D"/>
    <w:multiLevelType w:val="hybridMultilevel"/>
    <w:tmpl w:val="643E10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1308EE"/>
    <w:multiLevelType w:val="hybridMultilevel"/>
    <w:tmpl w:val="DC309F8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42181A"/>
    <w:multiLevelType w:val="hybridMultilevel"/>
    <w:tmpl w:val="4E06A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BE2F5C"/>
    <w:multiLevelType w:val="hybridMultilevel"/>
    <w:tmpl w:val="0B88A5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643D8C"/>
    <w:multiLevelType w:val="hybridMultilevel"/>
    <w:tmpl w:val="EE1AF176"/>
    <w:lvl w:ilvl="0" w:tplc="A8126D98">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96B3FFF"/>
    <w:multiLevelType w:val="hybridMultilevel"/>
    <w:tmpl w:val="6F1AC2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FE21B2"/>
    <w:multiLevelType w:val="hybridMultilevel"/>
    <w:tmpl w:val="9EDAA930"/>
    <w:lvl w:ilvl="0" w:tplc="C5306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1861F8"/>
    <w:multiLevelType w:val="multilevel"/>
    <w:tmpl w:val="8398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D569BA"/>
    <w:multiLevelType w:val="hybridMultilevel"/>
    <w:tmpl w:val="714C0C42"/>
    <w:lvl w:ilvl="0" w:tplc="8876B2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60309E"/>
    <w:multiLevelType w:val="hybridMultilevel"/>
    <w:tmpl w:val="729C30E8"/>
    <w:lvl w:ilvl="0" w:tplc="04090001">
      <w:start w:val="1"/>
      <w:numFmt w:val="bullet"/>
      <w:lvlText w:val=""/>
      <w:lvlJc w:val="left"/>
      <w:pPr>
        <w:ind w:left="1419" w:hanging="360"/>
      </w:pPr>
      <w:rPr>
        <w:rFonts w:ascii="Symbol" w:hAnsi="Symbol" w:hint="default"/>
      </w:rPr>
    </w:lvl>
    <w:lvl w:ilvl="1" w:tplc="04090003" w:tentative="1">
      <w:start w:val="1"/>
      <w:numFmt w:val="bullet"/>
      <w:lvlText w:val="o"/>
      <w:lvlJc w:val="left"/>
      <w:pPr>
        <w:ind w:left="2139" w:hanging="360"/>
      </w:pPr>
      <w:rPr>
        <w:rFonts w:ascii="Courier New" w:hAnsi="Courier New" w:cs="Courier New" w:hint="default"/>
      </w:rPr>
    </w:lvl>
    <w:lvl w:ilvl="2" w:tplc="04090005" w:tentative="1">
      <w:start w:val="1"/>
      <w:numFmt w:val="bullet"/>
      <w:lvlText w:val=""/>
      <w:lvlJc w:val="left"/>
      <w:pPr>
        <w:ind w:left="2859" w:hanging="360"/>
      </w:pPr>
      <w:rPr>
        <w:rFonts w:ascii="Wingdings" w:hAnsi="Wingdings" w:hint="default"/>
      </w:rPr>
    </w:lvl>
    <w:lvl w:ilvl="3" w:tplc="04090001" w:tentative="1">
      <w:start w:val="1"/>
      <w:numFmt w:val="bullet"/>
      <w:lvlText w:val=""/>
      <w:lvlJc w:val="left"/>
      <w:pPr>
        <w:ind w:left="3579" w:hanging="360"/>
      </w:pPr>
      <w:rPr>
        <w:rFonts w:ascii="Symbol" w:hAnsi="Symbol" w:hint="default"/>
      </w:rPr>
    </w:lvl>
    <w:lvl w:ilvl="4" w:tplc="04090003" w:tentative="1">
      <w:start w:val="1"/>
      <w:numFmt w:val="bullet"/>
      <w:lvlText w:val="o"/>
      <w:lvlJc w:val="left"/>
      <w:pPr>
        <w:ind w:left="4299" w:hanging="360"/>
      </w:pPr>
      <w:rPr>
        <w:rFonts w:ascii="Courier New" w:hAnsi="Courier New" w:cs="Courier New" w:hint="default"/>
      </w:rPr>
    </w:lvl>
    <w:lvl w:ilvl="5" w:tplc="04090005" w:tentative="1">
      <w:start w:val="1"/>
      <w:numFmt w:val="bullet"/>
      <w:lvlText w:val=""/>
      <w:lvlJc w:val="left"/>
      <w:pPr>
        <w:ind w:left="5019" w:hanging="360"/>
      </w:pPr>
      <w:rPr>
        <w:rFonts w:ascii="Wingdings" w:hAnsi="Wingdings" w:hint="default"/>
      </w:rPr>
    </w:lvl>
    <w:lvl w:ilvl="6" w:tplc="04090001" w:tentative="1">
      <w:start w:val="1"/>
      <w:numFmt w:val="bullet"/>
      <w:lvlText w:val=""/>
      <w:lvlJc w:val="left"/>
      <w:pPr>
        <w:ind w:left="5739" w:hanging="360"/>
      </w:pPr>
      <w:rPr>
        <w:rFonts w:ascii="Symbol" w:hAnsi="Symbol" w:hint="default"/>
      </w:rPr>
    </w:lvl>
    <w:lvl w:ilvl="7" w:tplc="04090003" w:tentative="1">
      <w:start w:val="1"/>
      <w:numFmt w:val="bullet"/>
      <w:lvlText w:val="o"/>
      <w:lvlJc w:val="left"/>
      <w:pPr>
        <w:ind w:left="6459" w:hanging="360"/>
      </w:pPr>
      <w:rPr>
        <w:rFonts w:ascii="Courier New" w:hAnsi="Courier New" w:cs="Courier New" w:hint="default"/>
      </w:rPr>
    </w:lvl>
    <w:lvl w:ilvl="8" w:tplc="04090005" w:tentative="1">
      <w:start w:val="1"/>
      <w:numFmt w:val="bullet"/>
      <w:lvlText w:val=""/>
      <w:lvlJc w:val="left"/>
      <w:pPr>
        <w:ind w:left="7179" w:hanging="360"/>
      </w:pPr>
      <w:rPr>
        <w:rFonts w:ascii="Wingdings" w:hAnsi="Wingdings" w:hint="default"/>
      </w:rPr>
    </w:lvl>
  </w:abstractNum>
  <w:abstractNum w:abstractNumId="29" w15:restartNumberingAfterBreak="0">
    <w:nsid w:val="5BF62C2D"/>
    <w:multiLevelType w:val="hybridMultilevel"/>
    <w:tmpl w:val="8FD0C72A"/>
    <w:lvl w:ilvl="0" w:tplc="AD8C6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57451D"/>
    <w:multiLevelType w:val="hybridMultilevel"/>
    <w:tmpl w:val="5D2CF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980356"/>
    <w:multiLevelType w:val="hybridMultilevel"/>
    <w:tmpl w:val="260281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1F1042"/>
    <w:multiLevelType w:val="hybridMultilevel"/>
    <w:tmpl w:val="E850D662"/>
    <w:lvl w:ilvl="0" w:tplc="C36A2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2E3C03"/>
    <w:multiLevelType w:val="hybridMultilevel"/>
    <w:tmpl w:val="FBA80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AD7B0F"/>
    <w:multiLevelType w:val="hybridMultilevel"/>
    <w:tmpl w:val="E6341B9C"/>
    <w:lvl w:ilvl="0" w:tplc="729C616E">
      <w:start w:val="1"/>
      <w:numFmt w:val="bullet"/>
      <w:pStyle w:val="Style4"/>
      <w:lvlText w:val="o"/>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6D4E87"/>
    <w:multiLevelType w:val="hybridMultilevel"/>
    <w:tmpl w:val="B3EE56B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6" w15:restartNumberingAfterBreak="0">
    <w:nsid w:val="6DE70A72"/>
    <w:multiLevelType w:val="hybridMultilevel"/>
    <w:tmpl w:val="0652D638"/>
    <w:lvl w:ilvl="0" w:tplc="AD8C6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4D25BD7"/>
    <w:multiLevelType w:val="hybridMultilevel"/>
    <w:tmpl w:val="B976881E"/>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796414"/>
    <w:multiLevelType w:val="hybridMultilevel"/>
    <w:tmpl w:val="EE8628B0"/>
    <w:lvl w:ilvl="0" w:tplc="743C9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A46E04"/>
    <w:multiLevelType w:val="hybridMultilevel"/>
    <w:tmpl w:val="C0A4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A604D9"/>
    <w:multiLevelType w:val="hybridMultilevel"/>
    <w:tmpl w:val="4B84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190EE9"/>
    <w:multiLevelType w:val="hybridMultilevel"/>
    <w:tmpl w:val="6A9E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727F47"/>
    <w:multiLevelType w:val="hybridMultilevel"/>
    <w:tmpl w:val="2D64C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CB6A2B"/>
    <w:multiLevelType w:val="hybridMultilevel"/>
    <w:tmpl w:val="B6B869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42"/>
  </w:num>
  <w:num w:numId="3">
    <w:abstractNumId w:val="6"/>
  </w:num>
  <w:num w:numId="4">
    <w:abstractNumId w:val="14"/>
  </w:num>
  <w:num w:numId="5">
    <w:abstractNumId w:val="41"/>
  </w:num>
  <w:num w:numId="6">
    <w:abstractNumId w:val="33"/>
  </w:num>
  <w:num w:numId="7">
    <w:abstractNumId w:val="39"/>
  </w:num>
  <w:num w:numId="8">
    <w:abstractNumId w:val="40"/>
  </w:num>
  <w:num w:numId="9">
    <w:abstractNumId w:val="35"/>
  </w:num>
  <w:num w:numId="10">
    <w:abstractNumId w:val="15"/>
  </w:num>
  <w:num w:numId="11">
    <w:abstractNumId w:val="26"/>
  </w:num>
  <w:num w:numId="12">
    <w:abstractNumId w:val="4"/>
  </w:num>
  <w:num w:numId="13">
    <w:abstractNumId w:val="31"/>
  </w:num>
  <w:num w:numId="14">
    <w:abstractNumId w:val="23"/>
  </w:num>
  <w:num w:numId="15">
    <w:abstractNumId w:val="19"/>
  </w:num>
  <w:num w:numId="16">
    <w:abstractNumId w:val="13"/>
  </w:num>
  <w:num w:numId="17">
    <w:abstractNumId w:val="27"/>
  </w:num>
  <w:num w:numId="18">
    <w:abstractNumId w:val="30"/>
  </w:num>
  <w:num w:numId="19">
    <w:abstractNumId w:val="32"/>
  </w:num>
  <w:num w:numId="20">
    <w:abstractNumId w:val="38"/>
  </w:num>
  <w:num w:numId="21">
    <w:abstractNumId w:val="7"/>
  </w:num>
  <w:num w:numId="22">
    <w:abstractNumId w:val="28"/>
  </w:num>
  <w:num w:numId="23">
    <w:abstractNumId w:val="25"/>
  </w:num>
  <w:num w:numId="24">
    <w:abstractNumId w:val="37"/>
  </w:num>
  <w:num w:numId="25">
    <w:abstractNumId w:val="5"/>
  </w:num>
  <w:num w:numId="26">
    <w:abstractNumId w:val="3"/>
  </w:num>
  <w:num w:numId="27">
    <w:abstractNumId w:val="16"/>
  </w:num>
  <w:num w:numId="28">
    <w:abstractNumId w:val="2"/>
  </w:num>
  <w:num w:numId="29">
    <w:abstractNumId w:val="21"/>
  </w:num>
  <w:num w:numId="30">
    <w:abstractNumId w:val="24"/>
  </w:num>
  <w:num w:numId="31">
    <w:abstractNumId w:val="0"/>
  </w:num>
  <w:num w:numId="32">
    <w:abstractNumId w:val="12"/>
  </w:num>
  <w:num w:numId="33">
    <w:abstractNumId w:val="17"/>
  </w:num>
  <w:num w:numId="34">
    <w:abstractNumId w:val="29"/>
  </w:num>
  <w:num w:numId="35">
    <w:abstractNumId w:val="18"/>
  </w:num>
  <w:num w:numId="36">
    <w:abstractNumId w:val="22"/>
  </w:num>
  <w:num w:numId="37">
    <w:abstractNumId w:val="11"/>
  </w:num>
  <w:num w:numId="38">
    <w:abstractNumId w:val="8"/>
  </w:num>
  <w:num w:numId="39">
    <w:abstractNumId w:val="9"/>
  </w:num>
  <w:num w:numId="40">
    <w:abstractNumId w:val="1"/>
  </w:num>
  <w:num w:numId="41">
    <w:abstractNumId w:val="10"/>
  </w:num>
  <w:num w:numId="42">
    <w:abstractNumId w:val="36"/>
  </w:num>
  <w:num w:numId="43">
    <w:abstractNumId w:val="43"/>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91"/>
    <w:rsid w:val="0000547F"/>
    <w:rsid w:val="00005ED5"/>
    <w:rsid w:val="00006454"/>
    <w:rsid w:val="00007AC4"/>
    <w:rsid w:val="00012FF3"/>
    <w:rsid w:val="00017C17"/>
    <w:rsid w:val="00025097"/>
    <w:rsid w:val="00026DA8"/>
    <w:rsid w:val="00026F14"/>
    <w:rsid w:val="00027710"/>
    <w:rsid w:val="00032773"/>
    <w:rsid w:val="00035691"/>
    <w:rsid w:val="000402C9"/>
    <w:rsid w:val="00040E1A"/>
    <w:rsid w:val="000410FE"/>
    <w:rsid w:val="00042B2E"/>
    <w:rsid w:val="00042F17"/>
    <w:rsid w:val="00045361"/>
    <w:rsid w:val="00055624"/>
    <w:rsid w:val="00057EDD"/>
    <w:rsid w:val="0006185C"/>
    <w:rsid w:val="00080A18"/>
    <w:rsid w:val="00093004"/>
    <w:rsid w:val="00096837"/>
    <w:rsid w:val="00097875"/>
    <w:rsid w:val="000A5D28"/>
    <w:rsid w:val="000A746E"/>
    <w:rsid w:val="000B013F"/>
    <w:rsid w:val="000B3206"/>
    <w:rsid w:val="000B5625"/>
    <w:rsid w:val="000D2919"/>
    <w:rsid w:val="000D6B54"/>
    <w:rsid w:val="000F2C4D"/>
    <w:rsid w:val="000F33D0"/>
    <w:rsid w:val="00102B2F"/>
    <w:rsid w:val="00103C7A"/>
    <w:rsid w:val="0010500D"/>
    <w:rsid w:val="001105CE"/>
    <w:rsid w:val="00111E76"/>
    <w:rsid w:val="001120F9"/>
    <w:rsid w:val="00117663"/>
    <w:rsid w:val="00117EC9"/>
    <w:rsid w:val="001344B2"/>
    <w:rsid w:val="00137069"/>
    <w:rsid w:val="00147AF1"/>
    <w:rsid w:val="00151DAF"/>
    <w:rsid w:val="00152EA7"/>
    <w:rsid w:val="00155B28"/>
    <w:rsid w:val="00155B2B"/>
    <w:rsid w:val="00155D20"/>
    <w:rsid w:val="001565F6"/>
    <w:rsid w:val="00157F3D"/>
    <w:rsid w:val="00162C46"/>
    <w:rsid w:val="00171C1C"/>
    <w:rsid w:val="001733DE"/>
    <w:rsid w:val="00174041"/>
    <w:rsid w:val="00192E27"/>
    <w:rsid w:val="001A0C71"/>
    <w:rsid w:val="001B0BD9"/>
    <w:rsid w:val="001B2B15"/>
    <w:rsid w:val="001B4861"/>
    <w:rsid w:val="001B5DA7"/>
    <w:rsid w:val="001D5A49"/>
    <w:rsid w:val="001D68BE"/>
    <w:rsid w:val="001D6960"/>
    <w:rsid w:val="001D7665"/>
    <w:rsid w:val="001E0FD2"/>
    <w:rsid w:val="001E3061"/>
    <w:rsid w:val="001F28AA"/>
    <w:rsid w:val="001F6140"/>
    <w:rsid w:val="00206A41"/>
    <w:rsid w:val="00206B21"/>
    <w:rsid w:val="002070C7"/>
    <w:rsid w:val="002105FF"/>
    <w:rsid w:val="002110BE"/>
    <w:rsid w:val="0021139A"/>
    <w:rsid w:val="002149B1"/>
    <w:rsid w:val="00222950"/>
    <w:rsid w:val="002257CB"/>
    <w:rsid w:val="0022598F"/>
    <w:rsid w:val="00225F60"/>
    <w:rsid w:val="00226DEC"/>
    <w:rsid w:val="0023600E"/>
    <w:rsid w:val="0025736E"/>
    <w:rsid w:val="002607E6"/>
    <w:rsid w:val="00260C9C"/>
    <w:rsid w:val="002610E8"/>
    <w:rsid w:val="002616A5"/>
    <w:rsid w:val="002778C5"/>
    <w:rsid w:val="0028219D"/>
    <w:rsid w:val="00285A1A"/>
    <w:rsid w:val="00295CDC"/>
    <w:rsid w:val="002A0825"/>
    <w:rsid w:val="002A440C"/>
    <w:rsid w:val="002A63A5"/>
    <w:rsid w:val="002A79A2"/>
    <w:rsid w:val="002B6FA0"/>
    <w:rsid w:val="002C15A0"/>
    <w:rsid w:val="002C3623"/>
    <w:rsid w:val="002C3934"/>
    <w:rsid w:val="002C40E3"/>
    <w:rsid w:val="002D08D4"/>
    <w:rsid w:val="002D242E"/>
    <w:rsid w:val="002D7EF5"/>
    <w:rsid w:val="002E0BCE"/>
    <w:rsid w:val="002E7EFD"/>
    <w:rsid w:val="002F25A9"/>
    <w:rsid w:val="00300F46"/>
    <w:rsid w:val="00302156"/>
    <w:rsid w:val="0030655B"/>
    <w:rsid w:val="00306F51"/>
    <w:rsid w:val="003107D3"/>
    <w:rsid w:val="00310E91"/>
    <w:rsid w:val="003115D7"/>
    <w:rsid w:val="003127AE"/>
    <w:rsid w:val="00320D72"/>
    <w:rsid w:val="00331157"/>
    <w:rsid w:val="0033333D"/>
    <w:rsid w:val="0035134A"/>
    <w:rsid w:val="00353426"/>
    <w:rsid w:val="00353DD6"/>
    <w:rsid w:val="003671FB"/>
    <w:rsid w:val="00367BE4"/>
    <w:rsid w:val="00367DC5"/>
    <w:rsid w:val="0037188A"/>
    <w:rsid w:val="00372FC0"/>
    <w:rsid w:val="003942A3"/>
    <w:rsid w:val="00394DB8"/>
    <w:rsid w:val="003A037E"/>
    <w:rsid w:val="003A1165"/>
    <w:rsid w:val="003A38B2"/>
    <w:rsid w:val="003A6719"/>
    <w:rsid w:val="003B0864"/>
    <w:rsid w:val="003B5ACE"/>
    <w:rsid w:val="003B5B8C"/>
    <w:rsid w:val="003B7E64"/>
    <w:rsid w:val="003C25AE"/>
    <w:rsid w:val="003C569F"/>
    <w:rsid w:val="003C5710"/>
    <w:rsid w:val="003C5D7C"/>
    <w:rsid w:val="003C62B1"/>
    <w:rsid w:val="003D3626"/>
    <w:rsid w:val="003D393D"/>
    <w:rsid w:val="003D3A4B"/>
    <w:rsid w:val="003E3204"/>
    <w:rsid w:val="003E448E"/>
    <w:rsid w:val="003F1C9E"/>
    <w:rsid w:val="003F1F0A"/>
    <w:rsid w:val="003F319B"/>
    <w:rsid w:val="003F3428"/>
    <w:rsid w:val="003F43F3"/>
    <w:rsid w:val="003F60E2"/>
    <w:rsid w:val="004038B6"/>
    <w:rsid w:val="00403953"/>
    <w:rsid w:val="00407B22"/>
    <w:rsid w:val="00415394"/>
    <w:rsid w:val="00422D0F"/>
    <w:rsid w:val="004243F2"/>
    <w:rsid w:val="00424A83"/>
    <w:rsid w:val="004302B8"/>
    <w:rsid w:val="00437AD5"/>
    <w:rsid w:val="00437F20"/>
    <w:rsid w:val="00443121"/>
    <w:rsid w:val="004455C6"/>
    <w:rsid w:val="00454359"/>
    <w:rsid w:val="004549E2"/>
    <w:rsid w:val="00456263"/>
    <w:rsid w:val="004562B9"/>
    <w:rsid w:val="0045684B"/>
    <w:rsid w:val="0046192F"/>
    <w:rsid w:val="00461C7B"/>
    <w:rsid w:val="00467EC0"/>
    <w:rsid w:val="004703DF"/>
    <w:rsid w:val="00474332"/>
    <w:rsid w:val="00474DA3"/>
    <w:rsid w:val="0048112A"/>
    <w:rsid w:val="00491FA0"/>
    <w:rsid w:val="004A1E66"/>
    <w:rsid w:val="004B1CF4"/>
    <w:rsid w:val="004B2CFB"/>
    <w:rsid w:val="004B3465"/>
    <w:rsid w:val="004C4663"/>
    <w:rsid w:val="004C53F4"/>
    <w:rsid w:val="004C6A39"/>
    <w:rsid w:val="004D09E5"/>
    <w:rsid w:val="004D4728"/>
    <w:rsid w:val="004D5A78"/>
    <w:rsid w:val="004E6DAE"/>
    <w:rsid w:val="004F75CD"/>
    <w:rsid w:val="00507AE1"/>
    <w:rsid w:val="00511189"/>
    <w:rsid w:val="00513729"/>
    <w:rsid w:val="005155E1"/>
    <w:rsid w:val="0052011A"/>
    <w:rsid w:val="00530799"/>
    <w:rsid w:val="005344D6"/>
    <w:rsid w:val="0053685D"/>
    <w:rsid w:val="00536E1B"/>
    <w:rsid w:val="005409B2"/>
    <w:rsid w:val="005504E5"/>
    <w:rsid w:val="00553B0E"/>
    <w:rsid w:val="00557D95"/>
    <w:rsid w:val="0056281F"/>
    <w:rsid w:val="00571420"/>
    <w:rsid w:val="00571AAB"/>
    <w:rsid w:val="0058091C"/>
    <w:rsid w:val="005845CE"/>
    <w:rsid w:val="005916EE"/>
    <w:rsid w:val="005A103F"/>
    <w:rsid w:val="005A469C"/>
    <w:rsid w:val="005B2B5E"/>
    <w:rsid w:val="005C75C1"/>
    <w:rsid w:val="005D3ADE"/>
    <w:rsid w:val="005E1ED7"/>
    <w:rsid w:val="005E5D47"/>
    <w:rsid w:val="005F74DF"/>
    <w:rsid w:val="006127DF"/>
    <w:rsid w:val="00624EE4"/>
    <w:rsid w:val="00625973"/>
    <w:rsid w:val="006304EA"/>
    <w:rsid w:val="006342AB"/>
    <w:rsid w:val="0064312B"/>
    <w:rsid w:val="00643BAB"/>
    <w:rsid w:val="00643ED7"/>
    <w:rsid w:val="006515BC"/>
    <w:rsid w:val="006534AE"/>
    <w:rsid w:val="0065594C"/>
    <w:rsid w:val="00656BAB"/>
    <w:rsid w:val="00657F82"/>
    <w:rsid w:val="0066044A"/>
    <w:rsid w:val="0066088E"/>
    <w:rsid w:val="006645EA"/>
    <w:rsid w:val="00666670"/>
    <w:rsid w:val="0067105C"/>
    <w:rsid w:val="00672565"/>
    <w:rsid w:val="0068409A"/>
    <w:rsid w:val="00690422"/>
    <w:rsid w:val="00694624"/>
    <w:rsid w:val="00695282"/>
    <w:rsid w:val="00695EF8"/>
    <w:rsid w:val="00696A85"/>
    <w:rsid w:val="006A2602"/>
    <w:rsid w:val="006A65E1"/>
    <w:rsid w:val="006A7A75"/>
    <w:rsid w:val="006B2120"/>
    <w:rsid w:val="006C2762"/>
    <w:rsid w:val="006C2ACF"/>
    <w:rsid w:val="006C71F2"/>
    <w:rsid w:val="006E6113"/>
    <w:rsid w:val="006F1164"/>
    <w:rsid w:val="006F483A"/>
    <w:rsid w:val="00700277"/>
    <w:rsid w:val="00702D97"/>
    <w:rsid w:val="007036F6"/>
    <w:rsid w:val="007045B8"/>
    <w:rsid w:val="00705A43"/>
    <w:rsid w:val="00706608"/>
    <w:rsid w:val="00706FDF"/>
    <w:rsid w:val="00710BD9"/>
    <w:rsid w:val="00716661"/>
    <w:rsid w:val="007175A1"/>
    <w:rsid w:val="00722D68"/>
    <w:rsid w:val="007230CA"/>
    <w:rsid w:val="0072742F"/>
    <w:rsid w:val="0073567E"/>
    <w:rsid w:val="007361BE"/>
    <w:rsid w:val="00741733"/>
    <w:rsid w:val="00744AEA"/>
    <w:rsid w:val="00747FB4"/>
    <w:rsid w:val="00754339"/>
    <w:rsid w:val="00756F69"/>
    <w:rsid w:val="00762CF1"/>
    <w:rsid w:val="00772370"/>
    <w:rsid w:val="007800DB"/>
    <w:rsid w:val="00783561"/>
    <w:rsid w:val="00787F6E"/>
    <w:rsid w:val="00791B4A"/>
    <w:rsid w:val="00791D7B"/>
    <w:rsid w:val="00796F08"/>
    <w:rsid w:val="007A015A"/>
    <w:rsid w:val="007A1D6E"/>
    <w:rsid w:val="007B1056"/>
    <w:rsid w:val="007B1560"/>
    <w:rsid w:val="007B2B29"/>
    <w:rsid w:val="007B30E7"/>
    <w:rsid w:val="007C2FEA"/>
    <w:rsid w:val="007C3EC3"/>
    <w:rsid w:val="007D06ED"/>
    <w:rsid w:val="007D073D"/>
    <w:rsid w:val="007D11DC"/>
    <w:rsid w:val="007D1BD8"/>
    <w:rsid w:val="007D448A"/>
    <w:rsid w:val="007D6B76"/>
    <w:rsid w:val="007D7B6F"/>
    <w:rsid w:val="007D7D6E"/>
    <w:rsid w:val="007E00B6"/>
    <w:rsid w:val="007E35B4"/>
    <w:rsid w:val="007E4DBC"/>
    <w:rsid w:val="007E6828"/>
    <w:rsid w:val="007E780F"/>
    <w:rsid w:val="007F1437"/>
    <w:rsid w:val="007F3731"/>
    <w:rsid w:val="007F7028"/>
    <w:rsid w:val="008063F5"/>
    <w:rsid w:val="008119B6"/>
    <w:rsid w:val="00812E9A"/>
    <w:rsid w:val="00820D81"/>
    <w:rsid w:val="008371C0"/>
    <w:rsid w:val="008412AC"/>
    <w:rsid w:val="0084378A"/>
    <w:rsid w:val="00857AD6"/>
    <w:rsid w:val="00862362"/>
    <w:rsid w:val="008651F7"/>
    <w:rsid w:val="008718CD"/>
    <w:rsid w:val="00872AD5"/>
    <w:rsid w:val="00873032"/>
    <w:rsid w:val="0087477E"/>
    <w:rsid w:val="00877EAE"/>
    <w:rsid w:val="00881CDD"/>
    <w:rsid w:val="00886FF9"/>
    <w:rsid w:val="00890EA1"/>
    <w:rsid w:val="00894D65"/>
    <w:rsid w:val="008A09AC"/>
    <w:rsid w:val="008A0DCE"/>
    <w:rsid w:val="008A3837"/>
    <w:rsid w:val="008A64E8"/>
    <w:rsid w:val="008A7D21"/>
    <w:rsid w:val="008B350B"/>
    <w:rsid w:val="008B4D91"/>
    <w:rsid w:val="008B64FF"/>
    <w:rsid w:val="008C1553"/>
    <w:rsid w:val="008C1990"/>
    <w:rsid w:val="008C6967"/>
    <w:rsid w:val="008C718F"/>
    <w:rsid w:val="008D0CB1"/>
    <w:rsid w:val="008D28FF"/>
    <w:rsid w:val="008E022F"/>
    <w:rsid w:val="008E41FF"/>
    <w:rsid w:val="008E4428"/>
    <w:rsid w:val="008E61CA"/>
    <w:rsid w:val="008F5A66"/>
    <w:rsid w:val="0090789A"/>
    <w:rsid w:val="00911C9F"/>
    <w:rsid w:val="009220F4"/>
    <w:rsid w:val="0092559A"/>
    <w:rsid w:val="00933E31"/>
    <w:rsid w:val="00934F81"/>
    <w:rsid w:val="00943B8B"/>
    <w:rsid w:val="00947244"/>
    <w:rsid w:val="009647E8"/>
    <w:rsid w:val="009653E9"/>
    <w:rsid w:val="00965514"/>
    <w:rsid w:val="00970138"/>
    <w:rsid w:val="009746CA"/>
    <w:rsid w:val="009824AD"/>
    <w:rsid w:val="00984E5F"/>
    <w:rsid w:val="00985C87"/>
    <w:rsid w:val="009865A8"/>
    <w:rsid w:val="0099269E"/>
    <w:rsid w:val="00995C6F"/>
    <w:rsid w:val="009A34C4"/>
    <w:rsid w:val="009B0031"/>
    <w:rsid w:val="009B6185"/>
    <w:rsid w:val="009C1339"/>
    <w:rsid w:val="009C1E45"/>
    <w:rsid w:val="009C4189"/>
    <w:rsid w:val="009C544F"/>
    <w:rsid w:val="009C5DDC"/>
    <w:rsid w:val="009C638F"/>
    <w:rsid w:val="009D09F7"/>
    <w:rsid w:val="009D3BC9"/>
    <w:rsid w:val="009D6E49"/>
    <w:rsid w:val="009F0843"/>
    <w:rsid w:val="009F592C"/>
    <w:rsid w:val="009F5EAC"/>
    <w:rsid w:val="00A0036C"/>
    <w:rsid w:val="00A020E2"/>
    <w:rsid w:val="00A10289"/>
    <w:rsid w:val="00A12D6C"/>
    <w:rsid w:val="00A15129"/>
    <w:rsid w:val="00A260AE"/>
    <w:rsid w:val="00A2732B"/>
    <w:rsid w:val="00A277D9"/>
    <w:rsid w:val="00A34E09"/>
    <w:rsid w:val="00A4008B"/>
    <w:rsid w:val="00A42C1D"/>
    <w:rsid w:val="00A62F84"/>
    <w:rsid w:val="00A637A3"/>
    <w:rsid w:val="00A72FA1"/>
    <w:rsid w:val="00A77BBA"/>
    <w:rsid w:val="00A81C03"/>
    <w:rsid w:val="00A820CB"/>
    <w:rsid w:val="00A833E5"/>
    <w:rsid w:val="00A85E91"/>
    <w:rsid w:val="00A8604B"/>
    <w:rsid w:val="00A90756"/>
    <w:rsid w:val="00A92425"/>
    <w:rsid w:val="00AA20C4"/>
    <w:rsid w:val="00AA4903"/>
    <w:rsid w:val="00AA564F"/>
    <w:rsid w:val="00AA68EF"/>
    <w:rsid w:val="00AB1876"/>
    <w:rsid w:val="00AB1FB2"/>
    <w:rsid w:val="00AB21F6"/>
    <w:rsid w:val="00AB5751"/>
    <w:rsid w:val="00AC09AB"/>
    <w:rsid w:val="00AC14C8"/>
    <w:rsid w:val="00AC36DA"/>
    <w:rsid w:val="00AC5456"/>
    <w:rsid w:val="00AC6F66"/>
    <w:rsid w:val="00AD506A"/>
    <w:rsid w:val="00AD50B4"/>
    <w:rsid w:val="00AE089F"/>
    <w:rsid w:val="00AE6C36"/>
    <w:rsid w:val="00AE766B"/>
    <w:rsid w:val="00AF0F1C"/>
    <w:rsid w:val="00AF36FA"/>
    <w:rsid w:val="00AF72CA"/>
    <w:rsid w:val="00B01A30"/>
    <w:rsid w:val="00B01F1B"/>
    <w:rsid w:val="00B05EC8"/>
    <w:rsid w:val="00B12EB3"/>
    <w:rsid w:val="00B14529"/>
    <w:rsid w:val="00B17430"/>
    <w:rsid w:val="00B17B37"/>
    <w:rsid w:val="00B2195C"/>
    <w:rsid w:val="00B31226"/>
    <w:rsid w:val="00B33029"/>
    <w:rsid w:val="00B432FB"/>
    <w:rsid w:val="00B45630"/>
    <w:rsid w:val="00B52881"/>
    <w:rsid w:val="00B543FF"/>
    <w:rsid w:val="00B54C65"/>
    <w:rsid w:val="00B55BDC"/>
    <w:rsid w:val="00B562A7"/>
    <w:rsid w:val="00B6036D"/>
    <w:rsid w:val="00B64029"/>
    <w:rsid w:val="00B66B45"/>
    <w:rsid w:val="00B6752A"/>
    <w:rsid w:val="00B6782C"/>
    <w:rsid w:val="00B71488"/>
    <w:rsid w:val="00B74C29"/>
    <w:rsid w:val="00B75F43"/>
    <w:rsid w:val="00B8218E"/>
    <w:rsid w:val="00B87601"/>
    <w:rsid w:val="00B949C1"/>
    <w:rsid w:val="00B95685"/>
    <w:rsid w:val="00BA0CB2"/>
    <w:rsid w:val="00BA183C"/>
    <w:rsid w:val="00BA477B"/>
    <w:rsid w:val="00BB3436"/>
    <w:rsid w:val="00BC077D"/>
    <w:rsid w:val="00BC2229"/>
    <w:rsid w:val="00BD0107"/>
    <w:rsid w:val="00BD3724"/>
    <w:rsid w:val="00BD626C"/>
    <w:rsid w:val="00BD7F9C"/>
    <w:rsid w:val="00BE20C5"/>
    <w:rsid w:val="00BE5D77"/>
    <w:rsid w:val="00BE7ED9"/>
    <w:rsid w:val="00BF1BF6"/>
    <w:rsid w:val="00BF591E"/>
    <w:rsid w:val="00C06FC6"/>
    <w:rsid w:val="00C25137"/>
    <w:rsid w:val="00C305C3"/>
    <w:rsid w:val="00C31700"/>
    <w:rsid w:val="00C35650"/>
    <w:rsid w:val="00C41164"/>
    <w:rsid w:val="00C47E63"/>
    <w:rsid w:val="00C57E95"/>
    <w:rsid w:val="00C63D35"/>
    <w:rsid w:val="00C67C75"/>
    <w:rsid w:val="00C773DB"/>
    <w:rsid w:val="00C83A35"/>
    <w:rsid w:val="00C875FD"/>
    <w:rsid w:val="00C900E6"/>
    <w:rsid w:val="00C949FB"/>
    <w:rsid w:val="00CA2C81"/>
    <w:rsid w:val="00CA593E"/>
    <w:rsid w:val="00CA6056"/>
    <w:rsid w:val="00CB14A4"/>
    <w:rsid w:val="00CB2E02"/>
    <w:rsid w:val="00CB318F"/>
    <w:rsid w:val="00CC3B7D"/>
    <w:rsid w:val="00CD0953"/>
    <w:rsid w:val="00CD21AB"/>
    <w:rsid w:val="00CD4527"/>
    <w:rsid w:val="00CD46AE"/>
    <w:rsid w:val="00CD6D94"/>
    <w:rsid w:val="00CE1BB5"/>
    <w:rsid w:val="00CE3B36"/>
    <w:rsid w:val="00CE59F8"/>
    <w:rsid w:val="00CF26CE"/>
    <w:rsid w:val="00D00A79"/>
    <w:rsid w:val="00D02A99"/>
    <w:rsid w:val="00D03FD5"/>
    <w:rsid w:val="00D05237"/>
    <w:rsid w:val="00D05955"/>
    <w:rsid w:val="00D10E0B"/>
    <w:rsid w:val="00D12D07"/>
    <w:rsid w:val="00D12E1F"/>
    <w:rsid w:val="00D22096"/>
    <w:rsid w:val="00D25C19"/>
    <w:rsid w:val="00D32782"/>
    <w:rsid w:val="00D357D9"/>
    <w:rsid w:val="00D362F8"/>
    <w:rsid w:val="00D45261"/>
    <w:rsid w:val="00D457C6"/>
    <w:rsid w:val="00D5257D"/>
    <w:rsid w:val="00D541B3"/>
    <w:rsid w:val="00D570C1"/>
    <w:rsid w:val="00D6348A"/>
    <w:rsid w:val="00D63E54"/>
    <w:rsid w:val="00D7272C"/>
    <w:rsid w:val="00D72CB7"/>
    <w:rsid w:val="00D73C9A"/>
    <w:rsid w:val="00D76AA5"/>
    <w:rsid w:val="00D851F6"/>
    <w:rsid w:val="00D9284B"/>
    <w:rsid w:val="00D95C25"/>
    <w:rsid w:val="00DA2F6E"/>
    <w:rsid w:val="00DA45B5"/>
    <w:rsid w:val="00DB2A48"/>
    <w:rsid w:val="00DB7BD4"/>
    <w:rsid w:val="00DC3391"/>
    <w:rsid w:val="00DC3A65"/>
    <w:rsid w:val="00DE5116"/>
    <w:rsid w:val="00DE6CFF"/>
    <w:rsid w:val="00DF066E"/>
    <w:rsid w:val="00DF0AE4"/>
    <w:rsid w:val="00DF20B5"/>
    <w:rsid w:val="00DF6B87"/>
    <w:rsid w:val="00E019F9"/>
    <w:rsid w:val="00E06171"/>
    <w:rsid w:val="00E07BE7"/>
    <w:rsid w:val="00E13614"/>
    <w:rsid w:val="00E13EA1"/>
    <w:rsid w:val="00E17B6C"/>
    <w:rsid w:val="00E2193C"/>
    <w:rsid w:val="00E3314D"/>
    <w:rsid w:val="00E50E0E"/>
    <w:rsid w:val="00E60194"/>
    <w:rsid w:val="00E616CA"/>
    <w:rsid w:val="00E62A09"/>
    <w:rsid w:val="00E63240"/>
    <w:rsid w:val="00E6383F"/>
    <w:rsid w:val="00E64DE6"/>
    <w:rsid w:val="00E65616"/>
    <w:rsid w:val="00E670D1"/>
    <w:rsid w:val="00E8113E"/>
    <w:rsid w:val="00E85CCD"/>
    <w:rsid w:val="00E8664C"/>
    <w:rsid w:val="00E86A5D"/>
    <w:rsid w:val="00E978C3"/>
    <w:rsid w:val="00EA36BF"/>
    <w:rsid w:val="00EA5EF7"/>
    <w:rsid w:val="00EB1F29"/>
    <w:rsid w:val="00EB4CAB"/>
    <w:rsid w:val="00EC0F2A"/>
    <w:rsid w:val="00EC7D1F"/>
    <w:rsid w:val="00EE2806"/>
    <w:rsid w:val="00EE4982"/>
    <w:rsid w:val="00EE5268"/>
    <w:rsid w:val="00EE5A85"/>
    <w:rsid w:val="00EF2CE9"/>
    <w:rsid w:val="00EF6CBE"/>
    <w:rsid w:val="00EF747D"/>
    <w:rsid w:val="00F0490F"/>
    <w:rsid w:val="00F07998"/>
    <w:rsid w:val="00F13088"/>
    <w:rsid w:val="00F13C57"/>
    <w:rsid w:val="00F15480"/>
    <w:rsid w:val="00F207D0"/>
    <w:rsid w:val="00F3224C"/>
    <w:rsid w:val="00F34866"/>
    <w:rsid w:val="00F35B7A"/>
    <w:rsid w:val="00F422B5"/>
    <w:rsid w:val="00F4302C"/>
    <w:rsid w:val="00F45C92"/>
    <w:rsid w:val="00F45F77"/>
    <w:rsid w:val="00F51C24"/>
    <w:rsid w:val="00F545B5"/>
    <w:rsid w:val="00F5649C"/>
    <w:rsid w:val="00F60846"/>
    <w:rsid w:val="00F61425"/>
    <w:rsid w:val="00F6176F"/>
    <w:rsid w:val="00F66911"/>
    <w:rsid w:val="00F72F92"/>
    <w:rsid w:val="00F761EC"/>
    <w:rsid w:val="00F83263"/>
    <w:rsid w:val="00F87751"/>
    <w:rsid w:val="00F9298F"/>
    <w:rsid w:val="00FB097A"/>
    <w:rsid w:val="00FB1A25"/>
    <w:rsid w:val="00FB547D"/>
    <w:rsid w:val="00FB7D01"/>
    <w:rsid w:val="00FC02DD"/>
    <w:rsid w:val="00FC29BA"/>
    <w:rsid w:val="00FC4798"/>
    <w:rsid w:val="00FC5191"/>
    <w:rsid w:val="00FC5317"/>
    <w:rsid w:val="00FC5AC0"/>
    <w:rsid w:val="00FD1419"/>
    <w:rsid w:val="00FD1452"/>
    <w:rsid w:val="00FD1B10"/>
    <w:rsid w:val="00FD6AE9"/>
    <w:rsid w:val="00FE1855"/>
    <w:rsid w:val="00FE5317"/>
    <w:rsid w:val="00FF46F8"/>
    <w:rsid w:val="00FF7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A5E4E3"/>
  <w15:chartTrackingRefBased/>
  <w15:docId w15:val="{915DC9B0-B93B-472A-BD27-8D14C92E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rFonts w:ascii="Century Gothic" w:hAnsi="Century Gothic"/>
      <w:b/>
      <w:sz w:val="36"/>
      <w:lang w:eastAsia="en-US"/>
    </w:rPr>
  </w:style>
  <w:style w:type="paragraph" w:styleId="Heading1">
    <w:name w:val="heading 1"/>
    <w:basedOn w:val="Normal"/>
    <w:next w:val="Normal"/>
    <w:autoRedefine/>
    <w:qFormat/>
    <w:pPr>
      <w:keepNext/>
      <w:widowControl w:val="0"/>
      <w:autoSpaceDE w:val="0"/>
      <w:autoSpaceDN w:val="0"/>
      <w:adjustRightInd w:val="0"/>
      <w:spacing w:line="240" w:lineRule="atLeast"/>
      <w:outlineLvl w:val="0"/>
    </w:pPr>
    <w:rPr>
      <w:b w:val="0"/>
      <w:sz w:val="48"/>
      <w:szCs w:val="22"/>
    </w:rPr>
  </w:style>
  <w:style w:type="paragraph" w:styleId="Heading2">
    <w:name w:val="heading 2"/>
    <w:basedOn w:val="Normal"/>
    <w:next w:val="Normal"/>
    <w:autoRedefine/>
    <w:qFormat/>
    <w:pPr>
      <w:keepNext/>
      <w:tabs>
        <w:tab w:val="left" w:pos="-1782"/>
        <w:tab w:val="left" w:pos="-1062"/>
        <w:tab w:val="left" w:pos="-342"/>
        <w:tab w:val="left" w:pos="378"/>
        <w:tab w:val="left" w:pos="1098"/>
        <w:tab w:val="left" w:pos="1818"/>
        <w:tab w:val="left" w:pos="2538"/>
        <w:tab w:val="left" w:pos="3258"/>
        <w:tab w:val="left" w:pos="3978"/>
        <w:tab w:val="left" w:pos="4698"/>
        <w:tab w:val="left" w:pos="5418"/>
        <w:tab w:val="left" w:pos="6138"/>
        <w:tab w:val="left" w:pos="6858"/>
        <w:tab w:val="left" w:pos="7578"/>
        <w:tab w:val="left" w:pos="8298"/>
        <w:tab w:val="left" w:pos="9018"/>
        <w:tab w:val="left" w:pos="9738"/>
      </w:tabs>
      <w:autoSpaceDE w:val="0"/>
      <w:autoSpaceDN w:val="0"/>
      <w:adjustRightInd w:val="0"/>
      <w:ind w:left="7578" w:hanging="7578"/>
      <w:outlineLvl w:val="1"/>
    </w:pPr>
    <w:rPr>
      <w:rFonts w:cs="Arial"/>
      <w:b w:val="0"/>
      <w:bCs/>
      <w:i/>
      <w:sz w:val="28"/>
      <w:szCs w:val="22"/>
    </w:rPr>
  </w:style>
  <w:style w:type="paragraph" w:styleId="Heading3">
    <w:name w:val="heading 3"/>
    <w:basedOn w:val="Normal"/>
    <w:next w:val="Normal"/>
    <w:autoRedefine/>
    <w:qFormat/>
    <w:rsid w:val="00372FC0"/>
    <w:pPr>
      <w:keepNext/>
      <w:shd w:val="clear" w:color="auto" w:fill="FFFFFF"/>
      <w:spacing w:after="360"/>
      <w:outlineLvl w:val="2"/>
    </w:pPr>
    <w:rPr>
      <w:rFonts w:cs="Arial"/>
      <w:b w:val="0"/>
      <w:sz w:val="24"/>
      <w:szCs w:val="24"/>
    </w:rPr>
  </w:style>
  <w:style w:type="paragraph" w:styleId="Heading5">
    <w:name w:val="heading 5"/>
    <w:basedOn w:val="Normal"/>
    <w:next w:val="Normal"/>
    <w:autoRedefine/>
    <w:qFormat/>
    <w:pPr>
      <w:keepNext/>
      <w:widowControl w:val="0"/>
      <w:autoSpaceDE w:val="0"/>
      <w:autoSpaceDN w:val="0"/>
      <w:adjustRightInd w:val="0"/>
      <w:outlineLvl w:val="4"/>
    </w:pPr>
    <w:rPr>
      <w:b w:val="0"/>
      <w:color w:val="000000"/>
      <w:sz w:val="24"/>
      <w:szCs w:val="24"/>
    </w:rPr>
  </w:style>
  <w:style w:type="paragraph" w:styleId="Heading6">
    <w:name w:val="heading 6"/>
    <w:basedOn w:val="Normal"/>
    <w:next w:val="Normal"/>
    <w:autoRedefine/>
    <w:qFormat/>
    <w:pPr>
      <w:keepNext/>
      <w:widowControl w:val="0"/>
      <w:autoSpaceDE w:val="0"/>
      <w:autoSpaceDN w:val="0"/>
      <w:adjustRightInd w:val="0"/>
      <w:outlineLvl w:val="5"/>
    </w:pPr>
    <w:rPr>
      <w:bCs/>
      <w:sz w:val="24"/>
      <w:u w:val="single"/>
    </w:rPr>
  </w:style>
  <w:style w:type="paragraph" w:styleId="Heading7">
    <w:name w:val="heading 7"/>
    <w:basedOn w:val="Normal"/>
    <w:next w:val="Normal"/>
    <w:autoRedefine/>
    <w:qFormat/>
    <w:pPr>
      <w:keepNext/>
      <w:widowControl w:val="0"/>
      <w:autoSpaceDE w:val="0"/>
      <w:autoSpaceDN w:val="0"/>
      <w:adjustRightInd w:val="0"/>
      <w:outlineLvl w:val="6"/>
    </w:pPr>
    <w:rPr>
      <w:b w:val="0"/>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0E6"/>
    <w:pPr>
      <w:tabs>
        <w:tab w:val="center" w:pos="4680"/>
        <w:tab w:val="right" w:pos="9360"/>
      </w:tabs>
    </w:pPr>
  </w:style>
  <w:style w:type="character" w:customStyle="1" w:styleId="HeaderChar">
    <w:name w:val="Header Char"/>
    <w:link w:val="Header"/>
    <w:uiPriority w:val="99"/>
    <w:rsid w:val="00C900E6"/>
    <w:rPr>
      <w:rFonts w:ascii="Century Gothic" w:hAnsi="Century Gothic"/>
      <w:b/>
      <w:sz w:val="36"/>
      <w:lang w:eastAsia="en-US"/>
    </w:rPr>
  </w:style>
  <w:style w:type="paragraph" w:customStyle="1" w:styleId="Style1">
    <w:name w:val="Style1"/>
    <w:basedOn w:val="Normal"/>
    <w:pPr>
      <w:widowControl w:val="0"/>
      <w:autoSpaceDE w:val="0"/>
      <w:autoSpaceDN w:val="0"/>
      <w:adjustRightInd w:val="0"/>
    </w:pPr>
    <w:rPr>
      <w:b w:val="0"/>
      <w:bCs/>
      <w:sz w:val="48"/>
      <w:szCs w:val="24"/>
    </w:rPr>
  </w:style>
  <w:style w:type="paragraph" w:customStyle="1" w:styleId="Style2">
    <w:name w:val="Style2"/>
    <w:basedOn w:val="Normal"/>
    <w:pPr>
      <w:widowControl w:val="0"/>
      <w:autoSpaceDE w:val="0"/>
      <w:autoSpaceDN w:val="0"/>
      <w:adjustRightInd w:val="0"/>
    </w:pPr>
    <w:rPr>
      <w:b w:val="0"/>
      <w:bCs/>
      <w:i/>
      <w:iCs/>
      <w:szCs w:val="22"/>
      <w:u w:val="words"/>
    </w:rPr>
  </w:style>
  <w:style w:type="paragraph" w:customStyle="1" w:styleId="Style3">
    <w:name w:val="Style3"/>
    <w:basedOn w:val="Normal"/>
    <w:pPr>
      <w:widowControl w:val="0"/>
      <w:autoSpaceDE w:val="0"/>
      <w:autoSpaceDN w:val="0"/>
      <w:adjustRightInd w:val="0"/>
    </w:pPr>
    <w:rPr>
      <w:b w:val="0"/>
      <w:bCs/>
      <w:szCs w:val="22"/>
    </w:rPr>
  </w:style>
  <w:style w:type="paragraph" w:customStyle="1" w:styleId="Style4">
    <w:name w:val="Style4"/>
    <w:basedOn w:val="Normal"/>
    <w:pPr>
      <w:widowControl w:val="0"/>
      <w:numPr>
        <w:numId w:val="1"/>
      </w:numPr>
      <w:autoSpaceDE w:val="0"/>
      <w:autoSpaceDN w:val="0"/>
      <w:adjustRightInd w:val="0"/>
    </w:pPr>
    <w:rPr>
      <w:sz w:val="22"/>
      <w:szCs w:val="22"/>
    </w:rPr>
  </w:style>
  <w:style w:type="paragraph" w:customStyle="1" w:styleId="Style5">
    <w:name w:val="Style5"/>
    <w:basedOn w:val="Normal"/>
    <w:pPr>
      <w:widowControl w:val="0"/>
      <w:autoSpaceDE w:val="0"/>
      <w:autoSpaceDN w:val="0"/>
      <w:adjustRightInd w:val="0"/>
    </w:pPr>
    <w:rPr>
      <w:sz w:val="22"/>
      <w:szCs w:val="22"/>
    </w:rPr>
  </w:style>
  <w:style w:type="paragraph" w:customStyle="1" w:styleId="Style6">
    <w:name w:val="Style6"/>
    <w:basedOn w:val="Normal"/>
    <w:pPr>
      <w:numPr>
        <w:ilvl w:val="12"/>
      </w:numPr>
      <w:ind w:left="260" w:hanging="260"/>
    </w:pPr>
    <w:rPr>
      <w:sz w:val="24"/>
    </w:rPr>
  </w:style>
  <w:style w:type="paragraph" w:customStyle="1" w:styleId="Style7">
    <w:name w:val="Style7"/>
    <w:basedOn w:val="Normal"/>
    <w:pPr>
      <w:numPr>
        <w:ilvl w:val="12"/>
      </w:numPr>
    </w:pPr>
    <w:rPr>
      <w:b w:val="0"/>
      <w:bCs/>
      <w:sz w:val="24"/>
    </w:rPr>
  </w:style>
  <w:style w:type="paragraph" w:customStyle="1" w:styleId="Style8">
    <w:name w:val="Style8"/>
    <w:basedOn w:val="Normal"/>
    <w:pPr>
      <w:widowControl w:val="0"/>
      <w:autoSpaceDE w:val="0"/>
      <w:autoSpaceDN w:val="0"/>
      <w:adjustRightInd w:val="0"/>
    </w:pPr>
    <w:rPr>
      <w:sz w:val="24"/>
      <w:szCs w:val="32"/>
      <w:u w:val="single"/>
    </w:rPr>
  </w:style>
  <w:style w:type="paragraph" w:styleId="Footer">
    <w:name w:val="footer"/>
    <w:basedOn w:val="Normal"/>
    <w:link w:val="FooterChar"/>
    <w:uiPriority w:val="99"/>
    <w:unhideWhenUsed/>
    <w:rsid w:val="00C900E6"/>
    <w:pPr>
      <w:tabs>
        <w:tab w:val="center" w:pos="4680"/>
        <w:tab w:val="right" w:pos="9360"/>
      </w:tabs>
    </w:pPr>
  </w:style>
  <w:style w:type="character" w:customStyle="1" w:styleId="FooterChar">
    <w:name w:val="Footer Char"/>
    <w:link w:val="Footer"/>
    <w:uiPriority w:val="99"/>
    <w:rsid w:val="00C900E6"/>
    <w:rPr>
      <w:rFonts w:ascii="Century Gothic" w:hAnsi="Century Gothic"/>
      <w:b/>
      <w:sz w:val="36"/>
      <w:lang w:eastAsia="en-US"/>
    </w:rPr>
  </w:style>
  <w:style w:type="paragraph" w:styleId="NormalWeb">
    <w:name w:val="Normal (Web)"/>
    <w:basedOn w:val="Normal"/>
    <w:uiPriority w:val="99"/>
    <w:unhideWhenUsed/>
    <w:rsid w:val="009D09F7"/>
    <w:pPr>
      <w:spacing w:before="100" w:beforeAutospacing="1" w:after="100" w:afterAutospacing="1"/>
      <w:jc w:val="left"/>
    </w:pPr>
    <w:rPr>
      <w:rFonts w:ascii="Times New Roman" w:hAnsi="Times New Roman"/>
      <w:b w:val="0"/>
      <w:sz w:val="24"/>
      <w:szCs w:val="24"/>
      <w:lang w:eastAsia="zh-CN"/>
    </w:rPr>
  </w:style>
  <w:style w:type="character" w:styleId="Hyperlink">
    <w:name w:val="Hyperlink"/>
    <w:basedOn w:val="DefaultParagraphFont"/>
    <w:uiPriority w:val="99"/>
    <w:unhideWhenUsed/>
    <w:rsid w:val="009D09F7"/>
    <w:rPr>
      <w:color w:val="0000FF"/>
      <w:u w:val="single"/>
    </w:rPr>
  </w:style>
  <w:style w:type="character" w:customStyle="1" w:styleId="verse-number">
    <w:name w:val="verse-number"/>
    <w:basedOn w:val="DefaultParagraphFont"/>
    <w:rsid w:val="0068409A"/>
  </w:style>
  <w:style w:type="paragraph" w:customStyle="1" w:styleId="verse">
    <w:name w:val="verse"/>
    <w:basedOn w:val="Normal"/>
    <w:rsid w:val="00C41164"/>
    <w:pPr>
      <w:spacing w:before="100" w:beforeAutospacing="1" w:after="100" w:afterAutospacing="1"/>
      <w:jc w:val="left"/>
    </w:pPr>
    <w:rPr>
      <w:rFonts w:ascii="Times New Roman" w:hAnsi="Times New Roman"/>
      <w:b w:val="0"/>
      <w:sz w:val="24"/>
      <w:szCs w:val="24"/>
    </w:rPr>
  </w:style>
  <w:style w:type="character" w:customStyle="1" w:styleId="clarity-word">
    <w:name w:val="clarity-word"/>
    <w:basedOn w:val="DefaultParagraphFont"/>
    <w:rsid w:val="00C41164"/>
  </w:style>
  <w:style w:type="character" w:styleId="FollowedHyperlink">
    <w:name w:val="FollowedHyperlink"/>
    <w:basedOn w:val="DefaultParagraphFont"/>
    <w:uiPriority w:val="99"/>
    <w:semiHidden/>
    <w:unhideWhenUsed/>
    <w:rsid w:val="0021139A"/>
    <w:rPr>
      <w:color w:val="954F72" w:themeColor="followedHyperlink"/>
      <w:u w:val="single"/>
    </w:rPr>
  </w:style>
  <w:style w:type="paragraph" w:styleId="ListParagraph">
    <w:name w:val="List Paragraph"/>
    <w:basedOn w:val="Normal"/>
    <w:uiPriority w:val="34"/>
    <w:qFormat/>
    <w:rsid w:val="00EE5A85"/>
    <w:pPr>
      <w:ind w:left="720"/>
      <w:contextualSpacing/>
    </w:pPr>
  </w:style>
  <w:style w:type="paragraph" w:styleId="BalloonText">
    <w:name w:val="Balloon Text"/>
    <w:basedOn w:val="Normal"/>
    <w:link w:val="BalloonTextChar"/>
    <w:uiPriority w:val="99"/>
    <w:semiHidden/>
    <w:unhideWhenUsed/>
    <w:rsid w:val="00B12E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EB3"/>
    <w:rPr>
      <w:rFonts w:ascii="Segoe UI" w:hAnsi="Segoe UI" w:cs="Segoe UI"/>
      <w:b/>
      <w:sz w:val="18"/>
      <w:szCs w:val="18"/>
      <w:lang w:eastAsia="en-US"/>
    </w:rPr>
  </w:style>
  <w:style w:type="character" w:styleId="Emphasis">
    <w:name w:val="Emphasis"/>
    <w:basedOn w:val="DefaultParagraphFont"/>
    <w:uiPriority w:val="20"/>
    <w:qFormat/>
    <w:rsid w:val="001B5DA7"/>
    <w:rPr>
      <w:i/>
      <w:iCs/>
    </w:rPr>
  </w:style>
  <w:style w:type="table" w:styleId="TableGrid">
    <w:name w:val="Table Grid"/>
    <w:basedOn w:val="TableNormal"/>
    <w:uiPriority w:val="59"/>
    <w:rsid w:val="00155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7000">
      <w:bodyDiv w:val="1"/>
      <w:marLeft w:val="0"/>
      <w:marRight w:val="0"/>
      <w:marTop w:val="0"/>
      <w:marBottom w:val="0"/>
      <w:divBdr>
        <w:top w:val="none" w:sz="0" w:space="0" w:color="auto"/>
        <w:left w:val="none" w:sz="0" w:space="0" w:color="auto"/>
        <w:bottom w:val="none" w:sz="0" w:space="0" w:color="auto"/>
        <w:right w:val="none" w:sz="0" w:space="0" w:color="auto"/>
      </w:divBdr>
    </w:div>
    <w:div w:id="120734100">
      <w:bodyDiv w:val="1"/>
      <w:marLeft w:val="0"/>
      <w:marRight w:val="0"/>
      <w:marTop w:val="0"/>
      <w:marBottom w:val="0"/>
      <w:divBdr>
        <w:top w:val="none" w:sz="0" w:space="0" w:color="auto"/>
        <w:left w:val="none" w:sz="0" w:space="0" w:color="auto"/>
        <w:bottom w:val="none" w:sz="0" w:space="0" w:color="auto"/>
        <w:right w:val="none" w:sz="0" w:space="0" w:color="auto"/>
      </w:divBdr>
    </w:div>
    <w:div w:id="124542250">
      <w:bodyDiv w:val="1"/>
      <w:marLeft w:val="0"/>
      <w:marRight w:val="0"/>
      <w:marTop w:val="0"/>
      <w:marBottom w:val="0"/>
      <w:divBdr>
        <w:top w:val="none" w:sz="0" w:space="0" w:color="auto"/>
        <w:left w:val="none" w:sz="0" w:space="0" w:color="auto"/>
        <w:bottom w:val="none" w:sz="0" w:space="0" w:color="auto"/>
        <w:right w:val="none" w:sz="0" w:space="0" w:color="auto"/>
      </w:divBdr>
    </w:div>
    <w:div w:id="700669609">
      <w:bodyDiv w:val="1"/>
      <w:marLeft w:val="0"/>
      <w:marRight w:val="0"/>
      <w:marTop w:val="0"/>
      <w:marBottom w:val="0"/>
      <w:divBdr>
        <w:top w:val="none" w:sz="0" w:space="0" w:color="auto"/>
        <w:left w:val="none" w:sz="0" w:space="0" w:color="auto"/>
        <w:bottom w:val="none" w:sz="0" w:space="0" w:color="auto"/>
        <w:right w:val="none" w:sz="0" w:space="0" w:color="auto"/>
      </w:divBdr>
      <w:divsChild>
        <w:div w:id="154346886">
          <w:marLeft w:val="0"/>
          <w:marRight w:val="0"/>
          <w:marTop w:val="0"/>
          <w:marBottom w:val="0"/>
          <w:divBdr>
            <w:top w:val="none" w:sz="0" w:space="0" w:color="auto"/>
            <w:left w:val="none" w:sz="0" w:space="0" w:color="auto"/>
            <w:bottom w:val="none" w:sz="0" w:space="0" w:color="auto"/>
            <w:right w:val="none" w:sz="0" w:space="0" w:color="auto"/>
          </w:divBdr>
        </w:div>
        <w:div w:id="184444079">
          <w:marLeft w:val="0"/>
          <w:marRight w:val="0"/>
          <w:marTop w:val="0"/>
          <w:marBottom w:val="0"/>
          <w:divBdr>
            <w:top w:val="none" w:sz="0" w:space="0" w:color="auto"/>
            <w:left w:val="none" w:sz="0" w:space="0" w:color="auto"/>
            <w:bottom w:val="none" w:sz="0" w:space="0" w:color="auto"/>
            <w:right w:val="none" w:sz="0" w:space="0" w:color="auto"/>
          </w:divBdr>
        </w:div>
        <w:div w:id="447817954">
          <w:marLeft w:val="0"/>
          <w:marRight w:val="0"/>
          <w:marTop w:val="0"/>
          <w:marBottom w:val="0"/>
          <w:divBdr>
            <w:top w:val="none" w:sz="0" w:space="0" w:color="auto"/>
            <w:left w:val="none" w:sz="0" w:space="0" w:color="auto"/>
            <w:bottom w:val="none" w:sz="0" w:space="0" w:color="auto"/>
            <w:right w:val="none" w:sz="0" w:space="0" w:color="auto"/>
          </w:divBdr>
        </w:div>
        <w:div w:id="528834423">
          <w:marLeft w:val="0"/>
          <w:marRight w:val="0"/>
          <w:marTop w:val="0"/>
          <w:marBottom w:val="0"/>
          <w:divBdr>
            <w:top w:val="none" w:sz="0" w:space="0" w:color="auto"/>
            <w:left w:val="none" w:sz="0" w:space="0" w:color="auto"/>
            <w:bottom w:val="none" w:sz="0" w:space="0" w:color="auto"/>
            <w:right w:val="none" w:sz="0" w:space="0" w:color="auto"/>
          </w:divBdr>
        </w:div>
        <w:div w:id="1336346194">
          <w:marLeft w:val="0"/>
          <w:marRight w:val="0"/>
          <w:marTop w:val="0"/>
          <w:marBottom w:val="0"/>
          <w:divBdr>
            <w:top w:val="none" w:sz="0" w:space="0" w:color="auto"/>
            <w:left w:val="none" w:sz="0" w:space="0" w:color="auto"/>
            <w:bottom w:val="none" w:sz="0" w:space="0" w:color="auto"/>
            <w:right w:val="none" w:sz="0" w:space="0" w:color="auto"/>
          </w:divBdr>
        </w:div>
        <w:div w:id="1787039610">
          <w:marLeft w:val="0"/>
          <w:marRight w:val="0"/>
          <w:marTop w:val="0"/>
          <w:marBottom w:val="0"/>
          <w:divBdr>
            <w:top w:val="none" w:sz="0" w:space="0" w:color="auto"/>
            <w:left w:val="none" w:sz="0" w:space="0" w:color="auto"/>
            <w:bottom w:val="none" w:sz="0" w:space="0" w:color="auto"/>
            <w:right w:val="none" w:sz="0" w:space="0" w:color="auto"/>
          </w:divBdr>
        </w:div>
        <w:div w:id="1813208287">
          <w:marLeft w:val="0"/>
          <w:marRight w:val="0"/>
          <w:marTop w:val="0"/>
          <w:marBottom w:val="0"/>
          <w:divBdr>
            <w:top w:val="none" w:sz="0" w:space="0" w:color="auto"/>
            <w:left w:val="none" w:sz="0" w:space="0" w:color="auto"/>
            <w:bottom w:val="none" w:sz="0" w:space="0" w:color="auto"/>
            <w:right w:val="none" w:sz="0" w:space="0" w:color="auto"/>
          </w:divBdr>
        </w:div>
        <w:div w:id="2040819142">
          <w:marLeft w:val="0"/>
          <w:marRight w:val="0"/>
          <w:marTop w:val="0"/>
          <w:marBottom w:val="0"/>
          <w:divBdr>
            <w:top w:val="none" w:sz="0" w:space="0" w:color="auto"/>
            <w:left w:val="none" w:sz="0" w:space="0" w:color="auto"/>
            <w:bottom w:val="none" w:sz="0" w:space="0" w:color="auto"/>
            <w:right w:val="none" w:sz="0" w:space="0" w:color="auto"/>
          </w:divBdr>
        </w:div>
        <w:div w:id="2043237352">
          <w:marLeft w:val="0"/>
          <w:marRight w:val="0"/>
          <w:marTop w:val="0"/>
          <w:marBottom w:val="0"/>
          <w:divBdr>
            <w:top w:val="none" w:sz="0" w:space="0" w:color="auto"/>
            <w:left w:val="none" w:sz="0" w:space="0" w:color="auto"/>
            <w:bottom w:val="none" w:sz="0" w:space="0" w:color="auto"/>
            <w:right w:val="none" w:sz="0" w:space="0" w:color="auto"/>
          </w:divBdr>
        </w:div>
      </w:divsChild>
    </w:div>
    <w:div w:id="1028484519">
      <w:bodyDiv w:val="1"/>
      <w:marLeft w:val="0"/>
      <w:marRight w:val="0"/>
      <w:marTop w:val="0"/>
      <w:marBottom w:val="0"/>
      <w:divBdr>
        <w:top w:val="none" w:sz="0" w:space="0" w:color="auto"/>
        <w:left w:val="none" w:sz="0" w:space="0" w:color="auto"/>
        <w:bottom w:val="none" w:sz="0" w:space="0" w:color="auto"/>
        <w:right w:val="none" w:sz="0" w:space="0" w:color="auto"/>
      </w:divBdr>
    </w:div>
    <w:div w:id="1099369620">
      <w:bodyDiv w:val="1"/>
      <w:marLeft w:val="0"/>
      <w:marRight w:val="0"/>
      <w:marTop w:val="0"/>
      <w:marBottom w:val="0"/>
      <w:divBdr>
        <w:top w:val="none" w:sz="0" w:space="0" w:color="auto"/>
        <w:left w:val="none" w:sz="0" w:space="0" w:color="auto"/>
        <w:bottom w:val="none" w:sz="0" w:space="0" w:color="auto"/>
        <w:right w:val="none" w:sz="0" w:space="0" w:color="auto"/>
      </w:divBdr>
    </w:div>
    <w:div w:id="1150052197">
      <w:bodyDiv w:val="1"/>
      <w:marLeft w:val="0"/>
      <w:marRight w:val="0"/>
      <w:marTop w:val="0"/>
      <w:marBottom w:val="0"/>
      <w:divBdr>
        <w:top w:val="none" w:sz="0" w:space="0" w:color="auto"/>
        <w:left w:val="none" w:sz="0" w:space="0" w:color="auto"/>
        <w:bottom w:val="none" w:sz="0" w:space="0" w:color="auto"/>
        <w:right w:val="none" w:sz="0" w:space="0" w:color="auto"/>
      </w:divBdr>
    </w:div>
    <w:div w:id="1278685643">
      <w:bodyDiv w:val="1"/>
      <w:marLeft w:val="0"/>
      <w:marRight w:val="0"/>
      <w:marTop w:val="0"/>
      <w:marBottom w:val="0"/>
      <w:divBdr>
        <w:top w:val="none" w:sz="0" w:space="0" w:color="auto"/>
        <w:left w:val="none" w:sz="0" w:space="0" w:color="auto"/>
        <w:bottom w:val="none" w:sz="0" w:space="0" w:color="auto"/>
        <w:right w:val="none" w:sz="0" w:space="0" w:color="auto"/>
      </w:divBdr>
    </w:div>
    <w:div w:id="1519538217">
      <w:bodyDiv w:val="1"/>
      <w:marLeft w:val="0"/>
      <w:marRight w:val="0"/>
      <w:marTop w:val="0"/>
      <w:marBottom w:val="0"/>
      <w:divBdr>
        <w:top w:val="none" w:sz="0" w:space="0" w:color="auto"/>
        <w:left w:val="none" w:sz="0" w:space="0" w:color="auto"/>
        <w:bottom w:val="none" w:sz="0" w:space="0" w:color="auto"/>
        <w:right w:val="none" w:sz="0" w:space="0" w:color="auto"/>
      </w:divBdr>
    </w:div>
    <w:div w:id="1553078178">
      <w:bodyDiv w:val="1"/>
      <w:marLeft w:val="0"/>
      <w:marRight w:val="0"/>
      <w:marTop w:val="0"/>
      <w:marBottom w:val="0"/>
      <w:divBdr>
        <w:top w:val="none" w:sz="0" w:space="0" w:color="auto"/>
        <w:left w:val="none" w:sz="0" w:space="0" w:color="auto"/>
        <w:bottom w:val="none" w:sz="0" w:space="0" w:color="auto"/>
        <w:right w:val="none" w:sz="0" w:space="0" w:color="auto"/>
      </w:divBdr>
    </w:div>
    <w:div w:id="1784812080">
      <w:bodyDiv w:val="1"/>
      <w:marLeft w:val="0"/>
      <w:marRight w:val="0"/>
      <w:marTop w:val="0"/>
      <w:marBottom w:val="0"/>
      <w:divBdr>
        <w:top w:val="none" w:sz="0" w:space="0" w:color="auto"/>
        <w:left w:val="none" w:sz="0" w:space="0" w:color="auto"/>
        <w:bottom w:val="none" w:sz="0" w:space="0" w:color="auto"/>
        <w:right w:val="none" w:sz="0" w:space="0" w:color="auto"/>
      </w:divBdr>
    </w:div>
    <w:div w:id="1951424646">
      <w:bodyDiv w:val="1"/>
      <w:marLeft w:val="0"/>
      <w:marRight w:val="0"/>
      <w:marTop w:val="0"/>
      <w:marBottom w:val="0"/>
      <w:divBdr>
        <w:top w:val="none" w:sz="0" w:space="0" w:color="auto"/>
        <w:left w:val="none" w:sz="0" w:space="0" w:color="auto"/>
        <w:bottom w:val="none" w:sz="0" w:space="0" w:color="auto"/>
        <w:right w:val="none" w:sz="0" w:space="0" w:color="auto"/>
      </w:divBdr>
    </w:div>
    <w:div w:id="198758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amegal.com/2011/04/30/fruit-basket-ga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FF49B-47C9-4648-9AD2-DD24C9195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Singing Time – September 25, 2005</vt:lpstr>
    </vt:vector>
  </TitlesOfParts>
  <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Singing Time – September 25, 2005</dc:title>
  <dc:subject/>
  <dc:creator>Cherice Montgomery</dc:creator>
  <cp:keywords/>
  <dc:description/>
  <cp:lastModifiedBy>Cherice Montgomery</cp:lastModifiedBy>
  <cp:revision>2</cp:revision>
  <cp:lastPrinted>2019-05-05T10:41:00Z</cp:lastPrinted>
  <dcterms:created xsi:type="dcterms:W3CDTF">2019-05-24T21:11:00Z</dcterms:created>
  <dcterms:modified xsi:type="dcterms:W3CDTF">2019-05-24T21:11:00Z</dcterms:modified>
</cp:coreProperties>
</file>