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571420" w:rsidRPr="009C544F" w14:paraId="394CED85" w14:textId="77777777" w:rsidTr="004D09E5">
        <w:trPr>
          <w:cantSplit/>
        </w:trPr>
        <w:tc>
          <w:tcPr>
            <w:tcW w:w="10710" w:type="dxa"/>
          </w:tcPr>
          <w:p w14:paraId="40C0A37E" w14:textId="77777777" w:rsidR="00571420" w:rsidRPr="00F56BE3" w:rsidRDefault="000402C9" w:rsidP="000402C9">
            <w:pPr>
              <w:jc w:val="left"/>
              <w:rPr>
                <w:sz w:val="20"/>
              </w:rPr>
            </w:pPr>
            <w:r w:rsidRPr="00F56BE3">
              <w:rPr>
                <w:sz w:val="20"/>
              </w:rPr>
              <w:t xml:space="preserve">JR. </w:t>
            </w:r>
            <w:r w:rsidR="00571420" w:rsidRPr="00F56BE3">
              <w:rPr>
                <w:sz w:val="20"/>
              </w:rPr>
              <w:t>OPENING EXERCISES</w:t>
            </w:r>
            <w:r w:rsidR="00744AEA" w:rsidRPr="00F56BE3">
              <w:rPr>
                <w:sz w:val="20"/>
              </w:rPr>
              <w:t xml:space="preserve">:  </w:t>
            </w:r>
            <w:r w:rsidRPr="00F56BE3">
              <w:rPr>
                <w:sz w:val="20"/>
              </w:rPr>
              <w:t xml:space="preserve">     10:10 – 10:15 AM</w:t>
            </w:r>
            <w:r w:rsidR="00F56BE3">
              <w:rPr>
                <w:sz w:val="20"/>
              </w:rPr>
              <w:t xml:space="preserve">          </w:t>
            </w:r>
            <w:r w:rsidR="00F56BE3" w:rsidRPr="00F56BE3">
              <w:rPr>
                <w:sz w:val="20"/>
              </w:rPr>
              <w:t>JR. SINGING TIME:                  10:15 - 10:35 AM</w:t>
            </w:r>
          </w:p>
        </w:tc>
      </w:tr>
      <w:tr w:rsidR="00744AEA" w:rsidRPr="009C544F" w14:paraId="6BCBD293" w14:textId="77777777" w:rsidTr="004D09E5">
        <w:trPr>
          <w:cantSplit/>
        </w:trPr>
        <w:tc>
          <w:tcPr>
            <w:tcW w:w="10710" w:type="dxa"/>
          </w:tcPr>
          <w:p w14:paraId="5740CB80" w14:textId="77777777" w:rsidR="00744AEA" w:rsidRPr="00F56BE3" w:rsidRDefault="000402C9" w:rsidP="000402C9">
            <w:pPr>
              <w:jc w:val="left"/>
              <w:rPr>
                <w:sz w:val="20"/>
              </w:rPr>
            </w:pPr>
            <w:r w:rsidRPr="00F56BE3">
              <w:rPr>
                <w:sz w:val="20"/>
              </w:rPr>
              <w:t xml:space="preserve">SR. OPENING EXERCISES: </w:t>
            </w:r>
            <w:r w:rsidR="00694624" w:rsidRPr="00F56BE3">
              <w:rPr>
                <w:sz w:val="20"/>
              </w:rPr>
              <w:t xml:space="preserve">      </w:t>
            </w:r>
            <w:r w:rsidRPr="00F56BE3">
              <w:rPr>
                <w:sz w:val="20"/>
              </w:rPr>
              <w:t>10:40 – 10:45 AM</w:t>
            </w:r>
            <w:r w:rsidR="00F56BE3">
              <w:rPr>
                <w:sz w:val="20"/>
              </w:rPr>
              <w:t xml:space="preserve">          </w:t>
            </w:r>
            <w:r w:rsidR="00F56BE3" w:rsidRPr="00F56BE3">
              <w:rPr>
                <w:sz w:val="20"/>
              </w:rPr>
              <w:t>SR. SINGING TIME:                  10:45 – 11:00 AM</w:t>
            </w:r>
          </w:p>
        </w:tc>
      </w:tr>
    </w:tbl>
    <w:p w14:paraId="055A52E2" w14:textId="77777777" w:rsidR="003D2298" w:rsidRPr="003D2298" w:rsidRDefault="003D2298" w:rsidP="003D2298">
      <w:pPr>
        <w:jc w:val="both"/>
        <w:rPr>
          <w:sz w:val="16"/>
          <w:szCs w:val="16"/>
        </w:rPr>
      </w:pPr>
    </w:p>
    <w:p w14:paraId="3F843F3A" w14:textId="77777777" w:rsidR="007E66D3" w:rsidRPr="007E66D3" w:rsidRDefault="007E66D3">
      <w:pPr>
        <w:rPr>
          <w:sz w:val="16"/>
          <w:szCs w:val="16"/>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5"/>
        <w:gridCol w:w="5355"/>
      </w:tblGrid>
      <w:tr w:rsidR="00F56BE3" w:rsidRPr="009C544F" w14:paraId="0EA311BA" w14:textId="77777777" w:rsidTr="00A26894">
        <w:trPr>
          <w:cantSplit/>
        </w:trPr>
        <w:tc>
          <w:tcPr>
            <w:tcW w:w="5355" w:type="dxa"/>
          </w:tcPr>
          <w:p w14:paraId="239B7A90" w14:textId="00830C84" w:rsidR="00F56BE3" w:rsidRPr="00B02F4E" w:rsidRDefault="00B02F4E" w:rsidP="00B02F4E">
            <w:pPr>
              <w:jc w:val="left"/>
              <w:rPr>
                <w:b w:val="0"/>
                <w:sz w:val="24"/>
                <w:szCs w:val="24"/>
              </w:rPr>
            </w:pPr>
            <w:r w:rsidRPr="00B02F4E">
              <w:rPr>
                <w:bCs/>
                <w:sz w:val="24"/>
                <w:szCs w:val="24"/>
                <w:highlight w:val="cyan"/>
              </w:rPr>
              <w:t>SHOW:</w:t>
            </w:r>
            <w:r>
              <w:rPr>
                <w:bCs/>
                <w:sz w:val="24"/>
                <w:szCs w:val="24"/>
              </w:rPr>
              <w:t xml:space="preserve">  </w:t>
            </w:r>
            <w:r w:rsidRPr="00B02F4E">
              <w:rPr>
                <w:b w:val="0"/>
                <w:sz w:val="24"/>
                <w:szCs w:val="24"/>
              </w:rPr>
              <w:t>Sunflower</w:t>
            </w:r>
          </w:p>
          <w:p w14:paraId="3E83C9DE" w14:textId="60E4200A" w:rsidR="00B02F4E" w:rsidRDefault="00B02F4E" w:rsidP="00B02F4E">
            <w:pPr>
              <w:jc w:val="left"/>
              <w:rPr>
                <w:bCs/>
                <w:sz w:val="24"/>
                <w:szCs w:val="24"/>
              </w:rPr>
            </w:pPr>
          </w:p>
          <w:p w14:paraId="2AAE157F" w14:textId="222829DA" w:rsidR="00B02F4E" w:rsidRPr="00B02F4E" w:rsidRDefault="00B02F4E" w:rsidP="00B02F4E">
            <w:pPr>
              <w:jc w:val="left"/>
              <w:rPr>
                <w:b w:val="0"/>
                <w:sz w:val="24"/>
                <w:szCs w:val="24"/>
              </w:rPr>
            </w:pPr>
            <w:r w:rsidRPr="00B02F4E">
              <w:rPr>
                <w:bCs/>
                <w:sz w:val="24"/>
                <w:szCs w:val="24"/>
                <w:highlight w:val="green"/>
              </w:rPr>
              <w:t>ASK:</w:t>
            </w:r>
            <w:r>
              <w:rPr>
                <w:bCs/>
                <w:sz w:val="24"/>
                <w:szCs w:val="24"/>
              </w:rPr>
              <w:t xml:space="preserve">  </w:t>
            </w:r>
            <w:r w:rsidRPr="00B02F4E">
              <w:rPr>
                <w:b w:val="0"/>
                <w:sz w:val="24"/>
                <w:szCs w:val="24"/>
              </w:rPr>
              <w:t>What is this?  (Target answer:  A sunflower)</w:t>
            </w:r>
          </w:p>
          <w:p w14:paraId="79DA6709" w14:textId="4AAFB21D" w:rsidR="00B02F4E" w:rsidRPr="00B02F4E" w:rsidRDefault="00B02F4E" w:rsidP="00B02F4E">
            <w:pPr>
              <w:jc w:val="left"/>
              <w:rPr>
                <w:b w:val="0"/>
                <w:sz w:val="24"/>
                <w:szCs w:val="24"/>
              </w:rPr>
            </w:pPr>
          </w:p>
          <w:p w14:paraId="5150E776" w14:textId="601B13D3" w:rsidR="00B02F4E" w:rsidRPr="00B02F4E" w:rsidRDefault="00B02F4E" w:rsidP="00B02F4E">
            <w:pPr>
              <w:jc w:val="left"/>
              <w:rPr>
                <w:b w:val="0"/>
                <w:sz w:val="24"/>
                <w:szCs w:val="24"/>
              </w:rPr>
            </w:pPr>
            <w:r w:rsidRPr="00B02F4E">
              <w:rPr>
                <w:bCs/>
                <w:sz w:val="24"/>
                <w:szCs w:val="24"/>
                <w:highlight w:val="green"/>
              </w:rPr>
              <w:t>ASK:</w:t>
            </w:r>
            <w:r>
              <w:rPr>
                <w:bCs/>
                <w:sz w:val="24"/>
                <w:szCs w:val="24"/>
              </w:rPr>
              <w:t xml:space="preserve">  </w:t>
            </w:r>
            <w:r w:rsidRPr="00B02F4E">
              <w:rPr>
                <w:b w:val="0"/>
                <w:sz w:val="24"/>
                <w:szCs w:val="24"/>
              </w:rPr>
              <w:t>What do sunflowers do?  (Target answer:  They turn their heads toward the sun)</w:t>
            </w:r>
          </w:p>
          <w:p w14:paraId="4BF848CD" w14:textId="0F0DB4C5" w:rsidR="00B02F4E" w:rsidRDefault="00B02F4E" w:rsidP="00B02F4E">
            <w:pPr>
              <w:jc w:val="left"/>
              <w:rPr>
                <w:bCs/>
                <w:sz w:val="24"/>
                <w:szCs w:val="24"/>
              </w:rPr>
            </w:pPr>
          </w:p>
          <w:p w14:paraId="1BDCAA4F" w14:textId="09D46A96" w:rsidR="00B02F4E" w:rsidRDefault="00B02F4E" w:rsidP="00B02F4E">
            <w:pPr>
              <w:jc w:val="left"/>
              <w:rPr>
                <w:bCs/>
                <w:sz w:val="24"/>
                <w:szCs w:val="24"/>
              </w:rPr>
            </w:pPr>
            <w:r w:rsidRPr="00B02F4E">
              <w:rPr>
                <w:bCs/>
                <w:sz w:val="24"/>
                <w:szCs w:val="24"/>
                <w:highlight w:val="cyan"/>
              </w:rPr>
              <w:t>SAY:</w:t>
            </w:r>
            <w:r>
              <w:rPr>
                <w:bCs/>
                <w:sz w:val="24"/>
                <w:szCs w:val="24"/>
              </w:rPr>
              <w:t xml:space="preserve">  </w:t>
            </w:r>
            <w:r w:rsidRPr="00B02F4E">
              <w:rPr>
                <w:b w:val="0"/>
                <w:sz w:val="24"/>
                <w:szCs w:val="24"/>
              </w:rPr>
              <w:t xml:space="preserve">When we do what is right, we are turning toward the light of Christ.  This means that we are acting like the sunflowers, and following Jesus.  </w:t>
            </w:r>
          </w:p>
          <w:p w14:paraId="3509A34E" w14:textId="6502BB13" w:rsidR="00B02F4E" w:rsidRDefault="00B02F4E" w:rsidP="00B02F4E">
            <w:pPr>
              <w:jc w:val="left"/>
              <w:rPr>
                <w:bCs/>
                <w:sz w:val="24"/>
                <w:szCs w:val="24"/>
              </w:rPr>
            </w:pPr>
          </w:p>
          <w:p w14:paraId="212891E6" w14:textId="77777777" w:rsidR="00E808FC" w:rsidRPr="00E808FC" w:rsidRDefault="00E808FC" w:rsidP="00E808FC">
            <w:pPr>
              <w:jc w:val="left"/>
              <w:rPr>
                <w:b w:val="0"/>
                <w:bCs/>
                <w:i/>
                <w:color w:val="FF0000"/>
                <w:sz w:val="20"/>
              </w:rPr>
            </w:pPr>
            <w:r w:rsidRPr="00E808FC">
              <w:rPr>
                <w:bCs/>
                <w:color w:val="FF0000"/>
                <w:sz w:val="20"/>
              </w:rPr>
              <w:t xml:space="preserve">SCRIPTURE:  </w:t>
            </w:r>
            <w:r w:rsidRPr="00E808FC">
              <w:rPr>
                <w:b w:val="0"/>
                <w:bCs/>
                <w:i/>
                <w:color w:val="FF0000"/>
                <w:sz w:val="20"/>
              </w:rPr>
              <w:t>John 8:12</w:t>
            </w:r>
            <w:r w:rsidRPr="00E808FC">
              <w:rPr>
                <w:bCs/>
                <w:i/>
                <w:color w:val="FF0000"/>
                <w:sz w:val="20"/>
              </w:rPr>
              <w:t xml:space="preserve"> </w:t>
            </w:r>
            <w:r w:rsidRPr="00E808FC">
              <w:rPr>
                <w:b w:val="0"/>
                <w:bCs/>
                <w:i/>
                <w:color w:val="FF0000"/>
                <w:sz w:val="20"/>
              </w:rPr>
              <w:t>-</w:t>
            </w:r>
            <w:r w:rsidRPr="00E808FC">
              <w:rPr>
                <w:b w:val="0"/>
                <w:bCs/>
                <w:color w:val="FF0000"/>
                <w:sz w:val="20"/>
              </w:rPr>
              <w:t xml:space="preserve"> </w:t>
            </w:r>
            <w:r w:rsidRPr="00E808FC">
              <w:rPr>
                <w:b w:val="0"/>
                <w:bCs/>
                <w:i/>
                <w:color w:val="FF0000"/>
                <w:sz w:val="20"/>
              </w:rPr>
              <w:t xml:space="preserve">“Then </w:t>
            </w:r>
            <w:proofErr w:type="spellStart"/>
            <w:r w:rsidRPr="00E808FC">
              <w:rPr>
                <w:b w:val="0"/>
                <w:bCs/>
                <w:i/>
                <w:color w:val="FF0000"/>
                <w:sz w:val="20"/>
              </w:rPr>
              <w:t>spake</w:t>
            </w:r>
            <w:proofErr w:type="spellEnd"/>
            <w:r w:rsidRPr="00E808FC">
              <w:rPr>
                <w:b w:val="0"/>
                <w:bCs/>
                <w:i/>
                <w:color w:val="FF0000"/>
                <w:sz w:val="20"/>
              </w:rPr>
              <w:t xml:space="preserve"> Jesus again unto them, saying:  </w:t>
            </w:r>
            <w:r w:rsidRPr="00E808FC">
              <w:rPr>
                <w:bCs/>
                <w:i/>
                <w:color w:val="FF0000"/>
                <w:sz w:val="20"/>
              </w:rPr>
              <w:t xml:space="preserve">I am the light of the world:  he that </w:t>
            </w:r>
            <w:proofErr w:type="spellStart"/>
            <w:r w:rsidRPr="00E808FC">
              <w:rPr>
                <w:bCs/>
                <w:i/>
                <w:color w:val="FF0000"/>
                <w:sz w:val="20"/>
              </w:rPr>
              <w:t>followeth</w:t>
            </w:r>
            <w:proofErr w:type="spellEnd"/>
            <w:r w:rsidRPr="00E808FC">
              <w:rPr>
                <w:bCs/>
                <w:i/>
                <w:color w:val="FF0000"/>
                <w:sz w:val="20"/>
              </w:rPr>
              <w:t xml:space="preserve"> me shall not walk in darkness</w:t>
            </w:r>
            <w:r w:rsidRPr="00E808FC">
              <w:rPr>
                <w:b w:val="0"/>
                <w:bCs/>
                <w:i/>
                <w:color w:val="FF0000"/>
                <w:sz w:val="20"/>
              </w:rPr>
              <w:t>, but shall have the light of life.”</w:t>
            </w:r>
          </w:p>
          <w:p w14:paraId="34CFC0EA" w14:textId="77777777" w:rsidR="00E808FC" w:rsidRDefault="00E808FC" w:rsidP="00B02F4E">
            <w:pPr>
              <w:jc w:val="left"/>
              <w:rPr>
                <w:bCs/>
                <w:sz w:val="24"/>
                <w:szCs w:val="24"/>
              </w:rPr>
            </w:pPr>
          </w:p>
          <w:p w14:paraId="76E5E711" w14:textId="273E11ED" w:rsidR="00B02F4E" w:rsidRPr="00B02F4E" w:rsidRDefault="00B02F4E" w:rsidP="00B02F4E">
            <w:pPr>
              <w:jc w:val="left"/>
              <w:rPr>
                <w:b w:val="0"/>
                <w:sz w:val="24"/>
                <w:szCs w:val="24"/>
              </w:rPr>
            </w:pPr>
            <w:r w:rsidRPr="00B02F4E">
              <w:rPr>
                <w:bCs/>
                <w:sz w:val="24"/>
                <w:szCs w:val="24"/>
                <w:highlight w:val="cyan"/>
              </w:rPr>
              <w:t>SAY:</w:t>
            </w:r>
            <w:r>
              <w:rPr>
                <w:bCs/>
                <w:sz w:val="24"/>
                <w:szCs w:val="24"/>
              </w:rPr>
              <w:t xml:space="preserve">  </w:t>
            </w:r>
            <w:r w:rsidRPr="00B02F4E">
              <w:rPr>
                <w:b w:val="0"/>
                <w:sz w:val="24"/>
                <w:szCs w:val="24"/>
              </w:rPr>
              <w:t>During our Primary Program, I need you to watch me just like the sunflowers watch the sun.  Let’s try it!</w:t>
            </w:r>
            <w:r w:rsidR="0088186B">
              <w:rPr>
                <w:b w:val="0"/>
                <w:sz w:val="24"/>
                <w:szCs w:val="24"/>
              </w:rPr>
              <w:t xml:space="preserve"> </w:t>
            </w:r>
          </w:p>
          <w:p w14:paraId="3A8C4C72" w14:textId="2A4D1D4B" w:rsidR="00F56BE3" w:rsidRDefault="00F56BE3" w:rsidP="00F56BE3">
            <w:pPr>
              <w:jc w:val="left"/>
              <w:rPr>
                <w:b w:val="0"/>
                <w:bCs/>
                <w:i/>
                <w:sz w:val="24"/>
              </w:rPr>
            </w:pPr>
          </w:p>
          <w:p w14:paraId="6B699598" w14:textId="5C383D9A" w:rsidR="00D57832" w:rsidRPr="00D57832" w:rsidRDefault="00D57832" w:rsidP="00F56BE3">
            <w:pPr>
              <w:jc w:val="left"/>
              <w:rPr>
                <w:b w:val="0"/>
                <w:bCs/>
                <w:iCs/>
                <w:sz w:val="24"/>
              </w:rPr>
            </w:pPr>
            <w:r>
              <w:rPr>
                <w:b w:val="0"/>
                <w:bCs/>
                <w:iCs/>
                <w:sz w:val="24"/>
              </w:rPr>
              <w:t>(Do random starts, stops, and dynamics throughout the song)</w:t>
            </w:r>
          </w:p>
          <w:p w14:paraId="36DB939B" w14:textId="77777777" w:rsidR="00D57832" w:rsidRDefault="00D57832" w:rsidP="00F56BE3">
            <w:pPr>
              <w:jc w:val="left"/>
              <w:rPr>
                <w:b w:val="0"/>
                <w:bCs/>
                <w:i/>
                <w:sz w:val="24"/>
              </w:rPr>
            </w:pPr>
          </w:p>
          <w:p w14:paraId="335D8423" w14:textId="4FE6762E" w:rsidR="00B02F4E" w:rsidRPr="00BE6EF4" w:rsidRDefault="00B02F4E" w:rsidP="00B02F4E">
            <w:pPr>
              <w:jc w:val="left"/>
              <w:rPr>
                <w:b w:val="0"/>
                <w:bCs/>
                <w:sz w:val="24"/>
              </w:rPr>
            </w:pPr>
            <w:r w:rsidRPr="00BE6EF4">
              <w:rPr>
                <w:bCs/>
                <w:sz w:val="24"/>
                <w:highlight w:val="yellow"/>
              </w:rPr>
              <w:t>SING:</w:t>
            </w:r>
            <w:r w:rsidRPr="00BE6EF4">
              <w:rPr>
                <w:b w:val="0"/>
                <w:bCs/>
                <w:sz w:val="24"/>
                <w:highlight w:val="yellow"/>
              </w:rPr>
              <w:t xml:space="preserve">  </w:t>
            </w:r>
            <w:r w:rsidR="0088186B">
              <w:rPr>
                <w:b w:val="0"/>
                <w:bCs/>
                <w:i/>
                <w:sz w:val="24"/>
                <w:highlight w:val="yellow"/>
              </w:rPr>
              <w:t>He Sent His Son - 34</w:t>
            </w:r>
            <w:r w:rsidRPr="00367ADC">
              <w:rPr>
                <w:b w:val="0"/>
                <w:bCs/>
                <w:sz w:val="24"/>
                <w:highlight w:val="yellow"/>
              </w:rPr>
              <w:t xml:space="preserve"> </w:t>
            </w:r>
          </w:p>
          <w:p w14:paraId="588436AA" w14:textId="126EAA69" w:rsidR="00B02F4E" w:rsidRPr="00BE6EF4" w:rsidRDefault="00B02F4E" w:rsidP="00F56BE3">
            <w:pPr>
              <w:jc w:val="left"/>
              <w:rPr>
                <w:b w:val="0"/>
                <w:bCs/>
                <w:i/>
                <w:sz w:val="24"/>
              </w:rPr>
            </w:pPr>
          </w:p>
        </w:tc>
        <w:tc>
          <w:tcPr>
            <w:tcW w:w="5355" w:type="dxa"/>
          </w:tcPr>
          <w:p w14:paraId="25CCDBCF" w14:textId="213CE583" w:rsidR="0088186B" w:rsidRDefault="0088186B" w:rsidP="00F56BE3">
            <w:pPr>
              <w:jc w:val="left"/>
              <w:rPr>
                <w:b w:val="0"/>
                <w:sz w:val="24"/>
                <w:szCs w:val="24"/>
              </w:rPr>
            </w:pPr>
            <w:r w:rsidRPr="0088186B">
              <w:rPr>
                <w:bCs/>
                <w:sz w:val="24"/>
                <w:szCs w:val="24"/>
                <w:highlight w:val="green"/>
              </w:rPr>
              <w:t>ASK:</w:t>
            </w:r>
            <w:r>
              <w:rPr>
                <w:bCs/>
                <w:sz w:val="24"/>
                <w:szCs w:val="24"/>
              </w:rPr>
              <w:t xml:space="preserve">  </w:t>
            </w:r>
            <w:r>
              <w:rPr>
                <w:b w:val="0"/>
                <w:sz w:val="24"/>
                <w:szCs w:val="24"/>
              </w:rPr>
              <w:t>Does everyone on the earth follow Jesus all of the time?  (Target answer:  No.)</w:t>
            </w:r>
          </w:p>
          <w:p w14:paraId="383DA948" w14:textId="30940F11" w:rsidR="0088186B" w:rsidRDefault="0088186B" w:rsidP="00F56BE3">
            <w:pPr>
              <w:jc w:val="left"/>
              <w:rPr>
                <w:b w:val="0"/>
                <w:sz w:val="24"/>
                <w:szCs w:val="24"/>
              </w:rPr>
            </w:pPr>
          </w:p>
          <w:p w14:paraId="3B12C5D5" w14:textId="690B955D" w:rsidR="0088186B" w:rsidRPr="0088186B" w:rsidRDefault="0088186B" w:rsidP="00F56BE3">
            <w:pPr>
              <w:jc w:val="left"/>
              <w:rPr>
                <w:bCs/>
                <w:sz w:val="24"/>
                <w:szCs w:val="24"/>
              </w:rPr>
            </w:pPr>
            <w:r w:rsidRPr="0088186B">
              <w:rPr>
                <w:bCs/>
                <w:sz w:val="24"/>
                <w:szCs w:val="24"/>
                <w:highlight w:val="green"/>
              </w:rPr>
              <w:t>ASK:</w:t>
            </w:r>
            <w:r>
              <w:rPr>
                <w:bCs/>
                <w:sz w:val="24"/>
                <w:szCs w:val="24"/>
              </w:rPr>
              <w:t xml:space="preserve">  </w:t>
            </w:r>
            <w:r w:rsidRPr="00B02F4E">
              <w:rPr>
                <w:b w:val="0"/>
                <w:sz w:val="24"/>
                <w:szCs w:val="24"/>
              </w:rPr>
              <w:t>When</w:t>
            </w:r>
            <w:r>
              <w:rPr>
                <w:b w:val="0"/>
                <w:sz w:val="24"/>
                <w:szCs w:val="24"/>
              </w:rPr>
              <w:t xml:space="preserve"> we don’t follow Jesus, do you think that makes it easier or harder for us to find light (i.e., the things that are good and happy in the world)?  (Target answer:  Harder)</w:t>
            </w:r>
          </w:p>
          <w:p w14:paraId="49F35198" w14:textId="77777777" w:rsidR="0088186B" w:rsidRDefault="0088186B" w:rsidP="00F56BE3">
            <w:pPr>
              <w:jc w:val="left"/>
              <w:rPr>
                <w:b w:val="0"/>
                <w:sz w:val="24"/>
                <w:szCs w:val="24"/>
              </w:rPr>
            </w:pPr>
          </w:p>
          <w:p w14:paraId="1548FEAD" w14:textId="390855AA" w:rsidR="00F56BE3" w:rsidRDefault="0088186B" w:rsidP="00F56BE3">
            <w:pPr>
              <w:jc w:val="left"/>
              <w:rPr>
                <w:b w:val="0"/>
                <w:sz w:val="24"/>
                <w:szCs w:val="24"/>
              </w:rPr>
            </w:pPr>
            <w:r w:rsidRPr="0088186B">
              <w:rPr>
                <w:bCs/>
                <w:sz w:val="24"/>
                <w:szCs w:val="24"/>
                <w:highlight w:val="green"/>
              </w:rPr>
              <w:t>ASK:</w:t>
            </w:r>
            <w:r>
              <w:rPr>
                <w:bCs/>
                <w:sz w:val="24"/>
                <w:szCs w:val="24"/>
              </w:rPr>
              <w:t xml:space="preserve">  </w:t>
            </w:r>
            <w:r>
              <w:rPr>
                <w:b w:val="0"/>
                <w:sz w:val="24"/>
                <w:szCs w:val="24"/>
              </w:rPr>
              <w:t>How can we get more light in our lives?</w:t>
            </w:r>
            <w:r w:rsidR="00D57832">
              <w:rPr>
                <w:b w:val="0"/>
                <w:sz w:val="24"/>
                <w:szCs w:val="24"/>
              </w:rPr>
              <w:t xml:space="preserve">  (Target answer:  Keep the commandments)</w:t>
            </w:r>
          </w:p>
          <w:p w14:paraId="0FCB1A86" w14:textId="5C1D62C2" w:rsidR="00D57832" w:rsidRDefault="00D57832" w:rsidP="00F56BE3">
            <w:pPr>
              <w:jc w:val="left"/>
              <w:rPr>
                <w:b w:val="0"/>
                <w:sz w:val="24"/>
                <w:szCs w:val="24"/>
              </w:rPr>
            </w:pPr>
          </w:p>
          <w:p w14:paraId="572627CF" w14:textId="77777777" w:rsidR="009662E0" w:rsidRPr="009662E0" w:rsidRDefault="009662E0" w:rsidP="009662E0">
            <w:pPr>
              <w:jc w:val="left"/>
              <w:rPr>
                <w:b w:val="0"/>
                <w:bCs/>
                <w:color w:val="FF0000"/>
                <w:sz w:val="20"/>
              </w:rPr>
            </w:pPr>
            <w:r w:rsidRPr="009662E0">
              <w:rPr>
                <w:bCs/>
                <w:color w:val="FF0000"/>
                <w:sz w:val="20"/>
              </w:rPr>
              <w:t xml:space="preserve">SCRIPTURE:  </w:t>
            </w:r>
            <w:r w:rsidRPr="009662E0">
              <w:rPr>
                <w:b w:val="0"/>
                <w:bCs/>
                <w:i/>
                <w:color w:val="FF0000"/>
                <w:sz w:val="20"/>
              </w:rPr>
              <w:t>Doctrine &amp; Covenants 93:27-28 - “</w:t>
            </w:r>
            <w:r w:rsidRPr="009662E0">
              <w:rPr>
                <w:bCs/>
                <w:i/>
                <w:color w:val="FF0000"/>
                <w:sz w:val="20"/>
              </w:rPr>
              <w:t xml:space="preserve">He that </w:t>
            </w:r>
            <w:proofErr w:type="spellStart"/>
            <w:r w:rsidRPr="009662E0">
              <w:rPr>
                <w:bCs/>
                <w:i/>
                <w:color w:val="FF0000"/>
                <w:sz w:val="20"/>
              </w:rPr>
              <w:t>keepeth</w:t>
            </w:r>
            <w:proofErr w:type="spellEnd"/>
            <w:r w:rsidRPr="009662E0">
              <w:rPr>
                <w:bCs/>
                <w:i/>
                <w:color w:val="FF0000"/>
                <w:sz w:val="20"/>
              </w:rPr>
              <w:t xml:space="preserve"> his commandments </w:t>
            </w:r>
            <w:proofErr w:type="spellStart"/>
            <w:r w:rsidRPr="009662E0">
              <w:rPr>
                <w:bCs/>
                <w:i/>
                <w:color w:val="FF0000"/>
                <w:sz w:val="20"/>
              </w:rPr>
              <w:t>receiveth</w:t>
            </w:r>
            <w:proofErr w:type="spellEnd"/>
            <w:r w:rsidRPr="009662E0">
              <w:rPr>
                <w:bCs/>
                <w:i/>
                <w:color w:val="FF0000"/>
                <w:sz w:val="20"/>
              </w:rPr>
              <w:t xml:space="preserve"> truth and light</w:t>
            </w:r>
            <w:r w:rsidRPr="009662E0">
              <w:rPr>
                <w:b w:val="0"/>
                <w:bCs/>
                <w:i/>
                <w:color w:val="FF0000"/>
                <w:sz w:val="20"/>
              </w:rPr>
              <w:t xml:space="preserve">, until he is glorified in truth and </w:t>
            </w:r>
            <w:proofErr w:type="spellStart"/>
            <w:r w:rsidRPr="009662E0">
              <w:rPr>
                <w:b w:val="0"/>
                <w:bCs/>
                <w:i/>
                <w:color w:val="FF0000"/>
                <w:sz w:val="20"/>
              </w:rPr>
              <w:t>knoweth</w:t>
            </w:r>
            <w:proofErr w:type="spellEnd"/>
            <w:r w:rsidRPr="009662E0">
              <w:rPr>
                <w:b w:val="0"/>
                <w:bCs/>
                <w:i/>
                <w:color w:val="FF0000"/>
                <w:sz w:val="20"/>
              </w:rPr>
              <w:t xml:space="preserve"> all things.”</w:t>
            </w:r>
            <w:r w:rsidRPr="009662E0">
              <w:rPr>
                <w:bCs/>
                <w:color w:val="FF0000"/>
                <w:sz w:val="20"/>
              </w:rPr>
              <w:t xml:space="preserve">  </w:t>
            </w:r>
          </w:p>
          <w:p w14:paraId="6E62961F" w14:textId="77777777" w:rsidR="009662E0" w:rsidRDefault="009662E0" w:rsidP="00F56BE3">
            <w:pPr>
              <w:jc w:val="left"/>
              <w:rPr>
                <w:b w:val="0"/>
                <w:sz w:val="24"/>
                <w:szCs w:val="24"/>
              </w:rPr>
            </w:pPr>
          </w:p>
          <w:p w14:paraId="15A4DC0E" w14:textId="6F47A335" w:rsidR="00D57832" w:rsidRPr="00D57832" w:rsidRDefault="00D57832" w:rsidP="00F56BE3">
            <w:pPr>
              <w:jc w:val="left"/>
              <w:rPr>
                <w:b w:val="0"/>
                <w:sz w:val="24"/>
                <w:szCs w:val="24"/>
              </w:rPr>
            </w:pPr>
            <w:r w:rsidRPr="00B02F4E">
              <w:rPr>
                <w:bCs/>
                <w:sz w:val="24"/>
                <w:szCs w:val="24"/>
                <w:highlight w:val="cyan"/>
              </w:rPr>
              <w:t>SAY:</w:t>
            </w:r>
            <w:r>
              <w:rPr>
                <w:bCs/>
                <w:sz w:val="24"/>
                <w:szCs w:val="24"/>
              </w:rPr>
              <w:t xml:space="preserve">  </w:t>
            </w:r>
            <w:r>
              <w:rPr>
                <w:b w:val="0"/>
                <w:sz w:val="24"/>
                <w:szCs w:val="24"/>
              </w:rPr>
              <w:t>During our Primary Program, I’m going to give you “commands” with my hands.  Let’s see how well you can follow them.</w:t>
            </w:r>
          </w:p>
          <w:p w14:paraId="776392B0" w14:textId="41FF6CFD" w:rsidR="0088186B" w:rsidRDefault="0088186B" w:rsidP="00F56BE3">
            <w:pPr>
              <w:jc w:val="left"/>
              <w:rPr>
                <w:bCs/>
                <w:sz w:val="16"/>
                <w:szCs w:val="16"/>
              </w:rPr>
            </w:pPr>
          </w:p>
          <w:p w14:paraId="7F04F3E8" w14:textId="77777777" w:rsidR="0088186B" w:rsidRDefault="0088186B" w:rsidP="00F56BE3">
            <w:pPr>
              <w:jc w:val="left"/>
              <w:rPr>
                <w:bCs/>
                <w:sz w:val="16"/>
                <w:szCs w:val="16"/>
              </w:rPr>
            </w:pPr>
          </w:p>
          <w:p w14:paraId="2C5EF16A" w14:textId="74A0204C" w:rsidR="009315AA" w:rsidRDefault="009315AA" w:rsidP="00367ADC">
            <w:pPr>
              <w:jc w:val="left"/>
              <w:rPr>
                <w:b w:val="0"/>
                <w:bCs/>
                <w:sz w:val="24"/>
              </w:rPr>
            </w:pPr>
            <w:r w:rsidRPr="00BE6EF4">
              <w:rPr>
                <w:bCs/>
                <w:sz w:val="24"/>
                <w:highlight w:val="yellow"/>
              </w:rPr>
              <w:t>SING:</w:t>
            </w:r>
            <w:r w:rsidRPr="00BE6EF4">
              <w:rPr>
                <w:b w:val="0"/>
                <w:bCs/>
                <w:sz w:val="24"/>
                <w:highlight w:val="yellow"/>
              </w:rPr>
              <w:t xml:space="preserve">  </w:t>
            </w:r>
            <w:r w:rsidR="003470AA">
              <w:rPr>
                <w:b w:val="0"/>
                <w:bCs/>
                <w:i/>
                <w:sz w:val="24"/>
                <w:highlight w:val="yellow"/>
              </w:rPr>
              <w:t>Keep the Commandments</w:t>
            </w:r>
            <w:r w:rsidRPr="00BE6EF4">
              <w:rPr>
                <w:b w:val="0"/>
                <w:bCs/>
                <w:i/>
                <w:sz w:val="24"/>
                <w:highlight w:val="yellow"/>
              </w:rPr>
              <w:t xml:space="preserve"> </w:t>
            </w:r>
            <w:r w:rsidR="00367ADC">
              <w:rPr>
                <w:b w:val="0"/>
                <w:bCs/>
                <w:i/>
                <w:sz w:val="24"/>
                <w:highlight w:val="yellow"/>
              </w:rPr>
              <w:t>–</w:t>
            </w:r>
            <w:r w:rsidRPr="00BE6EF4">
              <w:rPr>
                <w:b w:val="0"/>
                <w:bCs/>
                <w:i/>
                <w:sz w:val="24"/>
                <w:highlight w:val="yellow"/>
              </w:rPr>
              <w:t xml:space="preserve"> </w:t>
            </w:r>
            <w:r w:rsidRPr="00367ADC">
              <w:rPr>
                <w:b w:val="0"/>
                <w:bCs/>
                <w:sz w:val="24"/>
                <w:highlight w:val="yellow"/>
              </w:rPr>
              <w:t>1</w:t>
            </w:r>
            <w:r w:rsidR="003470AA">
              <w:rPr>
                <w:b w:val="0"/>
                <w:bCs/>
                <w:sz w:val="24"/>
                <w:highlight w:val="yellow"/>
              </w:rPr>
              <w:t>4</w:t>
            </w:r>
            <w:r w:rsidR="00367ADC" w:rsidRPr="00367ADC">
              <w:rPr>
                <w:b w:val="0"/>
                <w:bCs/>
                <w:sz w:val="24"/>
                <w:highlight w:val="yellow"/>
              </w:rPr>
              <w:t xml:space="preserve">6 </w:t>
            </w:r>
          </w:p>
          <w:p w14:paraId="3E03FE44" w14:textId="3A3E5DE1" w:rsidR="00D57832" w:rsidRDefault="00D57832" w:rsidP="00367ADC">
            <w:pPr>
              <w:jc w:val="left"/>
              <w:rPr>
                <w:b w:val="0"/>
                <w:bCs/>
                <w:sz w:val="24"/>
              </w:rPr>
            </w:pPr>
          </w:p>
          <w:p w14:paraId="70181880" w14:textId="57E1339F" w:rsidR="00D57832" w:rsidRPr="00D57832" w:rsidRDefault="00D57832" w:rsidP="00D57832">
            <w:pPr>
              <w:jc w:val="left"/>
              <w:rPr>
                <w:b w:val="0"/>
                <w:bCs/>
                <w:iCs/>
                <w:sz w:val="24"/>
              </w:rPr>
            </w:pPr>
            <w:r>
              <w:rPr>
                <w:b w:val="0"/>
                <w:bCs/>
                <w:iCs/>
                <w:sz w:val="24"/>
              </w:rPr>
              <w:t xml:space="preserve">(Use hand signals you will use during the program to have children scoot to the edges of their seats, to stand up, to sit down, and to signal to a few children or different classes that they should sing) </w:t>
            </w:r>
          </w:p>
          <w:p w14:paraId="115BED16" w14:textId="71AF608E" w:rsidR="00F56BE3" w:rsidRPr="009315AA" w:rsidRDefault="00F56BE3" w:rsidP="00D57832">
            <w:pPr>
              <w:jc w:val="left"/>
              <w:rPr>
                <w:b w:val="0"/>
                <w:bCs/>
                <w:sz w:val="16"/>
                <w:szCs w:val="16"/>
              </w:rPr>
            </w:pPr>
          </w:p>
        </w:tc>
      </w:tr>
    </w:tbl>
    <w:p w14:paraId="20EBD0E8" w14:textId="77777777" w:rsidR="00C93761" w:rsidRPr="00135346" w:rsidRDefault="00C93761">
      <w:pPr>
        <w:rPr>
          <w:sz w:val="24"/>
          <w:szCs w:val="24"/>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491FA0" w:rsidRPr="009C544F" w14:paraId="5B0AA8DF" w14:textId="77777777" w:rsidTr="00A25B5C">
        <w:trPr>
          <w:cantSplit/>
          <w:trHeight w:val="359"/>
        </w:trPr>
        <w:tc>
          <w:tcPr>
            <w:tcW w:w="10710" w:type="dxa"/>
          </w:tcPr>
          <w:p w14:paraId="2C8E43B2" w14:textId="0C7E5335" w:rsidR="00491FA0" w:rsidRDefault="0051217E" w:rsidP="00491FA0">
            <w:pPr>
              <w:jc w:val="left"/>
              <w:rPr>
                <w:b w:val="0"/>
                <w:sz w:val="24"/>
                <w:szCs w:val="24"/>
              </w:rPr>
            </w:pPr>
            <w:r w:rsidRPr="0088186B">
              <w:rPr>
                <w:bCs/>
                <w:sz w:val="24"/>
                <w:szCs w:val="24"/>
                <w:highlight w:val="green"/>
              </w:rPr>
              <w:lastRenderedPageBreak/>
              <w:t>ASK:</w:t>
            </w:r>
            <w:r>
              <w:rPr>
                <w:bCs/>
                <w:sz w:val="24"/>
                <w:szCs w:val="24"/>
              </w:rPr>
              <w:t xml:space="preserve">  </w:t>
            </w:r>
            <w:r w:rsidR="00E808FC">
              <w:rPr>
                <w:b w:val="0"/>
                <w:sz w:val="24"/>
                <w:szCs w:val="24"/>
              </w:rPr>
              <w:t xml:space="preserve">How can we get more light in our lives?  (Target answer:  </w:t>
            </w:r>
            <w:r w:rsidR="009662E0">
              <w:rPr>
                <w:b w:val="0"/>
                <w:sz w:val="24"/>
                <w:szCs w:val="24"/>
              </w:rPr>
              <w:t>Search, ponder, and pray about the scriptures</w:t>
            </w:r>
            <w:r w:rsidR="00E808FC">
              <w:rPr>
                <w:b w:val="0"/>
                <w:sz w:val="24"/>
                <w:szCs w:val="24"/>
              </w:rPr>
              <w:t>)</w:t>
            </w:r>
          </w:p>
          <w:p w14:paraId="5DBEE95E" w14:textId="000B95A9" w:rsidR="009662E0" w:rsidRDefault="009662E0" w:rsidP="00491FA0">
            <w:pPr>
              <w:jc w:val="left"/>
              <w:rPr>
                <w:b w:val="0"/>
                <w:sz w:val="24"/>
                <w:szCs w:val="24"/>
              </w:rPr>
            </w:pPr>
          </w:p>
          <w:p w14:paraId="577924F2" w14:textId="1965D9BE" w:rsidR="009662E0" w:rsidRDefault="0051217E" w:rsidP="00491FA0">
            <w:pPr>
              <w:jc w:val="left"/>
              <w:rPr>
                <w:b w:val="0"/>
                <w:sz w:val="24"/>
                <w:szCs w:val="24"/>
              </w:rPr>
            </w:pPr>
            <w:r w:rsidRPr="00B02F4E">
              <w:rPr>
                <w:bCs/>
                <w:sz w:val="24"/>
                <w:szCs w:val="24"/>
                <w:highlight w:val="cyan"/>
              </w:rPr>
              <w:t>SAY:</w:t>
            </w:r>
            <w:r>
              <w:rPr>
                <w:bCs/>
                <w:sz w:val="24"/>
                <w:szCs w:val="24"/>
              </w:rPr>
              <w:t xml:space="preserve">  </w:t>
            </w:r>
            <w:r w:rsidR="009662E0">
              <w:rPr>
                <w:b w:val="0"/>
                <w:sz w:val="24"/>
                <w:szCs w:val="24"/>
              </w:rPr>
              <w:t>When we fill ourselves with light, we should share our light (i.e., the things we learn) with others by being a good example.</w:t>
            </w:r>
            <w:r w:rsidR="001E2EFC">
              <w:rPr>
                <w:b w:val="0"/>
                <w:sz w:val="24"/>
                <w:szCs w:val="24"/>
              </w:rPr>
              <w:t xml:space="preserve">  I’m going to see if you can be a good example to the people who will attend our Primary Program by how well you sing.  If you see a firefly flicker at your class, begin singing until you see another one flicker.</w:t>
            </w:r>
          </w:p>
          <w:p w14:paraId="6B1C01D6" w14:textId="2C7F6521" w:rsidR="0051217E" w:rsidRDefault="0051217E" w:rsidP="00491FA0">
            <w:pPr>
              <w:jc w:val="left"/>
              <w:rPr>
                <w:b w:val="0"/>
                <w:sz w:val="24"/>
                <w:szCs w:val="24"/>
              </w:rPr>
            </w:pPr>
          </w:p>
          <w:p w14:paraId="6D512334" w14:textId="77777777" w:rsidR="0051217E" w:rsidRPr="0051217E" w:rsidRDefault="0051217E" w:rsidP="0051217E">
            <w:pPr>
              <w:jc w:val="left"/>
              <w:rPr>
                <w:b w:val="0"/>
                <w:color w:val="FF0000"/>
                <w:sz w:val="20"/>
                <w:shd w:val="clear" w:color="auto" w:fill="FFFFFF"/>
              </w:rPr>
            </w:pPr>
            <w:r w:rsidRPr="0051217E">
              <w:rPr>
                <w:color w:val="FF0000"/>
                <w:sz w:val="20"/>
                <w:shd w:val="clear" w:color="auto" w:fill="FFFFFF"/>
              </w:rPr>
              <w:t xml:space="preserve">SCRIPTURE:  </w:t>
            </w:r>
            <w:r w:rsidRPr="0051217E">
              <w:rPr>
                <w:b w:val="0"/>
                <w:i/>
                <w:color w:val="FF0000"/>
                <w:sz w:val="20"/>
                <w:shd w:val="clear" w:color="auto" w:fill="FFFFFF"/>
              </w:rPr>
              <w:t>Matthew 5:16 – “</w:t>
            </w:r>
            <w:r w:rsidRPr="0051217E">
              <w:rPr>
                <w:i/>
                <w:color w:val="FF0000"/>
                <w:sz w:val="20"/>
                <w:shd w:val="clear" w:color="auto" w:fill="FFFFFF"/>
              </w:rPr>
              <w:t>Let your light so shine before men that they may see your good works</w:t>
            </w:r>
            <w:r w:rsidRPr="0051217E">
              <w:rPr>
                <w:b w:val="0"/>
                <w:i/>
                <w:color w:val="FF0000"/>
                <w:sz w:val="20"/>
                <w:shd w:val="clear" w:color="auto" w:fill="FFFFFF"/>
              </w:rPr>
              <w:t xml:space="preserve">, and glorify your Father which is in heaven.” </w:t>
            </w:r>
          </w:p>
          <w:p w14:paraId="50302D2C" w14:textId="77777777" w:rsidR="00E808FC" w:rsidRDefault="00E808FC" w:rsidP="00491FA0">
            <w:pPr>
              <w:jc w:val="left"/>
              <w:rPr>
                <w:b w:val="0"/>
                <w:bCs/>
                <w:sz w:val="24"/>
              </w:rPr>
            </w:pPr>
          </w:p>
          <w:p w14:paraId="713D62F8" w14:textId="0256BEA6" w:rsidR="00E304EE" w:rsidRPr="00C117ED" w:rsidRDefault="00034B2B" w:rsidP="0051217E">
            <w:pPr>
              <w:jc w:val="left"/>
              <w:rPr>
                <w:b w:val="0"/>
                <w:bCs/>
                <w:i/>
                <w:sz w:val="24"/>
                <w:highlight w:val="yellow"/>
              </w:rPr>
            </w:pPr>
            <w:r w:rsidRPr="00716661">
              <w:rPr>
                <w:bCs/>
                <w:sz w:val="24"/>
                <w:highlight w:val="yellow"/>
              </w:rPr>
              <w:t>SIN</w:t>
            </w:r>
            <w:r>
              <w:rPr>
                <w:bCs/>
                <w:sz w:val="24"/>
                <w:highlight w:val="yellow"/>
              </w:rPr>
              <w:t xml:space="preserve">G:  </w:t>
            </w:r>
            <w:r w:rsidR="009662E0">
              <w:rPr>
                <w:b w:val="0"/>
                <w:i/>
                <w:sz w:val="24"/>
                <w:highlight w:val="yellow"/>
              </w:rPr>
              <w:t>Search, Ponder, &amp; Pray</w:t>
            </w:r>
            <w:r>
              <w:rPr>
                <w:b w:val="0"/>
                <w:bCs/>
                <w:i/>
                <w:sz w:val="24"/>
                <w:highlight w:val="yellow"/>
              </w:rPr>
              <w:t xml:space="preserve"> </w:t>
            </w:r>
            <w:r w:rsidR="00D71252">
              <w:rPr>
                <w:b w:val="0"/>
                <w:bCs/>
                <w:i/>
                <w:sz w:val="24"/>
                <w:highlight w:val="yellow"/>
              </w:rPr>
              <w:t>–</w:t>
            </w:r>
            <w:r w:rsidR="0051217E">
              <w:rPr>
                <w:b w:val="0"/>
                <w:bCs/>
                <w:i/>
                <w:sz w:val="24"/>
                <w:highlight w:val="yellow"/>
              </w:rPr>
              <w:t xml:space="preserve"> </w:t>
            </w:r>
            <w:r w:rsidR="00CE39EA">
              <w:rPr>
                <w:b w:val="0"/>
                <w:bCs/>
                <w:i/>
                <w:sz w:val="24"/>
                <w:highlight w:val="yellow"/>
              </w:rPr>
              <w:t>109  (</w:t>
            </w:r>
            <w:r w:rsidR="0051217E">
              <w:rPr>
                <w:b w:val="0"/>
                <w:bCs/>
                <w:i/>
                <w:sz w:val="24"/>
                <w:highlight w:val="yellow"/>
              </w:rPr>
              <w:t>Firefly Game:  Begin singing when you see a firefly flicker, stop when you see another one flicker</w:t>
            </w:r>
            <w:r w:rsidR="0051217E" w:rsidRPr="00DA7BC6">
              <w:rPr>
                <w:b w:val="0"/>
                <w:bCs/>
                <w:i/>
                <w:sz w:val="24"/>
                <w:highlight w:val="yellow"/>
              </w:rPr>
              <w:t>)</w:t>
            </w:r>
          </w:p>
        </w:tc>
      </w:tr>
      <w:tr w:rsidR="007230CA" w:rsidRPr="009C544F" w14:paraId="4A1AA305" w14:textId="77777777" w:rsidTr="00A25B5C">
        <w:trPr>
          <w:cantSplit/>
          <w:trHeight w:val="359"/>
        </w:trPr>
        <w:tc>
          <w:tcPr>
            <w:tcW w:w="10710" w:type="dxa"/>
          </w:tcPr>
          <w:p w14:paraId="0BDFA956" w14:textId="6C7A822F" w:rsidR="0051217E" w:rsidRDefault="0051217E" w:rsidP="00252EA5">
            <w:pPr>
              <w:jc w:val="left"/>
              <w:rPr>
                <w:b w:val="0"/>
                <w:bCs/>
                <w:sz w:val="24"/>
              </w:rPr>
            </w:pPr>
            <w:r w:rsidRPr="00B02F4E">
              <w:rPr>
                <w:bCs/>
                <w:sz w:val="24"/>
                <w:szCs w:val="24"/>
                <w:highlight w:val="cyan"/>
              </w:rPr>
              <w:lastRenderedPageBreak/>
              <w:t>SAY:</w:t>
            </w:r>
            <w:r>
              <w:rPr>
                <w:bCs/>
                <w:sz w:val="24"/>
                <w:szCs w:val="24"/>
              </w:rPr>
              <w:t xml:space="preserve">  </w:t>
            </w:r>
            <w:r>
              <w:rPr>
                <w:b w:val="0"/>
                <w:bCs/>
                <w:sz w:val="24"/>
              </w:rPr>
              <w:t xml:space="preserve">Sometimes we make mistakes and choose to do things that send out darkness instead of light.  </w:t>
            </w:r>
          </w:p>
          <w:p w14:paraId="42277FCD" w14:textId="77777777" w:rsidR="0051217E" w:rsidRDefault="0051217E" w:rsidP="00252EA5">
            <w:pPr>
              <w:jc w:val="left"/>
              <w:rPr>
                <w:b w:val="0"/>
                <w:bCs/>
                <w:sz w:val="24"/>
              </w:rPr>
            </w:pPr>
          </w:p>
          <w:p w14:paraId="56BE91B3" w14:textId="659072F0" w:rsidR="00252EA5" w:rsidRDefault="0051217E" w:rsidP="00252EA5">
            <w:pPr>
              <w:jc w:val="left"/>
              <w:rPr>
                <w:b w:val="0"/>
                <w:bCs/>
                <w:sz w:val="24"/>
              </w:rPr>
            </w:pPr>
            <w:r w:rsidRPr="0088186B">
              <w:rPr>
                <w:bCs/>
                <w:sz w:val="24"/>
                <w:szCs w:val="24"/>
                <w:highlight w:val="green"/>
              </w:rPr>
              <w:t>ASK:</w:t>
            </w:r>
            <w:r>
              <w:rPr>
                <w:bCs/>
                <w:sz w:val="24"/>
                <w:szCs w:val="24"/>
              </w:rPr>
              <w:t xml:space="preserve">  </w:t>
            </w:r>
            <w:r>
              <w:rPr>
                <w:b w:val="0"/>
                <w:bCs/>
                <w:sz w:val="24"/>
              </w:rPr>
              <w:t>How can we fix that?  (Target answer:  Repentance)</w:t>
            </w:r>
            <w:r w:rsidR="001E2EFC">
              <w:rPr>
                <w:b w:val="0"/>
                <w:bCs/>
                <w:sz w:val="24"/>
              </w:rPr>
              <w:t xml:space="preserve">  I’m going to “put you on the spot” and see if you can shine brightly by singing loudly when that happens.</w:t>
            </w:r>
          </w:p>
          <w:p w14:paraId="1E3CF681" w14:textId="23C97E3E" w:rsidR="00CE39EA" w:rsidRDefault="00CE39EA" w:rsidP="00252EA5">
            <w:pPr>
              <w:jc w:val="left"/>
              <w:rPr>
                <w:b w:val="0"/>
                <w:bCs/>
                <w:sz w:val="24"/>
              </w:rPr>
            </w:pPr>
          </w:p>
          <w:p w14:paraId="03FCE007" w14:textId="172B154F" w:rsidR="00CE39EA" w:rsidRPr="00CE39EA" w:rsidRDefault="00CE39EA" w:rsidP="00252EA5">
            <w:pPr>
              <w:jc w:val="left"/>
              <w:rPr>
                <w:b w:val="0"/>
                <w:bCs/>
                <w:color w:val="FF0000"/>
                <w:sz w:val="24"/>
              </w:rPr>
            </w:pPr>
            <w:r w:rsidRPr="00CE39EA">
              <w:rPr>
                <w:b w:val="0"/>
                <w:bCs/>
                <w:i/>
                <w:color w:val="FF0000"/>
                <w:sz w:val="20"/>
              </w:rPr>
              <w:t>Doctrine &amp; Covenants 93:37 - “</w:t>
            </w:r>
            <w:r w:rsidRPr="00CE39EA">
              <w:rPr>
                <w:bCs/>
                <w:i/>
                <w:color w:val="FF0000"/>
                <w:sz w:val="20"/>
              </w:rPr>
              <w:t>Light and truth forsake that evil one</w:t>
            </w:r>
            <w:r w:rsidRPr="00CE39EA">
              <w:rPr>
                <w:b w:val="0"/>
                <w:bCs/>
                <w:i/>
                <w:color w:val="FF0000"/>
                <w:sz w:val="20"/>
              </w:rPr>
              <w:t>.”</w:t>
            </w:r>
            <w:r w:rsidRPr="00CE39EA">
              <w:rPr>
                <w:bCs/>
                <w:color w:val="FF0000"/>
                <w:sz w:val="20"/>
              </w:rPr>
              <w:t xml:space="preserve">  </w:t>
            </w:r>
          </w:p>
          <w:p w14:paraId="37CB257D" w14:textId="0769FCAA" w:rsidR="0051217E" w:rsidRDefault="0051217E" w:rsidP="00252EA5">
            <w:pPr>
              <w:jc w:val="left"/>
              <w:rPr>
                <w:b w:val="0"/>
                <w:bCs/>
                <w:sz w:val="24"/>
              </w:rPr>
            </w:pPr>
          </w:p>
          <w:p w14:paraId="17F70FB3" w14:textId="01926F13" w:rsidR="0051217E" w:rsidRPr="009662E0" w:rsidRDefault="0099424F" w:rsidP="0051217E">
            <w:pPr>
              <w:jc w:val="left"/>
              <w:rPr>
                <w:bCs/>
                <w:sz w:val="24"/>
              </w:rPr>
            </w:pPr>
            <w:r w:rsidRPr="00716661">
              <w:rPr>
                <w:bCs/>
                <w:sz w:val="24"/>
                <w:highlight w:val="yellow"/>
              </w:rPr>
              <w:t xml:space="preserve">SING:  </w:t>
            </w:r>
            <w:r w:rsidR="0051217E">
              <w:rPr>
                <w:b w:val="0"/>
                <w:bCs/>
                <w:i/>
                <w:sz w:val="24"/>
                <w:highlight w:val="yellow"/>
              </w:rPr>
              <w:t>Repentance – 98  (Flashlight Game:  If flashlight lands on you, sing louder)</w:t>
            </w:r>
            <w:r w:rsidR="0051217E" w:rsidRPr="00716661">
              <w:rPr>
                <w:b w:val="0"/>
                <w:bCs/>
                <w:i/>
                <w:sz w:val="24"/>
                <w:highlight w:val="yellow"/>
              </w:rPr>
              <w:t xml:space="preserve"> </w:t>
            </w:r>
          </w:p>
          <w:p w14:paraId="34C06A55" w14:textId="77777777" w:rsidR="0051217E" w:rsidRDefault="0051217E" w:rsidP="0099424F">
            <w:pPr>
              <w:jc w:val="left"/>
              <w:rPr>
                <w:b w:val="0"/>
                <w:bCs/>
                <w:i/>
                <w:sz w:val="24"/>
                <w:highlight w:val="yellow"/>
              </w:rPr>
            </w:pPr>
          </w:p>
          <w:p w14:paraId="16A99200" w14:textId="68A4A44E" w:rsidR="0099424F" w:rsidRDefault="0051217E" w:rsidP="007230CA">
            <w:pPr>
              <w:jc w:val="left"/>
              <w:rPr>
                <w:b w:val="0"/>
                <w:sz w:val="24"/>
                <w:szCs w:val="24"/>
              </w:rPr>
            </w:pPr>
            <w:r w:rsidRPr="00B02F4E">
              <w:rPr>
                <w:bCs/>
                <w:sz w:val="24"/>
                <w:szCs w:val="24"/>
                <w:highlight w:val="cyan"/>
              </w:rPr>
              <w:t>SAY:</w:t>
            </w:r>
            <w:r>
              <w:rPr>
                <w:bCs/>
                <w:sz w:val="24"/>
                <w:szCs w:val="24"/>
              </w:rPr>
              <w:t xml:space="preserve">   </w:t>
            </w:r>
            <w:r>
              <w:rPr>
                <w:b w:val="0"/>
                <w:sz w:val="24"/>
                <w:szCs w:val="24"/>
              </w:rPr>
              <w:t>When we repent, it turns the darkness in us and around us into light.  When that happens, we feel closer to Heavenly Father and Jesus Christ through the Holy Ghost.  He helps our testimonies to grow.</w:t>
            </w:r>
          </w:p>
          <w:p w14:paraId="0F4035EE" w14:textId="08C0DBAD" w:rsidR="0051217E" w:rsidRDefault="0051217E" w:rsidP="007230CA">
            <w:pPr>
              <w:jc w:val="left"/>
              <w:rPr>
                <w:b w:val="0"/>
                <w:sz w:val="24"/>
                <w:szCs w:val="24"/>
              </w:rPr>
            </w:pPr>
          </w:p>
          <w:p w14:paraId="03678C5B" w14:textId="77777777" w:rsidR="00BE3B83" w:rsidRPr="0051217E" w:rsidRDefault="00BE3B83" w:rsidP="00BE3B83">
            <w:pPr>
              <w:jc w:val="left"/>
              <w:rPr>
                <w:b w:val="0"/>
                <w:i/>
                <w:color w:val="FF0000"/>
                <w:sz w:val="20"/>
                <w:shd w:val="clear" w:color="auto" w:fill="FFFFFF"/>
              </w:rPr>
            </w:pPr>
            <w:r w:rsidRPr="0051217E">
              <w:rPr>
                <w:b w:val="0"/>
                <w:color w:val="FF0000"/>
                <w:sz w:val="20"/>
                <w:shd w:val="clear" w:color="auto" w:fill="FFFFFF"/>
              </w:rPr>
              <w:t xml:space="preserve">SCRIPTURE:  </w:t>
            </w:r>
            <w:r w:rsidRPr="0051217E">
              <w:rPr>
                <w:b w:val="0"/>
                <w:i/>
                <w:color w:val="FF0000"/>
                <w:sz w:val="20"/>
                <w:shd w:val="clear" w:color="auto" w:fill="FFFFFF"/>
              </w:rPr>
              <w:t>1 Thessalonians 5:5 – “</w:t>
            </w:r>
            <w:r w:rsidRPr="0051217E">
              <w:rPr>
                <w:b w:val="0"/>
                <w:i/>
                <w:color w:val="FF0000"/>
                <w:sz w:val="20"/>
                <w:u w:val="single"/>
                <w:shd w:val="clear" w:color="auto" w:fill="FFFFFF"/>
              </w:rPr>
              <w:t>Ye are all the children of light</w:t>
            </w:r>
            <w:r w:rsidRPr="0051217E">
              <w:rPr>
                <w:b w:val="0"/>
                <w:i/>
                <w:color w:val="FF0000"/>
                <w:sz w:val="20"/>
                <w:shd w:val="clear" w:color="auto" w:fill="FFFFFF"/>
              </w:rPr>
              <w:t>, and the children of the day:  we are not of the night, nor of darkness.”</w:t>
            </w:r>
          </w:p>
          <w:p w14:paraId="69B829A0" w14:textId="77777777" w:rsidR="00BE3B83" w:rsidRDefault="00BE3B83" w:rsidP="007230CA">
            <w:pPr>
              <w:jc w:val="left"/>
              <w:rPr>
                <w:b w:val="0"/>
                <w:sz w:val="24"/>
                <w:szCs w:val="24"/>
              </w:rPr>
            </w:pPr>
          </w:p>
          <w:p w14:paraId="2BF10490" w14:textId="2C6CAB2F" w:rsidR="0051217E" w:rsidRPr="00F6318E" w:rsidRDefault="0051217E" w:rsidP="0051217E">
            <w:pPr>
              <w:jc w:val="left"/>
              <w:rPr>
                <w:bCs/>
                <w:i/>
                <w:iCs/>
                <w:sz w:val="24"/>
              </w:rPr>
            </w:pPr>
            <w:r w:rsidRPr="00716661">
              <w:rPr>
                <w:bCs/>
                <w:sz w:val="24"/>
                <w:highlight w:val="yellow"/>
              </w:rPr>
              <w:t xml:space="preserve">SING:  </w:t>
            </w:r>
            <w:r>
              <w:rPr>
                <w:b w:val="0"/>
                <w:bCs/>
                <w:i/>
                <w:sz w:val="24"/>
                <w:highlight w:val="yellow"/>
              </w:rPr>
              <w:t xml:space="preserve">The Holy Ghost – 105  </w:t>
            </w:r>
            <w:r w:rsidRPr="00F6318E">
              <w:rPr>
                <w:b w:val="0"/>
                <w:i/>
                <w:iCs/>
                <w:sz w:val="24"/>
                <w:szCs w:val="24"/>
                <w:highlight w:val="yellow"/>
              </w:rPr>
              <w:t>(</w:t>
            </w:r>
            <w:r w:rsidR="001E2EFC">
              <w:rPr>
                <w:b w:val="0"/>
                <w:i/>
                <w:iCs/>
                <w:sz w:val="24"/>
                <w:szCs w:val="24"/>
                <w:highlight w:val="yellow"/>
              </w:rPr>
              <w:t>Just as our testimonies grow when we share them, w</w:t>
            </w:r>
            <w:bookmarkStart w:id="0" w:name="_GoBack"/>
            <w:bookmarkEnd w:id="0"/>
            <w:r w:rsidRPr="00F6318E">
              <w:rPr>
                <w:b w:val="0"/>
                <w:i/>
                <w:iCs/>
                <w:sz w:val="24"/>
                <w:szCs w:val="24"/>
                <w:highlight w:val="yellow"/>
              </w:rPr>
              <w:t>hen you sing sweetly, this flower will grow.  When you don’t, it will shrink.)</w:t>
            </w:r>
            <w:r w:rsidRPr="00F6318E">
              <w:rPr>
                <w:b w:val="0"/>
                <w:bCs/>
                <w:i/>
                <w:iCs/>
                <w:sz w:val="24"/>
                <w:highlight w:val="yellow"/>
              </w:rPr>
              <w:t xml:space="preserve">   </w:t>
            </w:r>
          </w:p>
          <w:p w14:paraId="4CA68960" w14:textId="49783083" w:rsidR="0051217E" w:rsidRPr="00F6318E" w:rsidRDefault="0051217E" w:rsidP="007230CA">
            <w:pPr>
              <w:jc w:val="left"/>
              <w:rPr>
                <w:b w:val="0"/>
                <w:i/>
                <w:iCs/>
                <w:color w:val="212225"/>
                <w:sz w:val="24"/>
                <w:szCs w:val="24"/>
                <w:shd w:val="clear" w:color="auto" w:fill="FFFFFF"/>
              </w:rPr>
            </w:pPr>
          </w:p>
          <w:p w14:paraId="22E9DF71" w14:textId="55529930" w:rsidR="0051217E" w:rsidRDefault="00F6318E" w:rsidP="007230CA">
            <w:pPr>
              <w:jc w:val="left"/>
              <w:rPr>
                <w:b w:val="0"/>
                <w:color w:val="212225"/>
                <w:sz w:val="24"/>
                <w:szCs w:val="24"/>
                <w:shd w:val="clear" w:color="auto" w:fill="FFFFFF"/>
              </w:rPr>
            </w:pPr>
            <w:r w:rsidRPr="00B02F4E">
              <w:rPr>
                <w:bCs/>
                <w:sz w:val="24"/>
                <w:szCs w:val="24"/>
                <w:highlight w:val="cyan"/>
              </w:rPr>
              <w:t>SAY:</w:t>
            </w:r>
            <w:r>
              <w:rPr>
                <w:bCs/>
                <w:sz w:val="24"/>
                <w:szCs w:val="24"/>
              </w:rPr>
              <w:t xml:space="preserve">   </w:t>
            </w:r>
            <w:r>
              <w:rPr>
                <w:b w:val="0"/>
                <w:color w:val="212225"/>
                <w:sz w:val="24"/>
                <w:szCs w:val="24"/>
                <w:shd w:val="clear" w:color="auto" w:fill="FFFFFF"/>
              </w:rPr>
              <w:t>Jesus promises us that when we try to do what is right, He will walk with us.  When we are kind to other people who are different from us, we are choosing to be like Jesus.</w:t>
            </w:r>
          </w:p>
          <w:p w14:paraId="5CCBB5EE" w14:textId="0E0F5018" w:rsidR="00BE3B83" w:rsidRDefault="00BE3B83" w:rsidP="007230CA">
            <w:pPr>
              <w:jc w:val="left"/>
              <w:rPr>
                <w:b w:val="0"/>
                <w:color w:val="212225"/>
                <w:sz w:val="24"/>
                <w:szCs w:val="24"/>
                <w:shd w:val="clear" w:color="auto" w:fill="FFFFFF"/>
              </w:rPr>
            </w:pPr>
          </w:p>
          <w:p w14:paraId="7C805A05" w14:textId="630A5F96" w:rsidR="00BE3B83" w:rsidRDefault="00BE3B83" w:rsidP="007230CA">
            <w:pPr>
              <w:jc w:val="left"/>
              <w:rPr>
                <w:b w:val="0"/>
                <w:color w:val="212225"/>
                <w:sz w:val="24"/>
                <w:szCs w:val="24"/>
                <w:shd w:val="clear" w:color="auto" w:fill="FFFFFF"/>
              </w:rPr>
            </w:pPr>
            <w:r w:rsidRPr="00BE3B83">
              <w:rPr>
                <w:b w:val="0"/>
                <w:i/>
                <w:color w:val="FF0000"/>
                <w:sz w:val="20"/>
                <w:shd w:val="clear" w:color="auto" w:fill="FFFFFF"/>
              </w:rPr>
              <w:t>Matthew 5:16 – “</w:t>
            </w:r>
            <w:r w:rsidRPr="00BE3B83">
              <w:rPr>
                <w:i/>
                <w:color w:val="FF0000"/>
                <w:sz w:val="20"/>
                <w:shd w:val="clear" w:color="auto" w:fill="FFFFFF"/>
              </w:rPr>
              <w:t>Let your light so shine before men that they may see your good works</w:t>
            </w:r>
            <w:r w:rsidRPr="00BE3B83">
              <w:rPr>
                <w:b w:val="0"/>
                <w:i/>
                <w:color w:val="FF0000"/>
                <w:sz w:val="20"/>
                <w:shd w:val="clear" w:color="auto" w:fill="FFFFFF"/>
              </w:rPr>
              <w:t>, and glorify your Father which is in heaven.”</w:t>
            </w:r>
          </w:p>
          <w:p w14:paraId="535E6DBC" w14:textId="5ADF422C" w:rsidR="0051217E" w:rsidRDefault="0051217E" w:rsidP="007230CA">
            <w:pPr>
              <w:jc w:val="left"/>
              <w:rPr>
                <w:b w:val="0"/>
                <w:color w:val="212225"/>
                <w:sz w:val="24"/>
                <w:szCs w:val="24"/>
                <w:shd w:val="clear" w:color="auto" w:fill="FFFFFF"/>
              </w:rPr>
            </w:pPr>
          </w:p>
          <w:p w14:paraId="41FA8A65" w14:textId="214F0783" w:rsidR="00F6318E" w:rsidRPr="00F6318E" w:rsidRDefault="00F6318E" w:rsidP="007230CA">
            <w:pPr>
              <w:jc w:val="left"/>
              <w:rPr>
                <w:b w:val="0"/>
                <w:i/>
                <w:sz w:val="24"/>
                <w:szCs w:val="24"/>
              </w:rPr>
            </w:pPr>
            <w:r w:rsidRPr="00716661">
              <w:rPr>
                <w:bCs/>
                <w:sz w:val="24"/>
                <w:highlight w:val="yellow"/>
              </w:rPr>
              <w:t xml:space="preserve">SING:  </w:t>
            </w:r>
            <w:r>
              <w:rPr>
                <w:b w:val="0"/>
                <w:bCs/>
                <w:i/>
                <w:sz w:val="24"/>
                <w:highlight w:val="yellow"/>
              </w:rPr>
              <w:t xml:space="preserve">I’ll Walk with You </w:t>
            </w:r>
            <w:r w:rsidRPr="00F6318E">
              <w:rPr>
                <w:b w:val="0"/>
                <w:bCs/>
                <w:i/>
                <w:sz w:val="24"/>
                <w:highlight w:val="yellow"/>
              </w:rPr>
              <w:t xml:space="preserve">- 140  </w:t>
            </w:r>
            <w:r w:rsidRPr="00F6318E">
              <w:rPr>
                <w:b w:val="0"/>
                <w:i/>
                <w:sz w:val="24"/>
                <w:szCs w:val="24"/>
                <w:highlight w:val="yellow"/>
              </w:rPr>
              <w:t xml:space="preserve">(Sing with </w:t>
            </w:r>
            <w:r w:rsidR="00CE39EA">
              <w:rPr>
                <w:b w:val="0"/>
                <w:i/>
                <w:sz w:val="24"/>
                <w:szCs w:val="24"/>
                <w:highlight w:val="yellow"/>
              </w:rPr>
              <w:t xml:space="preserve">boy/girl or animal/insect </w:t>
            </w:r>
            <w:r w:rsidRPr="00F6318E">
              <w:rPr>
                <w:b w:val="0"/>
                <w:i/>
                <w:sz w:val="24"/>
                <w:szCs w:val="24"/>
                <w:highlight w:val="yellow"/>
              </w:rPr>
              <w:t>puppets.)</w:t>
            </w:r>
          </w:p>
          <w:p w14:paraId="395BBEB4" w14:textId="77777777" w:rsidR="00F6318E" w:rsidRPr="0051217E" w:rsidRDefault="00F6318E" w:rsidP="007230CA">
            <w:pPr>
              <w:jc w:val="left"/>
              <w:rPr>
                <w:b w:val="0"/>
                <w:color w:val="212225"/>
                <w:sz w:val="24"/>
                <w:szCs w:val="24"/>
                <w:shd w:val="clear" w:color="auto" w:fill="FFFFFF"/>
              </w:rPr>
            </w:pPr>
          </w:p>
          <w:p w14:paraId="79F4EE70" w14:textId="1E4FB943" w:rsidR="00C91F68" w:rsidRDefault="000C572F" w:rsidP="00C91F68">
            <w:pPr>
              <w:jc w:val="left"/>
              <w:rPr>
                <w:b w:val="0"/>
                <w:bCs/>
                <w:sz w:val="24"/>
              </w:rPr>
            </w:pPr>
            <w:r w:rsidRPr="00AB5751">
              <w:rPr>
                <w:bCs/>
                <w:sz w:val="24"/>
                <w:highlight w:val="cyan"/>
              </w:rPr>
              <w:t>TESTIFY:</w:t>
            </w:r>
            <w:r>
              <w:rPr>
                <w:bCs/>
                <w:sz w:val="24"/>
              </w:rPr>
              <w:t xml:space="preserve">  </w:t>
            </w:r>
            <w:r w:rsidR="0099424F">
              <w:rPr>
                <w:b w:val="0"/>
                <w:bCs/>
                <w:sz w:val="24"/>
              </w:rPr>
              <w:t xml:space="preserve">When we try to </w:t>
            </w:r>
            <w:r w:rsidR="00F6318E">
              <w:rPr>
                <w:b w:val="0"/>
                <w:bCs/>
                <w:sz w:val="24"/>
              </w:rPr>
              <w:t xml:space="preserve">follow Jesus by being kind to others, the Holy Ghost </w:t>
            </w:r>
            <w:r w:rsidR="00C91F68">
              <w:rPr>
                <w:b w:val="0"/>
                <w:bCs/>
                <w:sz w:val="24"/>
              </w:rPr>
              <w:t xml:space="preserve">fills us up with light, truth, happiness, and love.  When we do what is right and share what we know about Jesus with others, we are living our testimonies.  We will feel His love and he can work miracles in our lives and </w:t>
            </w:r>
            <w:r w:rsidR="001A4F9A">
              <w:rPr>
                <w:b w:val="0"/>
                <w:bCs/>
                <w:sz w:val="24"/>
              </w:rPr>
              <w:t xml:space="preserve">in </w:t>
            </w:r>
            <w:r w:rsidR="00C91F68">
              <w:rPr>
                <w:b w:val="0"/>
                <w:bCs/>
                <w:sz w:val="24"/>
              </w:rPr>
              <w:t>the lives of the people we love.</w:t>
            </w:r>
          </w:p>
          <w:p w14:paraId="0919F28B" w14:textId="77777777" w:rsidR="00C91F68" w:rsidRDefault="00C91F68" w:rsidP="00C91F68">
            <w:pPr>
              <w:jc w:val="left"/>
              <w:rPr>
                <w:b w:val="0"/>
                <w:bCs/>
                <w:sz w:val="24"/>
              </w:rPr>
            </w:pPr>
          </w:p>
          <w:p w14:paraId="277EE4C2" w14:textId="63E6293D" w:rsidR="00DA7BC6" w:rsidRPr="00C91F68" w:rsidRDefault="00DA7BC6" w:rsidP="00C91F68">
            <w:pPr>
              <w:jc w:val="left"/>
              <w:rPr>
                <w:bCs/>
                <w:i/>
                <w:iCs/>
                <w:sz w:val="24"/>
              </w:rPr>
            </w:pPr>
            <w:r w:rsidRPr="00DA7BC6">
              <w:rPr>
                <w:bCs/>
                <w:sz w:val="24"/>
                <w:highlight w:val="yellow"/>
              </w:rPr>
              <w:t xml:space="preserve"> SONG</w:t>
            </w:r>
            <w:r w:rsidR="0051217E">
              <w:rPr>
                <w:bCs/>
                <w:sz w:val="24"/>
                <w:highlight w:val="yellow"/>
              </w:rPr>
              <w:t>:</w:t>
            </w:r>
            <w:r w:rsidR="0051217E">
              <w:rPr>
                <w:b w:val="0"/>
                <w:sz w:val="24"/>
                <w:highlight w:val="yellow"/>
              </w:rPr>
              <w:t xml:space="preserve">  </w:t>
            </w:r>
            <w:r w:rsidR="0051217E">
              <w:rPr>
                <w:b w:val="0"/>
                <w:i/>
                <w:iCs/>
                <w:sz w:val="24"/>
                <w:highlight w:val="yellow"/>
              </w:rPr>
              <w:t xml:space="preserve">The </w:t>
            </w:r>
            <w:r w:rsidR="0051217E" w:rsidRPr="00C91F68">
              <w:rPr>
                <w:b w:val="0"/>
                <w:i/>
                <w:iCs/>
                <w:sz w:val="24"/>
                <w:highlight w:val="yellow"/>
              </w:rPr>
              <w:t>Miracle</w:t>
            </w:r>
            <w:r w:rsidR="00C91F68" w:rsidRPr="00C91F68">
              <w:rPr>
                <w:b w:val="0"/>
                <w:i/>
                <w:iCs/>
                <w:sz w:val="24"/>
                <w:highlight w:val="yellow"/>
              </w:rPr>
              <w:t xml:space="preserve"> </w:t>
            </w:r>
            <w:r w:rsidR="00C91F68" w:rsidRPr="00C91F68">
              <w:rPr>
                <w:b w:val="0"/>
                <w:sz w:val="24"/>
                <w:highlight w:val="yellow"/>
              </w:rPr>
              <w:t xml:space="preserve">OR </w:t>
            </w:r>
            <w:r w:rsidR="00C91F68" w:rsidRPr="00C91F68">
              <w:rPr>
                <w:b w:val="0"/>
                <w:i/>
                <w:iCs/>
                <w:sz w:val="24"/>
                <w:highlight w:val="yellow"/>
              </w:rPr>
              <w:t xml:space="preserve">I Feel My Savior’s Love </w:t>
            </w:r>
            <w:r w:rsidR="00C91F68">
              <w:rPr>
                <w:b w:val="0"/>
                <w:i/>
                <w:iCs/>
                <w:sz w:val="24"/>
                <w:highlight w:val="yellow"/>
              </w:rPr>
              <w:t>–</w:t>
            </w:r>
            <w:r w:rsidR="00C91F68" w:rsidRPr="00C91F68">
              <w:rPr>
                <w:b w:val="0"/>
                <w:i/>
                <w:iCs/>
                <w:sz w:val="24"/>
                <w:highlight w:val="yellow"/>
              </w:rPr>
              <w:t xml:space="preserve"> 7</w:t>
            </w:r>
            <w:r w:rsidR="00C91F68">
              <w:rPr>
                <w:b w:val="0"/>
                <w:i/>
                <w:iCs/>
                <w:sz w:val="24"/>
                <w:highlight w:val="yellow"/>
              </w:rPr>
              <w:t>4  (Sing reverently like a choir</w:t>
            </w:r>
            <w:r w:rsidR="00BE3B83">
              <w:rPr>
                <w:b w:val="0"/>
                <w:i/>
                <w:iCs/>
                <w:sz w:val="24"/>
                <w:highlight w:val="yellow"/>
              </w:rPr>
              <w:t xml:space="preserve"> with sunrise/sunset effect</w:t>
            </w:r>
            <w:r w:rsidR="00C91F68">
              <w:rPr>
                <w:b w:val="0"/>
                <w:i/>
                <w:iCs/>
                <w:sz w:val="24"/>
                <w:highlight w:val="yellow"/>
              </w:rPr>
              <w:t>)</w:t>
            </w:r>
          </w:p>
        </w:tc>
      </w:tr>
    </w:tbl>
    <w:p w14:paraId="7AECC7A9" w14:textId="77777777" w:rsidR="00571420" w:rsidRDefault="00571420" w:rsidP="00571420">
      <w:pPr>
        <w:jc w:val="both"/>
        <w:rPr>
          <w:sz w:val="6"/>
          <w:szCs w:val="6"/>
        </w:rPr>
      </w:pPr>
    </w:p>
    <w:p w14:paraId="68B49E38" w14:textId="77777777" w:rsidR="00E85CCD" w:rsidRDefault="00E85CCD" w:rsidP="00571420">
      <w:pPr>
        <w:jc w:val="both"/>
        <w:rPr>
          <w:sz w:val="6"/>
          <w:szCs w:val="6"/>
        </w:rPr>
      </w:pPr>
    </w:p>
    <w:p w14:paraId="7426C60C" w14:textId="77777777" w:rsidR="00FE5317" w:rsidRDefault="00FE5317" w:rsidP="00571420">
      <w:pPr>
        <w:jc w:val="both"/>
        <w:rPr>
          <w:sz w:val="6"/>
          <w:szCs w:val="6"/>
        </w:rPr>
      </w:pPr>
    </w:p>
    <w:p w14:paraId="0E88B64B" w14:textId="77777777" w:rsidR="005B2B5E" w:rsidRDefault="005B2B5E" w:rsidP="00571420">
      <w:pPr>
        <w:jc w:val="both"/>
        <w:rPr>
          <w:sz w:val="6"/>
          <w:szCs w:val="6"/>
        </w:rPr>
      </w:pPr>
    </w:p>
    <w:p w14:paraId="2DC61F82" w14:textId="77777777" w:rsidR="003B0864" w:rsidRDefault="003B0864" w:rsidP="00571420">
      <w:pPr>
        <w:jc w:val="both"/>
        <w:rPr>
          <w:sz w:val="6"/>
          <w:szCs w:val="6"/>
        </w:rPr>
      </w:pPr>
    </w:p>
    <w:p w14:paraId="24B383E9" w14:textId="0FC8F7D5" w:rsidR="003B0864" w:rsidRDefault="003B0864" w:rsidP="00571420">
      <w:pPr>
        <w:jc w:val="both"/>
        <w:rPr>
          <w:sz w:val="6"/>
          <w:szCs w:val="6"/>
        </w:rPr>
      </w:pPr>
    </w:p>
    <w:p w14:paraId="2BD864B9" w14:textId="279CC57B" w:rsidR="00BE3B83" w:rsidRDefault="00BE3B83" w:rsidP="00571420">
      <w:pPr>
        <w:jc w:val="both"/>
        <w:rPr>
          <w:sz w:val="6"/>
          <w:szCs w:val="6"/>
        </w:rPr>
      </w:pPr>
    </w:p>
    <w:p w14:paraId="4450C2F8" w14:textId="69548247" w:rsidR="00BE3B83" w:rsidRDefault="00BE3B83" w:rsidP="00571420">
      <w:pPr>
        <w:jc w:val="both"/>
        <w:rPr>
          <w:sz w:val="6"/>
          <w:szCs w:val="6"/>
        </w:rPr>
      </w:pPr>
    </w:p>
    <w:p w14:paraId="6A16C3FE" w14:textId="0669DE30" w:rsidR="00BE3B83" w:rsidRDefault="00BE3B83" w:rsidP="00571420">
      <w:pPr>
        <w:jc w:val="both"/>
        <w:rPr>
          <w:sz w:val="6"/>
          <w:szCs w:val="6"/>
        </w:rPr>
      </w:pPr>
    </w:p>
    <w:p w14:paraId="267D9508" w14:textId="3ACB1339" w:rsidR="00BE3B83" w:rsidRDefault="00BE3B83" w:rsidP="00571420">
      <w:pPr>
        <w:jc w:val="both"/>
        <w:rPr>
          <w:sz w:val="6"/>
          <w:szCs w:val="6"/>
        </w:rPr>
      </w:pPr>
    </w:p>
    <w:p w14:paraId="1BAD37D8" w14:textId="5F440D8B" w:rsidR="00BE3B83" w:rsidRDefault="00BE3B83" w:rsidP="00571420">
      <w:pPr>
        <w:jc w:val="both"/>
        <w:rPr>
          <w:sz w:val="6"/>
          <w:szCs w:val="6"/>
        </w:rPr>
      </w:pPr>
    </w:p>
    <w:p w14:paraId="50C8708D" w14:textId="3492B002" w:rsidR="00BE3B83" w:rsidRDefault="00BE3B83" w:rsidP="00571420">
      <w:pPr>
        <w:jc w:val="both"/>
        <w:rPr>
          <w:sz w:val="6"/>
          <w:szCs w:val="6"/>
        </w:rPr>
      </w:pPr>
    </w:p>
    <w:p w14:paraId="7A770DF2" w14:textId="445EF938" w:rsidR="00BE3B83" w:rsidRDefault="00BE3B83" w:rsidP="00571420">
      <w:pPr>
        <w:jc w:val="both"/>
        <w:rPr>
          <w:sz w:val="6"/>
          <w:szCs w:val="6"/>
        </w:rPr>
      </w:pPr>
    </w:p>
    <w:p w14:paraId="0A8BC060" w14:textId="2E5FCCFC" w:rsidR="00BE3B83" w:rsidRDefault="00BE3B83" w:rsidP="00571420">
      <w:pPr>
        <w:jc w:val="both"/>
        <w:rPr>
          <w:sz w:val="6"/>
          <w:szCs w:val="6"/>
        </w:rPr>
      </w:pPr>
    </w:p>
    <w:p w14:paraId="2C47BC89" w14:textId="57189734" w:rsidR="00BE3B83" w:rsidRDefault="00BE3B83" w:rsidP="00571420">
      <w:pPr>
        <w:jc w:val="both"/>
        <w:rPr>
          <w:sz w:val="6"/>
          <w:szCs w:val="6"/>
        </w:rPr>
      </w:pPr>
    </w:p>
    <w:p w14:paraId="656D9203" w14:textId="37875B0D" w:rsidR="00BE3B83" w:rsidRDefault="00BE3B83" w:rsidP="00571420">
      <w:pPr>
        <w:jc w:val="both"/>
        <w:rPr>
          <w:sz w:val="6"/>
          <w:szCs w:val="6"/>
        </w:rPr>
      </w:pPr>
    </w:p>
    <w:p w14:paraId="5EBCD305" w14:textId="0CF843BB" w:rsidR="00BE3B83" w:rsidRDefault="00BE3B83" w:rsidP="00571420">
      <w:pPr>
        <w:jc w:val="both"/>
        <w:rPr>
          <w:sz w:val="6"/>
          <w:szCs w:val="6"/>
        </w:rPr>
      </w:pPr>
    </w:p>
    <w:p w14:paraId="2B4B1967" w14:textId="7B1A4E4B" w:rsidR="00BE3B83" w:rsidRDefault="00BE3B83" w:rsidP="00571420">
      <w:pPr>
        <w:jc w:val="both"/>
        <w:rPr>
          <w:sz w:val="6"/>
          <w:szCs w:val="6"/>
        </w:rPr>
      </w:pPr>
    </w:p>
    <w:p w14:paraId="3B3A9732" w14:textId="51C72E0F" w:rsidR="00BE3B83" w:rsidRDefault="00BE3B83" w:rsidP="00571420">
      <w:pPr>
        <w:jc w:val="both"/>
        <w:rPr>
          <w:sz w:val="6"/>
          <w:szCs w:val="6"/>
        </w:rPr>
      </w:pPr>
    </w:p>
    <w:p w14:paraId="613EC792" w14:textId="407B08E0" w:rsidR="00BE3B83" w:rsidRDefault="00BE3B83" w:rsidP="00571420">
      <w:pPr>
        <w:jc w:val="both"/>
        <w:rPr>
          <w:sz w:val="6"/>
          <w:szCs w:val="6"/>
        </w:rPr>
      </w:pPr>
    </w:p>
    <w:p w14:paraId="4B10553D" w14:textId="4CA2D329" w:rsidR="00BE3B83" w:rsidRDefault="00BE3B83" w:rsidP="00571420">
      <w:pPr>
        <w:jc w:val="both"/>
        <w:rPr>
          <w:sz w:val="6"/>
          <w:szCs w:val="6"/>
        </w:rPr>
      </w:pPr>
    </w:p>
    <w:p w14:paraId="1D8BA91C" w14:textId="11E34927" w:rsidR="00BE3B83" w:rsidRDefault="00BE3B83" w:rsidP="00571420">
      <w:pPr>
        <w:jc w:val="both"/>
        <w:rPr>
          <w:sz w:val="6"/>
          <w:szCs w:val="6"/>
        </w:rPr>
      </w:pPr>
    </w:p>
    <w:p w14:paraId="577A1690" w14:textId="01C07167" w:rsidR="00BE3B83" w:rsidRDefault="00BE3B83" w:rsidP="00571420">
      <w:pPr>
        <w:jc w:val="both"/>
        <w:rPr>
          <w:sz w:val="6"/>
          <w:szCs w:val="6"/>
        </w:rPr>
      </w:pPr>
    </w:p>
    <w:p w14:paraId="4ECB1CC9" w14:textId="611C36D8" w:rsidR="00BE3B83" w:rsidRDefault="00BE3B83" w:rsidP="00571420">
      <w:pPr>
        <w:jc w:val="both"/>
        <w:rPr>
          <w:sz w:val="6"/>
          <w:szCs w:val="6"/>
        </w:rPr>
      </w:pPr>
    </w:p>
    <w:p w14:paraId="1270D590" w14:textId="0DBDA7AB" w:rsidR="00BE3B83" w:rsidRDefault="00BE3B83" w:rsidP="00571420">
      <w:pPr>
        <w:jc w:val="both"/>
        <w:rPr>
          <w:sz w:val="6"/>
          <w:szCs w:val="6"/>
        </w:rPr>
      </w:pPr>
    </w:p>
    <w:p w14:paraId="3FD600FF" w14:textId="0FF1011E" w:rsidR="00BE3B83" w:rsidRDefault="00BE3B83" w:rsidP="00571420">
      <w:pPr>
        <w:jc w:val="both"/>
        <w:rPr>
          <w:sz w:val="6"/>
          <w:szCs w:val="6"/>
        </w:rPr>
      </w:pPr>
    </w:p>
    <w:p w14:paraId="2BC4A481" w14:textId="31E7C314" w:rsidR="00BE3B83" w:rsidRDefault="00BE3B83" w:rsidP="00571420">
      <w:pPr>
        <w:jc w:val="both"/>
        <w:rPr>
          <w:sz w:val="6"/>
          <w:szCs w:val="6"/>
        </w:rPr>
      </w:pPr>
    </w:p>
    <w:p w14:paraId="2333A46B" w14:textId="0F3761A9" w:rsidR="00BE3B83" w:rsidRDefault="00BE3B83" w:rsidP="00571420">
      <w:pPr>
        <w:jc w:val="both"/>
        <w:rPr>
          <w:sz w:val="6"/>
          <w:szCs w:val="6"/>
        </w:rPr>
      </w:pPr>
    </w:p>
    <w:p w14:paraId="5AAA3A21" w14:textId="4F84E47F" w:rsidR="00BE3B83" w:rsidRDefault="00BE3B83" w:rsidP="00571420">
      <w:pPr>
        <w:jc w:val="both"/>
        <w:rPr>
          <w:sz w:val="6"/>
          <w:szCs w:val="6"/>
        </w:rPr>
      </w:pPr>
    </w:p>
    <w:p w14:paraId="383EB42E" w14:textId="58930C98" w:rsidR="00BE3B83" w:rsidRDefault="00BE3B83" w:rsidP="00571420">
      <w:pPr>
        <w:jc w:val="both"/>
        <w:rPr>
          <w:sz w:val="6"/>
          <w:szCs w:val="6"/>
        </w:rPr>
      </w:pPr>
    </w:p>
    <w:p w14:paraId="1C5712CA" w14:textId="77777777" w:rsidR="00BE3B83" w:rsidRDefault="00BE3B83" w:rsidP="00571420">
      <w:pPr>
        <w:jc w:val="both"/>
        <w:rPr>
          <w:sz w:val="6"/>
          <w:szCs w:val="6"/>
        </w:rPr>
      </w:pPr>
    </w:p>
    <w:p w14:paraId="15D858A4" w14:textId="77777777" w:rsidR="003B0864" w:rsidRDefault="003B0864" w:rsidP="00571420">
      <w:pPr>
        <w:jc w:val="both"/>
        <w:rPr>
          <w:sz w:val="6"/>
          <w:szCs w:val="6"/>
        </w:rPr>
      </w:pPr>
    </w:p>
    <w:p w14:paraId="27CD3AA3" w14:textId="77777777" w:rsidR="003B0864" w:rsidRDefault="003B0864" w:rsidP="00571420">
      <w:pPr>
        <w:jc w:val="both"/>
        <w:rPr>
          <w:sz w:val="6"/>
          <w:szCs w:val="6"/>
        </w:rPr>
      </w:pPr>
    </w:p>
    <w:p w14:paraId="04BFFD52" w14:textId="77777777" w:rsidR="003B0864" w:rsidRDefault="003B0864" w:rsidP="00571420">
      <w:pPr>
        <w:jc w:val="both"/>
        <w:rPr>
          <w:sz w:val="6"/>
          <w:szCs w:val="6"/>
        </w:rPr>
      </w:pPr>
    </w:p>
    <w:p w14:paraId="5465EAE9" w14:textId="77777777" w:rsidR="000F33D0" w:rsidRDefault="000F33D0" w:rsidP="00571420">
      <w:pPr>
        <w:jc w:val="both"/>
        <w:rPr>
          <w:sz w:val="6"/>
          <w:szCs w:val="6"/>
        </w:rPr>
      </w:pPr>
    </w:p>
    <w:p w14:paraId="64F1C85B" w14:textId="77777777" w:rsidR="000F33D0" w:rsidRDefault="000F33D0" w:rsidP="00571420">
      <w:pPr>
        <w:jc w:val="both"/>
        <w:rPr>
          <w:sz w:val="6"/>
          <w:szCs w:val="6"/>
        </w:rPr>
      </w:pPr>
    </w:p>
    <w:tbl>
      <w:tblPr>
        <w:tblW w:w="1071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00"/>
        <w:gridCol w:w="2335"/>
        <w:gridCol w:w="4238"/>
      </w:tblGrid>
      <w:tr w:rsidR="005B2B5E" w:rsidRPr="005B2B5E" w14:paraId="5E974780" w14:textId="77777777" w:rsidTr="000F33D0">
        <w:trPr>
          <w:cantSplit/>
          <w:trHeight w:val="251"/>
        </w:trPr>
        <w:tc>
          <w:tcPr>
            <w:tcW w:w="10713" w:type="dxa"/>
            <w:gridSpan w:val="4"/>
            <w:shd w:val="clear" w:color="auto" w:fill="D9D9D9" w:themeFill="background1" w:themeFillShade="D9"/>
          </w:tcPr>
          <w:p w14:paraId="2AA0317D" w14:textId="77777777" w:rsidR="005B2B5E" w:rsidRPr="005B2B5E" w:rsidRDefault="00C2371D" w:rsidP="002D7EF5">
            <w:pPr>
              <w:rPr>
                <w:bCs/>
                <w:sz w:val="24"/>
                <w:szCs w:val="24"/>
              </w:rPr>
            </w:pPr>
            <w:r>
              <w:rPr>
                <w:bCs/>
                <w:sz w:val="24"/>
                <w:szCs w:val="24"/>
              </w:rPr>
              <w:t>TRANSITION TIME SONGS</w:t>
            </w:r>
          </w:p>
        </w:tc>
      </w:tr>
      <w:tr w:rsidR="002D7EF5" w:rsidRPr="005B2B5E" w14:paraId="2C8D9CA8" w14:textId="77777777" w:rsidTr="0003334C">
        <w:trPr>
          <w:cantSplit/>
          <w:trHeight w:val="251"/>
        </w:trPr>
        <w:tc>
          <w:tcPr>
            <w:tcW w:w="3240" w:type="dxa"/>
          </w:tcPr>
          <w:p w14:paraId="6C9ED117" w14:textId="77777777" w:rsidR="002D7EF5" w:rsidRPr="005B2B5E" w:rsidRDefault="002D7EF5" w:rsidP="002D7EF5">
            <w:pPr>
              <w:jc w:val="left"/>
              <w:rPr>
                <w:bCs/>
                <w:sz w:val="24"/>
                <w:szCs w:val="24"/>
              </w:rPr>
            </w:pPr>
          </w:p>
        </w:tc>
        <w:tc>
          <w:tcPr>
            <w:tcW w:w="900" w:type="dxa"/>
          </w:tcPr>
          <w:p w14:paraId="23C84629" w14:textId="77777777" w:rsidR="002D7EF5" w:rsidRPr="005B2B5E" w:rsidRDefault="002D7EF5" w:rsidP="002D7EF5">
            <w:pPr>
              <w:rPr>
                <w:bCs/>
                <w:sz w:val="24"/>
                <w:szCs w:val="24"/>
              </w:rPr>
            </w:pPr>
            <w:r w:rsidRPr="005B2B5E">
              <w:rPr>
                <w:bCs/>
                <w:sz w:val="24"/>
                <w:szCs w:val="24"/>
              </w:rPr>
              <w:t>Page</w:t>
            </w:r>
          </w:p>
        </w:tc>
        <w:tc>
          <w:tcPr>
            <w:tcW w:w="2335" w:type="dxa"/>
          </w:tcPr>
          <w:p w14:paraId="55384E76" w14:textId="77777777" w:rsidR="002D7EF5" w:rsidRPr="005B2B5E" w:rsidRDefault="002D7EF5" w:rsidP="002D7EF5">
            <w:pPr>
              <w:rPr>
                <w:bCs/>
                <w:iCs/>
                <w:sz w:val="24"/>
                <w:szCs w:val="24"/>
              </w:rPr>
            </w:pPr>
            <w:r>
              <w:rPr>
                <w:bCs/>
                <w:iCs/>
                <w:sz w:val="24"/>
                <w:szCs w:val="24"/>
              </w:rPr>
              <w:t>Songs</w:t>
            </w:r>
          </w:p>
        </w:tc>
        <w:tc>
          <w:tcPr>
            <w:tcW w:w="4238" w:type="dxa"/>
          </w:tcPr>
          <w:p w14:paraId="6C26EE37" w14:textId="77777777" w:rsidR="002D7EF5" w:rsidRPr="005B2B5E" w:rsidRDefault="002D7EF5" w:rsidP="002D7EF5">
            <w:pPr>
              <w:jc w:val="left"/>
              <w:rPr>
                <w:bCs/>
                <w:sz w:val="24"/>
                <w:szCs w:val="24"/>
              </w:rPr>
            </w:pPr>
            <w:r w:rsidRPr="005B2B5E">
              <w:rPr>
                <w:bCs/>
                <w:sz w:val="24"/>
                <w:szCs w:val="24"/>
              </w:rPr>
              <w:t>Activities</w:t>
            </w:r>
          </w:p>
        </w:tc>
      </w:tr>
      <w:tr w:rsidR="00CE39EA" w:rsidRPr="005B2B5E" w14:paraId="4D030F44" w14:textId="77777777" w:rsidTr="0003334C">
        <w:trPr>
          <w:cantSplit/>
          <w:trHeight w:val="251"/>
        </w:trPr>
        <w:tc>
          <w:tcPr>
            <w:tcW w:w="3240" w:type="dxa"/>
          </w:tcPr>
          <w:p w14:paraId="4FBFA96E" w14:textId="77777777" w:rsidR="00CE39EA" w:rsidRPr="005B2B5E" w:rsidRDefault="00CE39EA" w:rsidP="00CE39EA">
            <w:pPr>
              <w:jc w:val="left"/>
              <w:rPr>
                <w:bCs/>
                <w:sz w:val="24"/>
                <w:szCs w:val="24"/>
              </w:rPr>
            </w:pPr>
          </w:p>
        </w:tc>
        <w:tc>
          <w:tcPr>
            <w:tcW w:w="900" w:type="dxa"/>
          </w:tcPr>
          <w:p w14:paraId="06D3B6FC" w14:textId="45B84EF3" w:rsidR="00CE39EA" w:rsidRPr="002D7EF5" w:rsidRDefault="00CE39EA" w:rsidP="00CE39EA">
            <w:pPr>
              <w:rPr>
                <w:b w:val="0"/>
                <w:bCs/>
                <w:sz w:val="24"/>
                <w:szCs w:val="24"/>
              </w:rPr>
            </w:pPr>
            <w:r>
              <w:rPr>
                <w:b w:val="0"/>
                <w:bCs/>
                <w:sz w:val="24"/>
                <w:szCs w:val="24"/>
              </w:rPr>
              <w:t>60</w:t>
            </w:r>
          </w:p>
        </w:tc>
        <w:tc>
          <w:tcPr>
            <w:tcW w:w="2335" w:type="dxa"/>
          </w:tcPr>
          <w:p w14:paraId="031F82BF" w14:textId="4AB995EC" w:rsidR="00CE39EA" w:rsidRPr="002D7EF5" w:rsidRDefault="00CE39EA" w:rsidP="00CE39EA">
            <w:pPr>
              <w:rPr>
                <w:b w:val="0"/>
                <w:bCs/>
                <w:iCs/>
                <w:sz w:val="24"/>
                <w:szCs w:val="24"/>
              </w:rPr>
            </w:pPr>
            <w:r>
              <w:rPr>
                <w:b w:val="0"/>
                <w:bCs/>
                <w:iCs/>
                <w:sz w:val="24"/>
                <w:szCs w:val="24"/>
              </w:rPr>
              <w:t>Jesus Wants Me for a Sunbeam</w:t>
            </w:r>
          </w:p>
        </w:tc>
        <w:tc>
          <w:tcPr>
            <w:tcW w:w="4238" w:type="dxa"/>
          </w:tcPr>
          <w:p w14:paraId="6AE77868" w14:textId="0E228903" w:rsidR="00CE39EA" w:rsidRPr="002D7EF5" w:rsidRDefault="00CE39EA" w:rsidP="00CE39EA">
            <w:pPr>
              <w:jc w:val="left"/>
              <w:rPr>
                <w:b w:val="0"/>
                <w:bCs/>
                <w:sz w:val="24"/>
                <w:szCs w:val="24"/>
              </w:rPr>
            </w:pPr>
            <w:r w:rsidRPr="002D7EF5">
              <w:rPr>
                <w:b w:val="0"/>
                <w:bCs/>
                <w:sz w:val="24"/>
                <w:szCs w:val="24"/>
              </w:rPr>
              <w:t>Actions</w:t>
            </w:r>
            <w:r>
              <w:rPr>
                <w:b w:val="0"/>
                <w:bCs/>
                <w:sz w:val="24"/>
                <w:szCs w:val="24"/>
              </w:rPr>
              <w:t>/Scarves</w:t>
            </w:r>
          </w:p>
        </w:tc>
      </w:tr>
      <w:tr w:rsidR="00CE39EA" w:rsidRPr="005B2B5E" w14:paraId="3B75B5F2" w14:textId="77777777" w:rsidTr="0003334C">
        <w:trPr>
          <w:cantSplit/>
          <w:trHeight w:val="251"/>
        </w:trPr>
        <w:tc>
          <w:tcPr>
            <w:tcW w:w="3240" w:type="dxa"/>
          </w:tcPr>
          <w:p w14:paraId="096D7A40" w14:textId="77777777" w:rsidR="00CE39EA" w:rsidRPr="005B2B5E" w:rsidRDefault="00CE39EA" w:rsidP="00CE39EA">
            <w:pPr>
              <w:jc w:val="left"/>
              <w:rPr>
                <w:bCs/>
                <w:sz w:val="24"/>
                <w:szCs w:val="24"/>
              </w:rPr>
            </w:pPr>
          </w:p>
        </w:tc>
        <w:tc>
          <w:tcPr>
            <w:tcW w:w="900" w:type="dxa"/>
          </w:tcPr>
          <w:p w14:paraId="47F794DC" w14:textId="5D3065D3" w:rsidR="00CE39EA" w:rsidRPr="002D7EF5" w:rsidRDefault="00CE39EA" w:rsidP="00CE39EA">
            <w:pPr>
              <w:rPr>
                <w:b w:val="0"/>
                <w:bCs/>
                <w:sz w:val="24"/>
                <w:szCs w:val="24"/>
              </w:rPr>
            </w:pPr>
            <w:r>
              <w:rPr>
                <w:b w:val="0"/>
                <w:bCs/>
                <w:sz w:val="24"/>
                <w:szCs w:val="24"/>
              </w:rPr>
              <w:t>163</w:t>
            </w:r>
          </w:p>
        </w:tc>
        <w:tc>
          <w:tcPr>
            <w:tcW w:w="2335" w:type="dxa"/>
          </w:tcPr>
          <w:p w14:paraId="00168AD3" w14:textId="24BF2812" w:rsidR="00CE39EA" w:rsidRPr="002D7EF5" w:rsidRDefault="00CE39EA" w:rsidP="00CE39EA">
            <w:pPr>
              <w:rPr>
                <w:b w:val="0"/>
                <w:bCs/>
                <w:iCs/>
                <w:sz w:val="24"/>
                <w:szCs w:val="24"/>
              </w:rPr>
            </w:pPr>
            <w:r>
              <w:rPr>
                <w:b w:val="0"/>
                <w:bCs/>
                <w:iCs/>
                <w:sz w:val="24"/>
                <w:szCs w:val="24"/>
              </w:rPr>
              <w:t>I Am Like a Star</w:t>
            </w:r>
          </w:p>
        </w:tc>
        <w:tc>
          <w:tcPr>
            <w:tcW w:w="4238" w:type="dxa"/>
          </w:tcPr>
          <w:p w14:paraId="7BD87E64" w14:textId="5470FAE7" w:rsidR="00CE39EA" w:rsidRPr="002D7EF5" w:rsidRDefault="00CE39EA" w:rsidP="00CE39EA">
            <w:pPr>
              <w:jc w:val="left"/>
              <w:rPr>
                <w:b w:val="0"/>
                <w:bCs/>
                <w:sz w:val="24"/>
                <w:szCs w:val="24"/>
              </w:rPr>
            </w:pPr>
            <w:r>
              <w:rPr>
                <w:b w:val="0"/>
                <w:bCs/>
                <w:sz w:val="24"/>
                <w:szCs w:val="24"/>
              </w:rPr>
              <w:t>Actions</w:t>
            </w:r>
          </w:p>
        </w:tc>
      </w:tr>
      <w:tr w:rsidR="00CE39EA" w:rsidRPr="005B2B5E" w14:paraId="5E8AF927" w14:textId="77777777" w:rsidTr="0003334C">
        <w:trPr>
          <w:cantSplit/>
          <w:trHeight w:val="251"/>
        </w:trPr>
        <w:tc>
          <w:tcPr>
            <w:tcW w:w="3240" w:type="dxa"/>
          </w:tcPr>
          <w:p w14:paraId="2DD1D085" w14:textId="77777777" w:rsidR="00CE39EA" w:rsidRPr="005B2B5E" w:rsidRDefault="00CE39EA" w:rsidP="00CE39EA">
            <w:pPr>
              <w:jc w:val="left"/>
              <w:rPr>
                <w:bCs/>
                <w:sz w:val="24"/>
                <w:szCs w:val="24"/>
              </w:rPr>
            </w:pPr>
          </w:p>
        </w:tc>
        <w:tc>
          <w:tcPr>
            <w:tcW w:w="900" w:type="dxa"/>
          </w:tcPr>
          <w:p w14:paraId="65393C5B" w14:textId="6BB23A2A" w:rsidR="00CE39EA" w:rsidRPr="002D7EF5" w:rsidRDefault="00CE39EA" w:rsidP="00CE39EA">
            <w:pPr>
              <w:rPr>
                <w:b w:val="0"/>
                <w:bCs/>
                <w:sz w:val="24"/>
                <w:szCs w:val="24"/>
              </w:rPr>
            </w:pPr>
            <w:r>
              <w:rPr>
                <w:b w:val="0"/>
                <w:bCs/>
                <w:sz w:val="24"/>
                <w:szCs w:val="24"/>
              </w:rPr>
              <w:t>177</w:t>
            </w:r>
          </w:p>
        </w:tc>
        <w:tc>
          <w:tcPr>
            <w:tcW w:w="2335" w:type="dxa"/>
          </w:tcPr>
          <w:p w14:paraId="5FCD582E" w14:textId="458853FD" w:rsidR="00CE39EA" w:rsidRPr="002D7EF5" w:rsidRDefault="00CE39EA" w:rsidP="00CE39EA">
            <w:pPr>
              <w:rPr>
                <w:b w:val="0"/>
                <w:bCs/>
                <w:iCs/>
                <w:sz w:val="24"/>
                <w:szCs w:val="24"/>
              </w:rPr>
            </w:pPr>
            <w:r>
              <w:rPr>
                <w:b w:val="0"/>
                <w:bCs/>
                <w:iCs/>
                <w:sz w:val="24"/>
                <w:szCs w:val="24"/>
              </w:rPr>
              <w:t>Teach Me To Walk in the Light</w:t>
            </w:r>
          </w:p>
        </w:tc>
        <w:tc>
          <w:tcPr>
            <w:tcW w:w="4238" w:type="dxa"/>
          </w:tcPr>
          <w:p w14:paraId="63BCD6D8" w14:textId="77777777" w:rsidR="00CE39EA" w:rsidRPr="002D7EF5" w:rsidRDefault="00CE39EA" w:rsidP="00CE39EA">
            <w:pPr>
              <w:jc w:val="left"/>
              <w:rPr>
                <w:b w:val="0"/>
                <w:bCs/>
                <w:sz w:val="24"/>
                <w:szCs w:val="24"/>
              </w:rPr>
            </w:pPr>
            <w:r>
              <w:rPr>
                <w:b w:val="0"/>
                <w:bCs/>
                <w:sz w:val="24"/>
                <w:szCs w:val="24"/>
              </w:rPr>
              <w:t>Actions/ASL</w:t>
            </w:r>
          </w:p>
        </w:tc>
      </w:tr>
      <w:tr w:rsidR="00CE39EA" w:rsidRPr="005B2B5E" w14:paraId="4BA3316B" w14:textId="77777777" w:rsidTr="0003334C">
        <w:trPr>
          <w:cantSplit/>
          <w:trHeight w:val="332"/>
        </w:trPr>
        <w:tc>
          <w:tcPr>
            <w:tcW w:w="3240" w:type="dxa"/>
          </w:tcPr>
          <w:p w14:paraId="7FA7ABB2" w14:textId="77777777" w:rsidR="00CE39EA" w:rsidRDefault="00CE39EA" w:rsidP="00CE39EA">
            <w:pPr>
              <w:jc w:val="left"/>
              <w:rPr>
                <w:bCs/>
                <w:sz w:val="24"/>
                <w:szCs w:val="24"/>
              </w:rPr>
            </w:pPr>
          </w:p>
        </w:tc>
        <w:tc>
          <w:tcPr>
            <w:tcW w:w="900" w:type="dxa"/>
          </w:tcPr>
          <w:p w14:paraId="5E72D7DA" w14:textId="3A11E4F4" w:rsidR="00CE39EA" w:rsidRPr="00060066" w:rsidRDefault="00CE39EA" w:rsidP="00CE39EA">
            <w:pPr>
              <w:rPr>
                <w:b w:val="0"/>
                <w:bCs/>
                <w:sz w:val="24"/>
                <w:szCs w:val="24"/>
              </w:rPr>
            </w:pPr>
            <w:r>
              <w:rPr>
                <w:b w:val="0"/>
                <w:bCs/>
                <w:sz w:val="24"/>
                <w:szCs w:val="24"/>
              </w:rPr>
              <w:t>Music</w:t>
            </w:r>
          </w:p>
        </w:tc>
        <w:tc>
          <w:tcPr>
            <w:tcW w:w="2335" w:type="dxa"/>
          </w:tcPr>
          <w:p w14:paraId="76CFC0B3" w14:textId="52E2A340" w:rsidR="00CE39EA" w:rsidRPr="00060066" w:rsidRDefault="00CE39EA" w:rsidP="00CE39EA">
            <w:pPr>
              <w:rPr>
                <w:b w:val="0"/>
                <w:bCs/>
                <w:iCs/>
                <w:sz w:val="24"/>
                <w:szCs w:val="24"/>
                <w:highlight w:val="yellow"/>
              </w:rPr>
            </w:pPr>
            <w:r w:rsidRPr="00CE39EA">
              <w:rPr>
                <w:b w:val="0"/>
                <w:bCs/>
                <w:iCs/>
                <w:sz w:val="24"/>
                <w:szCs w:val="24"/>
              </w:rPr>
              <w:t>As a Child of God</w:t>
            </w:r>
          </w:p>
        </w:tc>
        <w:tc>
          <w:tcPr>
            <w:tcW w:w="4238" w:type="dxa"/>
          </w:tcPr>
          <w:p w14:paraId="1B20928F" w14:textId="7DA35410" w:rsidR="00CE39EA" w:rsidRDefault="00CE39EA" w:rsidP="00CE39EA">
            <w:pPr>
              <w:jc w:val="left"/>
              <w:rPr>
                <w:b w:val="0"/>
                <w:bCs/>
                <w:sz w:val="24"/>
                <w:szCs w:val="24"/>
              </w:rPr>
            </w:pPr>
            <w:r>
              <w:rPr>
                <w:b w:val="0"/>
                <w:bCs/>
                <w:sz w:val="24"/>
                <w:szCs w:val="24"/>
              </w:rPr>
              <w:t>Posters</w:t>
            </w:r>
          </w:p>
        </w:tc>
      </w:tr>
      <w:tr w:rsidR="00CE39EA" w:rsidRPr="005B2B5E" w14:paraId="2D5535B6" w14:textId="77777777" w:rsidTr="00C2371D">
        <w:trPr>
          <w:cantSplit/>
          <w:trHeight w:val="251"/>
        </w:trPr>
        <w:tc>
          <w:tcPr>
            <w:tcW w:w="10713" w:type="dxa"/>
            <w:gridSpan w:val="4"/>
            <w:shd w:val="clear" w:color="auto" w:fill="D9D9D9" w:themeFill="background1" w:themeFillShade="D9"/>
          </w:tcPr>
          <w:p w14:paraId="4EABBBEC" w14:textId="77777777" w:rsidR="00CE39EA" w:rsidRPr="00C2371D" w:rsidRDefault="00CE39EA" w:rsidP="00CE39EA">
            <w:pPr>
              <w:rPr>
                <w:bCs/>
                <w:sz w:val="24"/>
                <w:szCs w:val="24"/>
              </w:rPr>
            </w:pPr>
            <w:r w:rsidRPr="00C2371D">
              <w:rPr>
                <w:bCs/>
                <w:sz w:val="24"/>
                <w:szCs w:val="24"/>
              </w:rPr>
              <w:t>SINGING TIME SONGS</w:t>
            </w:r>
          </w:p>
        </w:tc>
      </w:tr>
      <w:tr w:rsidR="00CE39EA" w:rsidRPr="005B2B5E" w14:paraId="092529F1" w14:textId="77777777" w:rsidTr="0003334C">
        <w:trPr>
          <w:cantSplit/>
          <w:trHeight w:val="251"/>
        </w:trPr>
        <w:tc>
          <w:tcPr>
            <w:tcW w:w="3240" w:type="dxa"/>
            <w:shd w:val="clear" w:color="auto" w:fill="D9D9D9" w:themeFill="background1" w:themeFillShade="D9"/>
          </w:tcPr>
          <w:p w14:paraId="38FA4CF3" w14:textId="77777777" w:rsidR="00CE39EA" w:rsidRPr="005B2B5E" w:rsidRDefault="00CE39EA" w:rsidP="00CE39EA">
            <w:pPr>
              <w:jc w:val="left"/>
              <w:rPr>
                <w:bCs/>
                <w:sz w:val="24"/>
                <w:szCs w:val="24"/>
              </w:rPr>
            </w:pPr>
            <w:r w:rsidRPr="005B2B5E">
              <w:rPr>
                <w:bCs/>
                <w:sz w:val="24"/>
                <w:szCs w:val="24"/>
              </w:rPr>
              <w:t>Scripture</w:t>
            </w:r>
          </w:p>
        </w:tc>
        <w:tc>
          <w:tcPr>
            <w:tcW w:w="900" w:type="dxa"/>
            <w:shd w:val="clear" w:color="auto" w:fill="D9D9D9" w:themeFill="background1" w:themeFillShade="D9"/>
          </w:tcPr>
          <w:p w14:paraId="7566EB34" w14:textId="77777777" w:rsidR="00CE39EA" w:rsidRPr="00045361" w:rsidRDefault="00CE39EA" w:rsidP="00CE39EA">
            <w:pPr>
              <w:rPr>
                <w:bCs/>
                <w:sz w:val="24"/>
                <w:szCs w:val="24"/>
              </w:rPr>
            </w:pPr>
            <w:r w:rsidRPr="00045361">
              <w:rPr>
                <w:bCs/>
                <w:sz w:val="24"/>
                <w:szCs w:val="24"/>
              </w:rPr>
              <w:t>Page</w:t>
            </w:r>
          </w:p>
        </w:tc>
        <w:tc>
          <w:tcPr>
            <w:tcW w:w="2335" w:type="dxa"/>
            <w:shd w:val="clear" w:color="auto" w:fill="D9D9D9" w:themeFill="background1" w:themeFillShade="D9"/>
          </w:tcPr>
          <w:p w14:paraId="085A1D6F" w14:textId="77777777" w:rsidR="00CE39EA" w:rsidRPr="00045361" w:rsidRDefault="00CE39EA" w:rsidP="00CE39EA">
            <w:pPr>
              <w:rPr>
                <w:bCs/>
                <w:iCs/>
                <w:sz w:val="24"/>
                <w:szCs w:val="24"/>
              </w:rPr>
            </w:pPr>
            <w:r>
              <w:rPr>
                <w:bCs/>
                <w:iCs/>
                <w:sz w:val="24"/>
                <w:szCs w:val="24"/>
              </w:rPr>
              <w:t>Song</w:t>
            </w:r>
          </w:p>
        </w:tc>
        <w:tc>
          <w:tcPr>
            <w:tcW w:w="4238" w:type="dxa"/>
            <w:shd w:val="clear" w:color="auto" w:fill="D9D9D9" w:themeFill="background1" w:themeFillShade="D9"/>
          </w:tcPr>
          <w:p w14:paraId="0427E267" w14:textId="77777777" w:rsidR="00CE39EA" w:rsidRPr="00045361" w:rsidRDefault="00CE39EA" w:rsidP="00CE39EA">
            <w:pPr>
              <w:jc w:val="left"/>
              <w:rPr>
                <w:bCs/>
                <w:sz w:val="24"/>
                <w:szCs w:val="24"/>
              </w:rPr>
            </w:pPr>
            <w:r w:rsidRPr="00045361">
              <w:rPr>
                <w:bCs/>
                <w:sz w:val="24"/>
                <w:szCs w:val="24"/>
              </w:rPr>
              <w:t>Activities</w:t>
            </w:r>
          </w:p>
        </w:tc>
      </w:tr>
      <w:tr w:rsidR="00CE39EA" w:rsidRPr="005B2B5E" w14:paraId="3BAD8D6C" w14:textId="77777777" w:rsidTr="0003334C">
        <w:trPr>
          <w:cantSplit/>
          <w:trHeight w:val="98"/>
        </w:trPr>
        <w:tc>
          <w:tcPr>
            <w:tcW w:w="3240" w:type="dxa"/>
          </w:tcPr>
          <w:p w14:paraId="71C6AF94" w14:textId="2055FBB2" w:rsidR="00CE39EA" w:rsidRPr="00CE39EA" w:rsidRDefault="00CE39EA" w:rsidP="00CE39EA">
            <w:pPr>
              <w:jc w:val="left"/>
              <w:rPr>
                <w:b w:val="0"/>
                <w:bCs/>
                <w:i/>
                <w:color w:val="FF0000"/>
                <w:sz w:val="20"/>
              </w:rPr>
            </w:pPr>
            <w:r w:rsidRPr="00E808FC">
              <w:rPr>
                <w:bCs/>
                <w:color w:val="FF0000"/>
                <w:sz w:val="20"/>
              </w:rPr>
              <w:t xml:space="preserve">SCRIPTURE:  </w:t>
            </w:r>
            <w:r w:rsidRPr="00E808FC">
              <w:rPr>
                <w:b w:val="0"/>
                <w:bCs/>
                <w:i/>
                <w:color w:val="FF0000"/>
                <w:sz w:val="20"/>
              </w:rPr>
              <w:t>John 8:12</w:t>
            </w:r>
            <w:r w:rsidRPr="00E808FC">
              <w:rPr>
                <w:bCs/>
                <w:i/>
                <w:color w:val="FF0000"/>
                <w:sz w:val="20"/>
              </w:rPr>
              <w:t xml:space="preserve"> </w:t>
            </w:r>
            <w:r w:rsidRPr="00E808FC">
              <w:rPr>
                <w:b w:val="0"/>
                <w:bCs/>
                <w:i/>
                <w:color w:val="FF0000"/>
                <w:sz w:val="20"/>
              </w:rPr>
              <w:t>-</w:t>
            </w:r>
            <w:r w:rsidRPr="00E808FC">
              <w:rPr>
                <w:b w:val="0"/>
                <w:bCs/>
                <w:color w:val="FF0000"/>
                <w:sz w:val="20"/>
              </w:rPr>
              <w:t xml:space="preserve"> </w:t>
            </w:r>
            <w:r w:rsidRPr="00E808FC">
              <w:rPr>
                <w:b w:val="0"/>
                <w:bCs/>
                <w:i/>
                <w:color w:val="FF0000"/>
                <w:sz w:val="20"/>
              </w:rPr>
              <w:t xml:space="preserve">“Then </w:t>
            </w:r>
            <w:proofErr w:type="spellStart"/>
            <w:r w:rsidRPr="00E808FC">
              <w:rPr>
                <w:b w:val="0"/>
                <w:bCs/>
                <w:i/>
                <w:color w:val="FF0000"/>
                <w:sz w:val="20"/>
              </w:rPr>
              <w:t>spake</w:t>
            </w:r>
            <w:proofErr w:type="spellEnd"/>
            <w:r w:rsidRPr="00E808FC">
              <w:rPr>
                <w:b w:val="0"/>
                <w:bCs/>
                <w:i/>
                <w:color w:val="FF0000"/>
                <w:sz w:val="20"/>
              </w:rPr>
              <w:t xml:space="preserve"> Jesus again unto them, saying:  </w:t>
            </w:r>
            <w:r w:rsidRPr="00E808FC">
              <w:rPr>
                <w:bCs/>
                <w:i/>
                <w:color w:val="FF0000"/>
                <w:sz w:val="20"/>
              </w:rPr>
              <w:t xml:space="preserve">I am the light of the world:  he that </w:t>
            </w:r>
            <w:proofErr w:type="spellStart"/>
            <w:r w:rsidRPr="00E808FC">
              <w:rPr>
                <w:bCs/>
                <w:i/>
                <w:color w:val="FF0000"/>
                <w:sz w:val="20"/>
              </w:rPr>
              <w:t>followeth</w:t>
            </w:r>
            <w:proofErr w:type="spellEnd"/>
            <w:r w:rsidRPr="00E808FC">
              <w:rPr>
                <w:bCs/>
                <w:i/>
                <w:color w:val="FF0000"/>
                <w:sz w:val="20"/>
              </w:rPr>
              <w:t xml:space="preserve"> me shall not walk in darkness</w:t>
            </w:r>
            <w:r w:rsidRPr="00E808FC">
              <w:rPr>
                <w:b w:val="0"/>
                <w:bCs/>
                <w:i/>
                <w:color w:val="FF0000"/>
                <w:sz w:val="20"/>
              </w:rPr>
              <w:t>, but shall have the light of life.”</w:t>
            </w:r>
          </w:p>
        </w:tc>
        <w:tc>
          <w:tcPr>
            <w:tcW w:w="900" w:type="dxa"/>
          </w:tcPr>
          <w:p w14:paraId="6E4AC756" w14:textId="0359C753" w:rsidR="00CE39EA" w:rsidRPr="002D7EF5" w:rsidRDefault="00CE39EA" w:rsidP="00CE39EA">
            <w:pPr>
              <w:rPr>
                <w:b w:val="0"/>
                <w:bCs/>
                <w:sz w:val="24"/>
                <w:szCs w:val="24"/>
              </w:rPr>
            </w:pPr>
            <w:r>
              <w:rPr>
                <w:b w:val="0"/>
                <w:bCs/>
                <w:sz w:val="24"/>
                <w:szCs w:val="24"/>
              </w:rPr>
              <w:t>34</w:t>
            </w:r>
          </w:p>
        </w:tc>
        <w:tc>
          <w:tcPr>
            <w:tcW w:w="2335" w:type="dxa"/>
          </w:tcPr>
          <w:p w14:paraId="0D665061" w14:textId="0D097016" w:rsidR="00CE39EA" w:rsidRPr="002D7EF5" w:rsidRDefault="00CE39EA" w:rsidP="00CE39EA">
            <w:pPr>
              <w:rPr>
                <w:b w:val="0"/>
                <w:bCs/>
                <w:i/>
                <w:iCs/>
                <w:sz w:val="24"/>
                <w:szCs w:val="24"/>
              </w:rPr>
            </w:pPr>
            <w:r w:rsidRPr="00BE3B83">
              <w:rPr>
                <w:b w:val="0"/>
                <w:bCs/>
                <w:i/>
                <w:iCs/>
                <w:sz w:val="24"/>
                <w:szCs w:val="24"/>
                <w:highlight w:val="yellow"/>
              </w:rPr>
              <w:t>He Sent His Son</w:t>
            </w:r>
          </w:p>
        </w:tc>
        <w:tc>
          <w:tcPr>
            <w:tcW w:w="4238" w:type="dxa"/>
          </w:tcPr>
          <w:p w14:paraId="2926418D" w14:textId="5D7DE93C" w:rsidR="00CE39EA" w:rsidRPr="00BE3B83" w:rsidRDefault="00BE3B83" w:rsidP="00CE39EA">
            <w:pPr>
              <w:jc w:val="left"/>
              <w:rPr>
                <w:b w:val="0"/>
                <w:bCs/>
                <w:iCs/>
                <w:sz w:val="24"/>
              </w:rPr>
            </w:pPr>
            <w:r w:rsidRPr="00BE3B83">
              <w:rPr>
                <w:iCs/>
                <w:sz w:val="24"/>
              </w:rPr>
              <w:t>Sunflower Singing:</w:t>
            </w:r>
            <w:r>
              <w:rPr>
                <w:b w:val="0"/>
                <w:bCs/>
                <w:iCs/>
                <w:sz w:val="24"/>
              </w:rPr>
              <w:t xml:space="preserve">  Lead with a bunch of sunflowers, doing random starts, stops, and dynamics throughout the song</w:t>
            </w:r>
          </w:p>
        </w:tc>
      </w:tr>
      <w:tr w:rsidR="00CE39EA" w:rsidRPr="005B2B5E" w14:paraId="5AEA1ED8" w14:textId="77777777" w:rsidTr="0003334C">
        <w:trPr>
          <w:cantSplit/>
          <w:trHeight w:val="251"/>
        </w:trPr>
        <w:tc>
          <w:tcPr>
            <w:tcW w:w="3240" w:type="dxa"/>
          </w:tcPr>
          <w:p w14:paraId="0C1741DA" w14:textId="38C45BF8" w:rsidR="00CE39EA" w:rsidRPr="00CE39EA" w:rsidRDefault="00CE39EA" w:rsidP="00CE39EA">
            <w:pPr>
              <w:jc w:val="left"/>
              <w:rPr>
                <w:b w:val="0"/>
                <w:bCs/>
                <w:color w:val="FF0000"/>
                <w:sz w:val="20"/>
              </w:rPr>
            </w:pPr>
            <w:r w:rsidRPr="009662E0">
              <w:rPr>
                <w:bCs/>
                <w:color w:val="FF0000"/>
                <w:sz w:val="20"/>
              </w:rPr>
              <w:t xml:space="preserve">SCRIPTURE:  </w:t>
            </w:r>
            <w:r w:rsidRPr="009662E0">
              <w:rPr>
                <w:b w:val="0"/>
                <w:bCs/>
                <w:i/>
                <w:color w:val="FF0000"/>
                <w:sz w:val="20"/>
              </w:rPr>
              <w:t>Doctrine &amp; Covenants 93:27-28 - “</w:t>
            </w:r>
            <w:r w:rsidRPr="009662E0">
              <w:rPr>
                <w:bCs/>
                <w:i/>
                <w:color w:val="FF0000"/>
                <w:sz w:val="20"/>
              </w:rPr>
              <w:t xml:space="preserve">He that </w:t>
            </w:r>
            <w:proofErr w:type="spellStart"/>
            <w:r w:rsidRPr="009662E0">
              <w:rPr>
                <w:bCs/>
                <w:i/>
                <w:color w:val="FF0000"/>
                <w:sz w:val="20"/>
              </w:rPr>
              <w:t>keepeth</w:t>
            </w:r>
            <w:proofErr w:type="spellEnd"/>
            <w:r w:rsidRPr="009662E0">
              <w:rPr>
                <w:bCs/>
                <w:i/>
                <w:color w:val="FF0000"/>
                <w:sz w:val="20"/>
              </w:rPr>
              <w:t xml:space="preserve"> his commandments </w:t>
            </w:r>
            <w:proofErr w:type="spellStart"/>
            <w:r w:rsidRPr="009662E0">
              <w:rPr>
                <w:bCs/>
                <w:i/>
                <w:color w:val="FF0000"/>
                <w:sz w:val="20"/>
              </w:rPr>
              <w:t>receiveth</w:t>
            </w:r>
            <w:proofErr w:type="spellEnd"/>
            <w:r w:rsidRPr="009662E0">
              <w:rPr>
                <w:bCs/>
                <w:i/>
                <w:color w:val="FF0000"/>
                <w:sz w:val="20"/>
              </w:rPr>
              <w:t xml:space="preserve"> truth and light</w:t>
            </w:r>
            <w:r w:rsidRPr="009662E0">
              <w:rPr>
                <w:b w:val="0"/>
                <w:bCs/>
                <w:i/>
                <w:color w:val="FF0000"/>
                <w:sz w:val="20"/>
              </w:rPr>
              <w:t xml:space="preserve">, until he is glorified in truth and </w:t>
            </w:r>
            <w:proofErr w:type="spellStart"/>
            <w:r w:rsidRPr="009662E0">
              <w:rPr>
                <w:b w:val="0"/>
                <w:bCs/>
                <w:i/>
                <w:color w:val="FF0000"/>
                <w:sz w:val="20"/>
              </w:rPr>
              <w:t>knoweth</w:t>
            </w:r>
            <w:proofErr w:type="spellEnd"/>
            <w:r w:rsidRPr="009662E0">
              <w:rPr>
                <w:b w:val="0"/>
                <w:bCs/>
                <w:i/>
                <w:color w:val="FF0000"/>
                <w:sz w:val="20"/>
              </w:rPr>
              <w:t xml:space="preserve"> all things.”</w:t>
            </w:r>
            <w:r w:rsidRPr="009662E0">
              <w:rPr>
                <w:bCs/>
                <w:color w:val="FF0000"/>
                <w:sz w:val="20"/>
              </w:rPr>
              <w:t xml:space="preserve">  </w:t>
            </w:r>
          </w:p>
        </w:tc>
        <w:tc>
          <w:tcPr>
            <w:tcW w:w="900" w:type="dxa"/>
          </w:tcPr>
          <w:p w14:paraId="734604F6" w14:textId="63684586" w:rsidR="00CE39EA" w:rsidRDefault="00CE39EA" w:rsidP="00CE39EA">
            <w:pPr>
              <w:rPr>
                <w:b w:val="0"/>
                <w:bCs/>
                <w:sz w:val="24"/>
                <w:szCs w:val="24"/>
              </w:rPr>
            </w:pPr>
            <w:r>
              <w:rPr>
                <w:b w:val="0"/>
                <w:bCs/>
                <w:sz w:val="24"/>
                <w:szCs w:val="24"/>
              </w:rPr>
              <w:t>146</w:t>
            </w:r>
          </w:p>
        </w:tc>
        <w:tc>
          <w:tcPr>
            <w:tcW w:w="2335" w:type="dxa"/>
          </w:tcPr>
          <w:p w14:paraId="2BE78BE3" w14:textId="77777777" w:rsidR="00CE39EA" w:rsidRDefault="00CE39EA" w:rsidP="00CE39EA">
            <w:pPr>
              <w:rPr>
                <w:b w:val="0"/>
                <w:bCs/>
                <w:i/>
                <w:iCs/>
                <w:sz w:val="24"/>
                <w:szCs w:val="24"/>
              </w:rPr>
            </w:pPr>
            <w:r w:rsidRPr="00BE3B83">
              <w:rPr>
                <w:b w:val="0"/>
                <w:bCs/>
                <w:i/>
                <w:iCs/>
                <w:sz w:val="24"/>
                <w:szCs w:val="24"/>
                <w:highlight w:val="yellow"/>
              </w:rPr>
              <w:t>Keep the Commandments</w:t>
            </w:r>
          </w:p>
          <w:p w14:paraId="6039371E" w14:textId="3D9D3471" w:rsidR="00BE3B83" w:rsidRPr="00A03744" w:rsidRDefault="00BE3B83" w:rsidP="00CE39EA">
            <w:pPr>
              <w:rPr>
                <w:b w:val="0"/>
                <w:bCs/>
                <w:i/>
                <w:iCs/>
                <w:sz w:val="24"/>
                <w:szCs w:val="24"/>
              </w:rPr>
            </w:pPr>
          </w:p>
        </w:tc>
        <w:tc>
          <w:tcPr>
            <w:tcW w:w="4238" w:type="dxa"/>
          </w:tcPr>
          <w:p w14:paraId="7093CEE2" w14:textId="56D3C6FE" w:rsidR="00CE39EA" w:rsidRDefault="00BE3B83" w:rsidP="00CE39EA">
            <w:pPr>
              <w:jc w:val="left"/>
              <w:rPr>
                <w:sz w:val="20"/>
              </w:rPr>
            </w:pPr>
            <w:r>
              <w:rPr>
                <w:sz w:val="20"/>
              </w:rPr>
              <w:t>Look for the Light</w:t>
            </w:r>
          </w:p>
          <w:p w14:paraId="23C60D91" w14:textId="77777777" w:rsidR="00BE3B83" w:rsidRDefault="00BE3B83" w:rsidP="00CE39EA">
            <w:pPr>
              <w:jc w:val="left"/>
              <w:rPr>
                <w:sz w:val="20"/>
              </w:rPr>
            </w:pPr>
          </w:p>
          <w:p w14:paraId="0E046D84" w14:textId="7B3C6280" w:rsidR="00BE3B83" w:rsidRPr="00BE3B83" w:rsidRDefault="00BE3B83" w:rsidP="00CE39EA">
            <w:pPr>
              <w:jc w:val="left"/>
              <w:rPr>
                <w:sz w:val="20"/>
              </w:rPr>
            </w:pPr>
            <w:r>
              <w:rPr>
                <w:b w:val="0"/>
                <w:bCs/>
                <w:sz w:val="24"/>
                <w:szCs w:val="24"/>
              </w:rPr>
              <w:t>Could be hot/cold game or follow the star pointer for dynamics</w:t>
            </w:r>
          </w:p>
        </w:tc>
      </w:tr>
      <w:tr w:rsidR="00BE3B83" w:rsidRPr="005B2B5E" w14:paraId="56B2BC75" w14:textId="77777777" w:rsidTr="0003334C">
        <w:trPr>
          <w:cantSplit/>
          <w:trHeight w:val="251"/>
        </w:trPr>
        <w:tc>
          <w:tcPr>
            <w:tcW w:w="3240" w:type="dxa"/>
          </w:tcPr>
          <w:p w14:paraId="62AE1FA8" w14:textId="51B0340A" w:rsidR="00BE3B83" w:rsidRPr="00B40DA5" w:rsidRDefault="00BE3B83" w:rsidP="00BE3B83">
            <w:pPr>
              <w:jc w:val="left"/>
              <w:rPr>
                <w:b w:val="0"/>
                <w:bCs/>
                <w:i/>
                <w:sz w:val="20"/>
              </w:rPr>
            </w:pPr>
            <w:r w:rsidRPr="0051217E">
              <w:rPr>
                <w:color w:val="FF0000"/>
                <w:sz w:val="20"/>
                <w:shd w:val="clear" w:color="auto" w:fill="FFFFFF"/>
              </w:rPr>
              <w:t xml:space="preserve">SCRIPTURE:  </w:t>
            </w:r>
            <w:r w:rsidRPr="0051217E">
              <w:rPr>
                <w:b w:val="0"/>
                <w:i/>
                <w:color w:val="FF0000"/>
                <w:sz w:val="20"/>
                <w:shd w:val="clear" w:color="auto" w:fill="FFFFFF"/>
              </w:rPr>
              <w:t>Matthew 5:16 – “</w:t>
            </w:r>
            <w:r w:rsidRPr="0051217E">
              <w:rPr>
                <w:i/>
                <w:color w:val="FF0000"/>
                <w:sz w:val="20"/>
                <w:shd w:val="clear" w:color="auto" w:fill="FFFFFF"/>
              </w:rPr>
              <w:t>Let your light so shine before men that they may see your good works</w:t>
            </w:r>
            <w:r w:rsidRPr="0051217E">
              <w:rPr>
                <w:b w:val="0"/>
                <w:i/>
                <w:color w:val="FF0000"/>
                <w:sz w:val="20"/>
                <w:shd w:val="clear" w:color="auto" w:fill="FFFFFF"/>
              </w:rPr>
              <w:t xml:space="preserve">, and glorify your Father which is in heaven.” </w:t>
            </w:r>
          </w:p>
        </w:tc>
        <w:tc>
          <w:tcPr>
            <w:tcW w:w="900" w:type="dxa"/>
          </w:tcPr>
          <w:p w14:paraId="4D014C0B" w14:textId="7700086C" w:rsidR="00BE3B83" w:rsidRPr="002D7EF5" w:rsidRDefault="00BE3B83" w:rsidP="00BE3B83">
            <w:pPr>
              <w:rPr>
                <w:b w:val="0"/>
                <w:bCs/>
                <w:sz w:val="24"/>
                <w:szCs w:val="24"/>
              </w:rPr>
            </w:pPr>
            <w:r>
              <w:rPr>
                <w:b w:val="0"/>
                <w:bCs/>
                <w:sz w:val="24"/>
                <w:szCs w:val="24"/>
              </w:rPr>
              <w:t>109</w:t>
            </w:r>
          </w:p>
        </w:tc>
        <w:tc>
          <w:tcPr>
            <w:tcW w:w="2335" w:type="dxa"/>
          </w:tcPr>
          <w:p w14:paraId="45CF1DEF" w14:textId="64624445" w:rsidR="00BE3B83" w:rsidRPr="002D7EF5" w:rsidRDefault="00BE3B83" w:rsidP="00BE3B83">
            <w:pPr>
              <w:rPr>
                <w:b w:val="0"/>
                <w:bCs/>
                <w:i/>
                <w:iCs/>
                <w:sz w:val="24"/>
                <w:szCs w:val="24"/>
              </w:rPr>
            </w:pPr>
            <w:r>
              <w:rPr>
                <w:b w:val="0"/>
                <w:bCs/>
                <w:i/>
                <w:iCs/>
                <w:sz w:val="24"/>
                <w:szCs w:val="24"/>
              </w:rPr>
              <w:t>Search, Ponder, &amp; Pray</w:t>
            </w:r>
          </w:p>
          <w:p w14:paraId="35BC2ECB" w14:textId="77777777" w:rsidR="00BE3B83" w:rsidRPr="002D7EF5" w:rsidRDefault="00BE3B83" w:rsidP="00BE3B83">
            <w:pPr>
              <w:rPr>
                <w:b w:val="0"/>
                <w:bCs/>
                <w:i/>
                <w:iCs/>
                <w:sz w:val="24"/>
                <w:szCs w:val="24"/>
              </w:rPr>
            </w:pPr>
            <w:r>
              <w:rPr>
                <w:b w:val="0"/>
                <w:bCs/>
                <w:i/>
                <w:iCs/>
                <w:sz w:val="24"/>
                <w:szCs w:val="24"/>
              </w:rPr>
              <w:t xml:space="preserve"> </w:t>
            </w:r>
          </w:p>
        </w:tc>
        <w:tc>
          <w:tcPr>
            <w:tcW w:w="4238" w:type="dxa"/>
          </w:tcPr>
          <w:p w14:paraId="0F5BFAD7" w14:textId="2113206F" w:rsidR="00BE3B83" w:rsidRPr="009A2C9E" w:rsidRDefault="00BE3B83" w:rsidP="00BE3B83">
            <w:pPr>
              <w:jc w:val="left"/>
              <w:rPr>
                <w:b w:val="0"/>
                <w:bCs/>
                <w:sz w:val="24"/>
                <w:szCs w:val="24"/>
              </w:rPr>
            </w:pPr>
            <w:r w:rsidRPr="00D50545">
              <w:rPr>
                <w:bCs/>
                <w:sz w:val="20"/>
              </w:rPr>
              <w:t>Fireflies:</w:t>
            </w:r>
            <w:r w:rsidRPr="00D50545">
              <w:rPr>
                <w:b w:val="0"/>
                <w:bCs/>
                <w:sz w:val="20"/>
              </w:rPr>
              <w:t xml:space="preserve">  When see a “firefly</w:t>
            </w:r>
            <w:r>
              <w:rPr>
                <w:b w:val="0"/>
                <w:bCs/>
                <w:sz w:val="20"/>
              </w:rPr>
              <w:t>,</w:t>
            </w:r>
            <w:r w:rsidRPr="00D50545">
              <w:rPr>
                <w:b w:val="0"/>
                <w:bCs/>
                <w:sz w:val="20"/>
              </w:rPr>
              <w:t xml:space="preserve">” other half of the room </w:t>
            </w:r>
            <w:r>
              <w:rPr>
                <w:b w:val="0"/>
                <w:bCs/>
                <w:sz w:val="20"/>
              </w:rPr>
              <w:t>starts singing</w:t>
            </w:r>
          </w:p>
        </w:tc>
      </w:tr>
      <w:tr w:rsidR="00BE3B83" w:rsidRPr="005B2B5E" w14:paraId="60AF93C8" w14:textId="77777777" w:rsidTr="0003334C">
        <w:trPr>
          <w:cantSplit/>
          <w:trHeight w:val="251"/>
        </w:trPr>
        <w:tc>
          <w:tcPr>
            <w:tcW w:w="3240" w:type="dxa"/>
          </w:tcPr>
          <w:p w14:paraId="21F4B0BE" w14:textId="14D3484C" w:rsidR="00BE3B83" w:rsidRPr="00CE39EA" w:rsidRDefault="00BE3B83" w:rsidP="00BE3B83">
            <w:pPr>
              <w:jc w:val="left"/>
              <w:rPr>
                <w:b w:val="0"/>
                <w:i/>
                <w:color w:val="FF0000"/>
                <w:sz w:val="20"/>
                <w:shd w:val="clear" w:color="auto" w:fill="FFFFFF"/>
              </w:rPr>
            </w:pPr>
            <w:r w:rsidRPr="00CE39EA">
              <w:rPr>
                <w:b w:val="0"/>
                <w:bCs/>
                <w:i/>
                <w:color w:val="FF0000"/>
                <w:sz w:val="20"/>
              </w:rPr>
              <w:t>Doctrine &amp; Covenants 93:37 - “</w:t>
            </w:r>
            <w:r w:rsidRPr="00CE39EA">
              <w:rPr>
                <w:bCs/>
                <w:i/>
                <w:color w:val="FF0000"/>
                <w:sz w:val="20"/>
              </w:rPr>
              <w:t>Light and truth forsake that evil one</w:t>
            </w:r>
            <w:r w:rsidRPr="00CE39EA">
              <w:rPr>
                <w:b w:val="0"/>
                <w:bCs/>
                <w:i/>
                <w:color w:val="FF0000"/>
                <w:sz w:val="20"/>
              </w:rPr>
              <w:t>.”</w:t>
            </w:r>
            <w:r w:rsidRPr="00CE39EA">
              <w:rPr>
                <w:bCs/>
                <w:color w:val="FF0000"/>
                <w:sz w:val="20"/>
              </w:rPr>
              <w:t xml:space="preserve">  </w:t>
            </w:r>
          </w:p>
        </w:tc>
        <w:tc>
          <w:tcPr>
            <w:tcW w:w="900" w:type="dxa"/>
          </w:tcPr>
          <w:p w14:paraId="432D3381" w14:textId="0FEEFE4B" w:rsidR="00BE3B83" w:rsidRDefault="00BE3B83" w:rsidP="00BE3B83">
            <w:pPr>
              <w:rPr>
                <w:b w:val="0"/>
                <w:bCs/>
                <w:sz w:val="24"/>
                <w:szCs w:val="24"/>
              </w:rPr>
            </w:pPr>
            <w:r>
              <w:rPr>
                <w:b w:val="0"/>
                <w:bCs/>
                <w:sz w:val="24"/>
                <w:szCs w:val="24"/>
              </w:rPr>
              <w:t>98</w:t>
            </w:r>
          </w:p>
        </w:tc>
        <w:tc>
          <w:tcPr>
            <w:tcW w:w="2335" w:type="dxa"/>
          </w:tcPr>
          <w:p w14:paraId="5656F859" w14:textId="2985F040" w:rsidR="00BE3B83" w:rsidRPr="009F4C1E" w:rsidRDefault="00BE3B83" w:rsidP="00BE3B83">
            <w:pPr>
              <w:rPr>
                <w:b w:val="0"/>
                <w:bCs/>
                <w:i/>
                <w:iCs/>
                <w:sz w:val="24"/>
                <w:szCs w:val="24"/>
                <w:highlight w:val="yellow"/>
              </w:rPr>
            </w:pPr>
            <w:r>
              <w:rPr>
                <w:b w:val="0"/>
                <w:bCs/>
                <w:i/>
                <w:iCs/>
                <w:sz w:val="24"/>
                <w:szCs w:val="24"/>
                <w:highlight w:val="yellow"/>
              </w:rPr>
              <w:t>Repentance</w:t>
            </w:r>
          </w:p>
        </w:tc>
        <w:tc>
          <w:tcPr>
            <w:tcW w:w="4238" w:type="dxa"/>
          </w:tcPr>
          <w:p w14:paraId="6182597A" w14:textId="3B387454" w:rsidR="00BE3B83" w:rsidRPr="002D7EF5" w:rsidRDefault="00BE3B83" w:rsidP="00BE3B83">
            <w:pPr>
              <w:jc w:val="left"/>
              <w:rPr>
                <w:b w:val="0"/>
                <w:bCs/>
                <w:sz w:val="24"/>
                <w:szCs w:val="24"/>
              </w:rPr>
            </w:pPr>
            <w:r w:rsidRPr="00E304EE">
              <w:rPr>
                <w:bCs/>
                <w:sz w:val="24"/>
                <w:szCs w:val="24"/>
              </w:rPr>
              <w:t>F</w:t>
            </w:r>
            <w:r>
              <w:rPr>
                <w:bCs/>
                <w:sz w:val="24"/>
                <w:szCs w:val="24"/>
              </w:rPr>
              <w:t>lashlight Game:</w:t>
            </w:r>
            <w:r>
              <w:rPr>
                <w:b w:val="0"/>
                <w:bCs/>
                <w:sz w:val="24"/>
                <w:szCs w:val="24"/>
              </w:rPr>
              <w:t xml:space="preserve"> If I randomly turn</w:t>
            </w:r>
            <w:r w:rsidRPr="00E304EE">
              <w:rPr>
                <w:b w:val="0"/>
                <w:bCs/>
                <w:sz w:val="24"/>
                <w:szCs w:val="24"/>
              </w:rPr>
              <w:t xml:space="preserve"> </w:t>
            </w:r>
            <w:r>
              <w:rPr>
                <w:b w:val="0"/>
                <w:bCs/>
                <w:sz w:val="24"/>
                <w:szCs w:val="24"/>
              </w:rPr>
              <w:t>flashlight</w:t>
            </w:r>
            <w:r w:rsidRPr="00E304EE">
              <w:rPr>
                <w:b w:val="0"/>
                <w:bCs/>
                <w:sz w:val="24"/>
                <w:szCs w:val="24"/>
              </w:rPr>
              <w:t xml:space="preserve"> </w:t>
            </w:r>
            <w:r>
              <w:rPr>
                <w:b w:val="0"/>
                <w:bCs/>
                <w:sz w:val="24"/>
                <w:szCs w:val="24"/>
              </w:rPr>
              <w:t>on them, they sing louder</w:t>
            </w:r>
          </w:p>
        </w:tc>
      </w:tr>
      <w:tr w:rsidR="00BE3B83" w:rsidRPr="005B2B5E" w14:paraId="6B0AB640" w14:textId="77777777" w:rsidTr="0003334C">
        <w:trPr>
          <w:cantSplit/>
          <w:trHeight w:val="251"/>
        </w:trPr>
        <w:tc>
          <w:tcPr>
            <w:tcW w:w="3240" w:type="dxa"/>
          </w:tcPr>
          <w:p w14:paraId="4AC5402A" w14:textId="3B2D3809" w:rsidR="00BE3B83" w:rsidRPr="00B40DA5" w:rsidRDefault="00BE3B83" w:rsidP="00BE3B83">
            <w:pPr>
              <w:jc w:val="left"/>
              <w:rPr>
                <w:b w:val="0"/>
                <w:bCs/>
                <w:i/>
                <w:sz w:val="20"/>
              </w:rPr>
            </w:pPr>
            <w:r w:rsidRPr="00CE39EA">
              <w:rPr>
                <w:bCs/>
                <w:color w:val="FF0000"/>
                <w:sz w:val="20"/>
                <w:shd w:val="clear" w:color="auto" w:fill="FFFFFF"/>
              </w:rPr>
              <w:t>SCRIPTURE:</w:t>
            </w:r>
            <w:r w:rsidRPr="0051217E">
              <w:rPr>
                <w:b w:val="0"/>
                <w:color w:val="FF0000"/>
                <w:sz w:val="20"/>
                <w:shd w:val="clear" w:color="auto" w:fill="FFFFFF"/>
              </w:rPr>
              <w:t xml:space="preserve">  </w:t>
            </w:r>
            <w:r w:rsidRPr="0051217E">
              <w:rPr>
                <w:b w:val="0"/>
                <w:i/>
                <w:color w:val="FF0000"/>
                <w:sz w:val="20"/>
                <w:shd w:val="clear" w:color="auto" w:fill="FFFFFF"/>
              </w:rPr>
              <w:t>1 Thessalonians 5:5 – “</w:t>
            </w:r>
            <w:r w:rsidRPr="0051217E">
              <w:rPr>
                <w:b w:val="0"/>
                <w:i/>
                <w:color w:val="FF0000"/>
                <w:sz w:val="20"/>
                <w:u w:val="single"/>
                <w:shd w:val="clear" w:color="auto" w:fill="FFFFFF"/>
              </w:rPr>
              <w:t>Ye are all the children of light</w:t>
            </w:r>
            <w:r w:rsidRPr="0051217E">
              <w:rPr>
                <w:b w:val="0"/>
                <w:i/>
                <w:color w:val="FF0000"/>
                <w:sz w:val="20"/>
                <w:shd w:val="clear" w:color="auto" w:fill="FFFFFF"/>
              </w:rPr>
              <w:t>, and the children of the day:  we are not of the night, nor of darkness.”</w:t>
            </w:r>
          </w:p>
        </w:tc>
        <w:tc>
          <w:tcPr>
            <w:tcW w:w="900" w:type="dxa"/>
          </w:tcPr>
          <w:p w14:paraId="0C3B634D" w14:textId="611DDFA3" w:rsidR="00BE3B83" w:rsidRDefault="00BE3B83" w:rsidP="00BE3B83">
            <w:pPr>
              <w:rPr>
                <w:b w:val="0"/>
                <w:bCs/>
                <w:sz w:val="24"/>
                <w:szCs w:val="24"/>
              </w:rPr>
            </w:pPr>
            <w:r>
              <w:rPr>
                <w:b w:val="0"/>
                <w:bCs/>
                <w:sz w:val="24"/>
                <w:szCs w:val="24"/>
              </w:rPr>
              <w:t>105</w:t>
            </w:r>
          </w:p>
        </w:tc>
        <w:tc>
          <w:tcPr>
            <w:tcW w:w="2335" w:type="dxa"/>
          </w:tcPr>
          <w:p w14:paraId="5E277520" w14:textId="04A4DFED" w:rsidR="00BE3B83" w:rsidRPr="00E304EE" w:rsidRDefault="00BE3B83" w:rsidP="00BE3B83">
            <w:pPr>
              <w:rPr>
                <w:b w:val="0"/>
                <w:bCs/>
                <w:i/>
                <w:iCs/>
                <w:sz w:val="22"/>
                <w:szCs w:val="22"/>
              </w:rPr>
            </w:pPr>
            <w:r>
              <w:rPr>
                <w:b w:val="0"/>
                <w:bCs/>
                <w:i/>
                <w:iCs/>
                <w:sz w:val="24"/>
                <w:szCs w:val="24"/>
              </w:rPr>
              <w:t>The Holy Ghost</w:t>
            </w:r>
          </w:p>
        </w:tc>
        <w:tc>
          <w:tcPr>
            <w:tcW w:w="4238" w:type="dxa"/>
          </w:tcPr>
          <w:p w14:paraId="2AC53839" w14:textId="3F8C6CAF" w:rsidR="00BE3B83" w:rsidRPr="00BE3B83" w:rsidRDefault="00BE3B83" w:rsidP="00BE3B83">
            <w:pPr>
              <w:jc w:val="left"/>
              <w:rPr>
                <w:b w:val="0"/>
                <w:bCs/>
                <w:sz w:val="24"/>
                <w:szCs w:val="24"/>
              </w:rPr>
            </w:pPr>
            <w:r>
              <w:rPr>
                <w:sz w:val="24"/>
                <w:szCs w:val="24"/>
              </w:rPr>
              <w:t xml:space="preserve">Flower Growing:  </w:t>
            </w:r>
            <w:r>
              <w:rPr>
                <w:b w:val="0"/>
                <w:bCs/>
                <w:sz w:val="24"/>
                <w:szCs w:val="24"/>
              </w:rPr>
              <w:t>If they sing well, the flower grows, if they don’t, it stops.</w:t>
            </w:r>
          </w:p>
        </w:tc>
      </w:tr>
      <w:tr w:rsidR="00BE3B83" w:rsidRPr="005B2B5E" w14:paraId="083FD3AF" w14:textId="77777777" w:rsidTr="0003334C">
        <w:trPr>
          <w:cantSplit/>
          <w:trHeight w:val="251"/>
        </w:trPr>
        <w:tc>
          <w:tcPr>
            <w:tcW w:w="3240" w:type="dxa"/>
          </w:tcPr>
          <w:p w14:paraId="07CF3422" w14:textId="3C5C0EF7" w:rsidR="00BE3B83" w:rsidRPr="00BE3B83" w:rsidRDefault="00BE3B83" w:rsidP="00BE3B83">
            <w:pPr>
              <w:jc w:val="left"/>
              <w:rPr>
                <w:b w:val="0"/>
                <w:bCs/>
                <w:sz w:val="20"/>
              </w:rPr>
            </w:pPr>
            <w:r w:rsidRPr="00BE3B83">
              <w:rPr>
                <w:b w:val="0"/>
                <w:i/>
                <w:color w:val="FF0000"/>
                <w:sz w:val="20"/>
                <w:shd w:val="clear" w:color="auto" w:fill="FFFFFF"/>
              </w:rPr>
              <w:t>Matthew 5:16 – “</w:t>
            </w:r>
            <w:r w:rsidRPr="00BE3B83">
              <w:rPr>
                <w:i/>
                <w:color w:val="FF0000"/>
                <w:sz w:val="20"/>
                <w:shd w:val="clear" w:color="auto" w:fill="FFFFFF"/>
              </w:rPr>
              <w:t>Let your light so shine before men that they may see your good works</w:t>
            </w:r>
            <w:r w:rsidRPr="00BE3B83">
              <w:rPr>
                <w:b w:val="0"/>
                <w:i/>
                <w:color w:val="FF0000"/>
                <w:sz w:val="20"/>
                <w:shd w:val="clear" w:color="auto" w:fill="FFFFFF"/>
              </w:rPr>
              <w:t>, and glorify your Father which is in heaven.”</w:t>
            </w:r>
          </w:p>
        </w:tc>
        <w:tc>
          <w:tcPr>
            <w:tcW w:w="900" w:type="dxa"/>
          </w:tcPr>
          <w:p w14:paraId="330FB90B" w14:textId="675D22A5" w:rsidR="00BE3B83" w:rsidRPr="002D7EF5" w:rsidRDefault="00BE3B83" w:rsidP="00BE3B83">
            <w:pPr>
              <w:rPr>
                <w:b w:val="0"/>
                <w:bCs/>
                <w:sz w:val="24"/>
                <w:szCs w:val="24"/>
              </w:rPr>
            </w:pPr>
            <w:r w:rsidRPr="002D7EF5">
              <w:rPr>
                <w:b w:val="0"/>
                <w:bCs/>
                <w:sz w:val="24"/>
                <w:szCs w:val="24"/>
              </w:rPr>
              <w:t>1</w:t>
            </w:r>
            <w:r>
              <w:rPr>
                <w:b w:val="0"/>
                <w:bCs/>
                <w:sz w:val="24"/>
                <w:szCs w:val="24"/>
              </w:rPr>
              <w:t>40</w:t>
            </w:r>
          </w:p>
        </w:tc>
        <w:tc>
          <w:tcPr>
            <w:tcW w:w="2335" w:type="dxa"/>
          </w:tcPr>
          <w:p w14:paraId="7D3AB9C7" w14:textId="41A08BBB" w:rsidR="00BE3B83" w:rsidRPr="000F33D0" w:rsidRDefault="00BE3B83" w:rsidP="00BE3B83">
            <w:pPr>
              <w:rPr>
                <w:b w:val="0"/>
                <w:bCs/>
                <w:i/>
                <w:iCs/>
                <w:sz w:val="24"/>
                <w:szCs w:val="24"/>
                <w:highlight w:val="yellow"/>
              </w:rPr>
            </w:pPr>
            <w:r>
              <w:rPr>
                <w:b w:val="0"/>
                <w:bCs/>
                <w:i/>
                <w:iCs/>
                <w:sz w:val="24"/>
                <w:szCs w:val="24"/>
                <w:highlight w:val="yellow"/>
              </w:rPr>
              <w:t>I’ll Walk with You</w:t>
            </w:r>
          </w:p>
        </w:tc>
        <w:tc>
          <w:tcPr>
            <w:tcW w:w="4238" w:type="dxa"/>
          </w:tcPr>
          <w:p w14:paraId="50F5FEE1" w14:textId="736D7718" w:rsidR="00BE3B83" w:rsidRPr="00BE3B83" w:rsidRDefault="00BE3B83" w:rsidP="00BE3B83">
            <w:pPr>
              <w:jc w:val="left"/>
              <w:rPr>
                <w:sz w:val="22"/>
                <w:szCs w:val="22"/>
              </w:rPr>
            </w:pPr>
            <w:r>
              <w:rPr>
                <w:sz w:val="22"/>
                <w:szCs w:val="22"/>
              </w:rPr>
              <w:t>Puppets</w:t>
            </w:r>
          </w:p>
        </w:tc>
      </w:tr>
      <w:tr w:rsidR="00BE3B83" w:rsidRPr="005B2B5E" w14:paraId="4899A1E3" w14:textId="77777777" w:rsidTr="0003334C">
        <w:trPr>
          <w:cantSplit/>
          <w:trHeight w:val="251"/>
        </w:trPr>
        <w:tc>
          <w:tcPr>
            <w:tcW w:w="3240" w:type="dxa"/>
          </w:tcPr>
          <w:p w14:paraId="13A8A12A" w14:textId="01454287" w:rsidR="00BE3B83" w:rsidRPr="00B40DA5" w:rsidRDefault="00BE3B83" w:rsidP="00BE3B83">
            <w:pPr>
              <w:pStyle w:val="NormalWeb"/>
              <w:spacing w:before="0" w:beforeAutospacing="0" w:after="0" w:afterAutospacing="0"/>
              <w:textAlignment w:val="baseline"/>
              <w:rPr>
                <w:b/>
                <w:bCs/>
                <w:i/>
                <w:sz w:val="20"/>
              </w:rPr>
            </w:pPr>
            <w:r w:rsidRPr="00BE3B83">
              <w:rPr>
                <w:rFonts w:ascii="Century Gothic" w:hAnsi="Century Gothic"/>
                <w:bCs/>
                <w:i/>
                <w:color w:val="FF0000"/>
                <w:sz w:val="20"/>
                <w:szCs w:val="20"/>
              </w:rPr>
              <w:t xml:space="preserve">SCRIPTURE:  Romans 13:12 - “The night is far spent, the day is at hand:  let us therefore </w:t>
            </w:r>
            <w:r w:rsidRPr="00BE3B83">
              <w:rPr>
                <w:rFonts w:ascii="Century Gothic" w:hAnsi="Century Gothic"/>
                <w:bCs/>
                <w:i/>
                <w:color w:val="FF0000"/>
                <w:sz w:val="20"/>
                <w:szCs w:val="20"/>
                <w:u w:val="single"/>
              </w:rPr>
              <w:t xml:space="preserve">cast off the works of darkness, and let us put on the </w:t>
            </w:r>
            <w:proofErr w:type="spellStart"/>
            <w:r w:rsidRPr="00BE3B83">
              <w:rPr>
                <w:rFonts w:ascii="Century Gothic" w:hAnsi="Century Gothic"/>
                <w:bCs/>
                <w:i/>
                <w:color w:val="FF0000"/>
                <w:sz w:val="20"/>
                <w:szCs w:val="20"/>
                <w:u w:val="single"/>
              </w:rPr>
              <w:t>armour</w:t>
            </w:r>
            <w:proofErr w:type="spellEnd"/>
            <w:r w:rsidRPr="00BE3B83">
              <w:rPr>
                <w:rFonts w:ascii="Century Gothic" w:hAnsi="Century Gothic"/>
                <w:bCs/>
                <w:i/>
                <w:color w:val="FF0000"/>
                <w:sz w:val="20"/>
                <w:szCs w:val="20"/>
                <w:u w:val="single"/>
              </w:rPr>
              <w:t xml:space="preserve"> of light</w:t>
            </w:r>
            <w:r w:rsidRPr="00BE3B83">
              <w:rPr>
                <w:rFonts w:ascii="Century Gothic" w:hAnsi="Century Gothic"/>
                <w:bCs/>
                <w:i/>
                <w:color w:val="FF0000"/>
                <w:sz w:val="20"/>
                <w:szCs w:val="20"/>
              </w:rPr>
              <w:t>.”</w:t>
            </w:r>
          </w:p>
        </w:tc>
        <w:tc>
          <w:tcPr>
            <w:tcW w:w="900" w:type="dxa"/>
          </w:tcPr>
          <w:p w14:paraId="1374CFA9" w14:textId="77777777" w:rsidR="00BE3B83" w:rsidRDefault="00BE3B83" w:rsidP="00BE3B83">
            <w:pPr>
              <w:rPr>
                <w:b w:val="0"/>
                <w:bCs/>
                <w:sz w:val="24"/>
                <w:szCs w:val="24"/>
              </w:rPr>
            </w:pPr>
            <w:r>
              <w:rPr>
                <w:b w:val="0"/>
                <w:bCs/>
                <w:sz w:val="24"/>
                <w:szCs w:val="24"/>
              </w:rPr>
              <w:t>Music</w:t>
            </w:r>
          </w:p>
          <w:p w14:paraId="473B91C3" w14:textId="12016AF6" w:rsidR="00BE3B83" w:rsidRDefault="00BE3B83" w:rsidP="00BE3B83">
            <w:pPr>
              <w:rPr>
                <w:b w:val="0"/>
                <w:bCs/>
                <w:sz w:val="24"/>
                <w:szCs w:val="24"/>
              </w:rPr>
            </w:pPr>
            <w:r>
              <w:rPr>
                <w:b w:val="0"/>
                <w:bCs/>
                <w:sz w:val="24"/>
                <w:szCs w:val="24"/>
              </w:rPr>
              <w:t>74</w:t>
            </w:r>
          </w:p>
        </w:tc>
        <w:tc>
          <w:tcPr>
            <w:tcW w:w="2335" w:type="dxa"/>
          </w:tcPr>
          <w:p w14:paraId="571F5322" w14:textId="77777777" w:rsidR="00BE3B83" w:rsidRDefault="00BE3B83" w:rsidP="00BE3B83">
            <w:pPr>
              <w:rPr>
                <w:b w:val="0"/>
                <w:bCs/>
                <w:sz w:val="24"/>
                <w:szCs w:val="24"/>
              </w:rPr>
            </w:pPr>
            <w:r>
              <w:rPr>
                <w:b w:val="0"/>
                <w:bCs/>
                <w:i/>
                <w:iCs/>
                <w:sz w:val="24"/>
                <w:szCs w:val="24"/>
              </w:rPr>
              <w:t xml:space="preserve">The Miracle </w:t>
            </w:r>
            <w:r>
              <w:rPr>
                <w:b w:val="0"/>
                <w:bCs/>
                <w:sz w:val="24"/>
                <w:szCs w:val="24"/>
              </w:rPr>
              <w:t xml:space="preserve">OR </w:t>
            </w:r>
          </w:p>
          <w:p w14:paraId="5353C6F2" w14:textId="6B4F2A86" w:rsidR="00BE3B83" w:rsidRPr="00CE39EA" w:rsidRDefault="00BE3B83" w:rsidP="00BE3B83">
            <w:pPr>
              <w:rPr>
                <w:b w:val="0"/>
                <w:bCs/>
                <w:i/>
                <w:iCs/>
                <w:sz w:val="24"/>
                <w:szCs w:val="24"/>
              </w:rPr>
            </w:pPr>
            <w:r>
              <w:rPr>
                <w:b w:val="0"/>
                <w:bCs/>
                <w:i/>
                <w:iCs/>
                <w:sz w:val="24"/>
                <w:szCs w:val="24"/>
              </w:rPr>
              <w:t>I Feel My Savior’s Love</w:t>
            </w:r>
          </w:p>
        </w:tc>
        <w:tc>
          <w:tcPr>
            <w:tcW w:w="4238" w:type="dxa"/>
          </w:tcPr>
          <w:p w14:paraId="50041B56" w14:textId="77777777" w:rsidR="00BE3B83" w:rsidRPr="00D50545" w:rsidRDefault="00BE3B83" w:rsidP="00BE3B83">
            <w:pPr>
              <w:jc w:val="left"/>
              <w:rPr>
                <w:b w:val="0"/>
                <w:bCs/>
                <w:sz w:val="22"/>
                <w:szCs w:val="22"/>
              </w:rPr>
            </w:pPr>
            <w:r w:rsidRPr="00D50545">
              <w:rPr>
                <w:bCs/>
                <w:sz w:val="22"/>
                <w:szCs w:val="22"/>
              </w:rPr>
              <w:t xml:space="preserve">Sunrise/sunset:  </w:t>
            </w:r>
            <w:r w:rsidRPr="00D50545">
              <w:rPr>
                <w:b w:val="0"/>
                <w:bCs/>
                <w:sz w:val="22"/>
                <w:szCs w:val="22"/>
              </w:rPr>
              <w:t>Get louder/softer as sun rises/sets</w:t>
            </w:r>
          </w:p>
        </w:tc>
      </w:tr>
    </w:tbl>
    <w:p w14:paraId="3EC19574" w14:textId="77777777" w:rsidR="000A160B" w:rsidRPr="000A160B" w:rsidRDefault="000A160B" w:rsidP="0003334C">
      <w:pPr>
        <w:pStyle w:val="NormalWeb"/>
        <w:spacing w:before="0" w:beforeAutospacing="0" w:after="0" w:afterAutospacing="0"/>
        <w:ind w:left="720"/>
        <w:textAlignment w:val="baseline"/>
        <w:rPr>
          <w:rFonts w:ascii="Century Gothic" w:hAnsi="Century Gothic"/>
          <w:noProof/>
          <w:lang w:eastAsia="en-US"/>
        </w:rPr>
      </w:pPr>
    </w:p>
    <w:sectPr w:rsidR="000A160B" w:rsidRPr="000A160B" w:rsidSect="00783B4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F5C1C" w14:textId="77777777" w:rsidR="00955A49" w:rsidRDefault="00955A49" w:rsidP="00C900E6">
      <w:r>
        <w:separator/>
      </w:r>
    </w:p>
  </w:endnote>
  <w:endnote w:type="continuationSeparator" w:id="0">
    <w:p w14:paraId="51A28F0D" w14:textId="77777777" w:rsidR="00955A49" w:rsidRDefault="00955A49" w:rsidP="00C9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D1CF" w14:textId="77777777" w:rsidR="005B2B5E" w:rsidRDefault="005B2B5E" w:rsidP="00EA36BF">
    <w:pPr>
      <w:pStyle w:val="NormalWeb"/>
      <w:pBdr>
        <w:top w:val="single" w:sz="4" w:space="1" w:color="auto"/>
      </w:pBdr>
      <w:spacing w:before="0" w:beforeAutospacing="0" w:after="0" w:afterAutospacing="0"/>
      <w:textAlignment w:val="baseline"/>
      <w:rPr>
        <w:b/>
      </w:rPr>
    </w:pPr>
  </w:p>
  <w:p w14:paraId="07F2C8BF" w14:textId="77777777" w:rsidR="005B2B5E" w:rsidRDefault="005B2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CAE58" w14:textId="77777777" w:rsidR="00955A49" w:rsidRDefault="00955A49" w:rsidP="00C900E6">
      <w:r>
        <w:separator/>
      </w:r>
    </w:p>
  </w:footnote>
  <w:footnote w:type="continuationSeparator" w:id="0">
    <w:p w14:paraId="40DE7CE8" w14:textId="77777777" w:rsidR="00955A49" w:rsidRDefault="00955A49" w:rsidP="00C9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5BCA" w14:textId="73F8319A" w:rsidR="005B2B5E" w:rsidRDefault="005B2B5E" w:rsidP="00EF747D">
    <w:pPr>
      <w:pStyle w:val="Header"/>
    </w:pPr>
    <w:r>
      <w:rPr>
        <w:noProof/>
        <w:sz w:val="20"/>
      </w:rPr>
      <mc:AlternateContent>
        <mc:Choice Requires="wps">
          <w:drawing>
            <wp:anchor distT="0" distB="0" distL="114300" distR="114300" simplePos="0" relativeHeight="251659264" behindDoc="0" locked="0" layoutInCell="1" allowOverlap="1" wp14:anchorId="40733EE0" wp14:editId="203FE4A1">
              <wp:simplePos x="0" y="0"/>
              <wp:positionH relativeFrom="column">
                <wp:posOffset>2767965</wp:posOffset>
              </wp:positionH>
              <wp:positionV relativeFrom="paragraph">
                <wp:posOffset>-321945</wp:posOffset>
              </wp:positionV>
              <wp:extent cx="3618230" cy="929005"/>
              <wp:effectExtent l="0" t="0" r="20320" b="2349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929005"/>
                      </a:xfrm>
                      <a:prstGeom prst="rect">
                        <a:avLst/>
                      </a:prstGeom>
                      <a:solidFill>
                        <a:srgbClr val="FFFFFF"/>
                      </a:solidFill>
                      <a:ln w="9525">
                        <a:solidFill>
                          <a:srgbClr val="000000"/>
                        </a:solidFill>
                        <a:miter lim="800000"/>
                        <a:headEnd/>
                        <a:tailEnd/>
                      </a:ln>
                    </wps:spPr>
                    <wps:txbx>
                      <w:txbxContent>
                        <w:p w14:paraId="3F68079C" w14:textId="77777777" w:rsidR="005B2B5E" w:rsidRDefault="005B2B5E" w:rsidP="00E64DE6">
                          <w:pPr>
                            <w:rPr>
                              <w:sz w:val="20"/>
                            </w:rPr>
                          </w:pPr>
                          <w:r>
                            <w:rPr>
                              <w:sz w:val="20"/>
                            </w:rPr>
                            <w:t>Wiggle Songs</w:t>
                          </w:r>
                          <w:r w:rsidR="002D7EF5">
                            <w:rPr>
                              <w:sz w:val="20"/>
                            </w:rPr>
                            <w:t xml:space="preserve"> for Transition Time</w:t>
                          </w:r>
                        </w:p>
                        <w:p w14:paraId="26032CAB" w14:textId="77777777" w:rsidR="002A2DC9" w:rsidRDefault="002A2DC9" w:rsidP="00CA2C81">
                          <w:pPr>
                            <w:jc w:val="left"/>
                            <w:rPr>
                              <w:b w:val="0"/>
                              <w:bCs/>
                              <w:color w:val="000000"/>
                              <w:sz w:val="18"/>
                              <w:szCs w:val="18"/>
                            </w:rPr>
                          </w:pPr>
                          <w:r>
                            <w:rPr>
                              <w:b w:val="0"/>
                              <w:bCs/>
                              <w:color w:val="000000"/>
                              <w:sz w:val="18"/>
                              <w:szCs w:val="18"/>
                            </w:rPr>
                            <w:t>60 – Jesus Wants Me for a Sunbeam</w:t>
                          </w:r>
                          <w:r w:rsidR="001E4470">
                            <w:rPr>
                              <w:b w:val="0"/>
                              <w:bCs/>
                              <w:color w:val="000000"/>
                              <w:sz w:val="18"/>
                              <w:szCs w:val="18"/>
                            </w:rPr>
                            <w:t xml:space="preserve"> (Actions)</w:t>
                          </w:r>
                        </w:p>
                        <w:p w14:paraId="62D574D6" w14:textId="75917386" w:rsidR="001E4470" w:rsidRDefault="001E4470" w:rsidP="00CA2C81">
                          <w:pPr>
                            <w:jc w:val="left"/>
                            <w:rPr>
                              <w:b w:val="0"/>
                              <w:bCs/>
                              <w:color w:val="000000"/>
                              <w:sz w:val="18"/>
                              <w:szCs w:val="18"/>
                            </w:rPr>
                          </w:pPr>
                          <w:r>
                            <w:rPr>
                              <w:b w:val="0"/>
                              <w:bCs/>
                              <w:color w:val="000000"/>
                              <w:sz w:val="18"/>
                              <w:szCs w:val="18"/>
                            </w:rPr>
                            <w:t>163 – I Am Like a Star (Actions)</w:t>
                          </w:r>
                        </w:p>
                        <w:p w14:paraId="6809D2D0" w14:textId="22FFB1AF" w:rsidR="00B02F4E" w:rsidRDefault="00B02F4E" w:rsidP="00CA2C81">
                          <w:pPr>
                            <w:jc w:val="left"/>
                            <w:rPr>
                              <w:b w:val="0"/>
                              <w:bCs/>
                              <w:color w:val="000000"/>
                              <w:sz w:val="18"/>
                              <w:szCs w:val="18"/>
                            </w:rPr>
                          </w:pPr>
                          <w:r>
                            <w:rPr>
                              <w:b w:val="0"/>
                              <w:bCs/>
                              <w:color w:val="000000"/>
                              <w:sz w:val="18"/>
                              <w:szCs w:val="18"/>
                            </w:rPr>
                            <w:t>177 – Teach Me To Walk in the Light</w:t>
                          </w:r>
                        </w:p>
                        <w:p w14:paraId="31F011FB" w14:textId="46505B9E" w:rsidR="002D7EF5" w:rsidRDefault="002D7EF5" w:rsidP="00CA2C81">
                          <w:pPr>
                            <w:jc w:val="left"/>
                            <w:rPr>
                              <w:b w:val="0"/>
                              <w:bCs/>
                              <w:color w:val="000000"/>
                              <w:sz w:val="18"/>
                              <w:szCs w:val="18"/>
                            </w:rPr>
                          </w:pPr>
                          <w:r>
                            <w:rPr>
                              <w:b w:val="0"/>
                              <w:bCs/>
                              <w:color w:val="000000"/>
                              <w:sz w:val="18"/>
                              <w:szCs w:val="18"/>
                            </w:rPr>
                            <w:t xml:space="preserve">267b – A Smile is Like the Sunshine (Actions) </w:t>
                          </w:r>
                        </w:p>
                        <w:p w14:paraId="13D79C76" w14:textId="1052C4EC" w:rsidR="00B02F4E" w:rsidRDefault="00B02F4E" w:rsidP="00CA2C81">
                          <w:pPr>
                            <w:jc w:val="left"/>
                            <w:rPr>
                              <w:b w:val="0"/>
                              <w:bCs/>
                              <w:color w:val="000000"/>
                              <w:sz w:val="18"/>
                              <w:szCs w:val="18"/>
                            </w:rPr>
                          </w:pPr>
                          <w:r>
                            <w:rPr>
                              <w:b w:val="0"/>
                              <w:bCs/>
                              <w:color w:val="000000"/>
                              <w:sz w:val="18"/>
                              <w:szCs w:val="18"/>
                            </w:rPr>
                            <w:t>Music – As a Child of God</w:t>
                          </w:r>
                        </w:p>
                        <w:p w14:paraId="18CA065E" w14:textId="77777777" w:rsidR="002D7EF5" w:rsidRDefault="002D7EF5" w:rsidP="00C949FB">
                          <w:pPr>
                            <w:jc w:val="left"/>
                            <w:rPr>
                              <w:b w:val="0"/>
                              <w:bCs/>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33EE0" id="_x0000_t202" coordsize="21600,21600" o:spt="202" path="m,l,21600r21600,l21600,xe">
              <v:stroke joinstyle="miter"/>
              <v:path gradientshapeok="t" o:connecttype="rect"/>
            </v:shapetype>
            <v:shape id="Text Box 8" o:spid="_x0000_s1026" type="#_x0000_t202" style="position:absolute;left:0;text-align:left;margin-left:217.95pt;margin-top:-25.35pt;width:284.9pt;height:7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">
              <v:textbox>
                <w:txbxContent>
                  <w:p w14:paraId="3F68079C" w14:textId="77777777" w:rsidR="005B2B5E" w:rsidRDefault="005B2B5E" w:rsidP="00E64DE6">
                    <w:pPr>
                      <w:rPr>
                        <w:sz w:val="20"/>
                      </w:rPr>
                    </w:pPr>
                    <w:r>
                      <w:rPr>
                        <w:sz w:val="20"/>
                      </w:rPr>
                      <w:t>Wiggle Songs</w:t>
                    </w:r>
                    <w:r w:rsidR="002D7EF5">
                      <w:rPr>
                        <w:sz w:val="20"/>
                      </w:rPr>
                      <w:t xml:space="preserve"> for Transition Time</w:t>
                    </w:r>
                  </w:p>
                  <w:p w14:paraId="26032CAB" w14:textId="77777777" w:rsidR="002A2DC9" w:rsidRDefault="002A2DC9" w:rsidP="00CA2C81">
                    <w:pPr>
                      <w:jc w:val="left"/>
                      <w:rPr>
                        <w:b w:val="0"/>
                        <w:bCs/>
                        <w:color w:val="000000"/>
                        <w:sz w:val="18"/>
                        <w:szCs w:val="18"/>
                      </w:rPr>
                    </w:pPr>
                    <w:r>
                      <w:rPr>
                        <w:b w:val="0"/>
                        <w:bCs/>
                        <w:color w:val="000000"/>
                        <w:sz w:val="18"/>
                        <w:szCs w:val="18"/>
                      </w:rPr>
                      <w:t>60 – Jesus Wants Me for a Sunbeam</w:t>
                    </w:r>
                    <w:r w:rsidR="001E4470">
                      <w:rPr>
                        <w:b w:val="0"/>
                        <w:bCs/>
                        <w:color w:val="000000"/>
                        <w:sz w:val="18"/>
                        <w:szCs w:val="18"/>
                      </w:rPr>
                      <w:t xml:space="preserve"> (Actions)</w:t>
                    </w:r>
                  </w:p>
                  <w:p w14:paraId="62D574D6" w14:textId="75917386" w:rsidR="001E4470" w:rsidRDefault="001E4470" w:rsidP="00CA2C81">
                    <w:pPr>
                      <w:jc w:val="left"/>
                      <w:rPr>
                        <w:b w:val="0"/>
                        <w:bCs/>
                        <w:color w:val="000000"/>
                        <w:sz w:val="18"/>
                        <w:szCs w:val="18"/>
                      </w:rPr>
                    </w:pPr>
                    <w:r>
                      <w:rPr>
                        <w:b w:val="0"/>
                        <w:bCs/>
                        <w:color w:val="000000"/>
                        <w:sz w:val="18"/>
                        <w:szCs w:val="18"/>
                      </w:rPr>
                      <w:t>163 – I Am Like a Star (Actions)</w:t>
                    </w:r>
                  </w:p>
                  <w:p w14:paraId="6809D2D0" w14:textId="22FFB1AF" w:rsidR="00B02F4E" w:rsidRDefault="00B02F4E" w:rsidP="00CA2C81">
                    <w:pPr>
                      <w:jc w:val="left"/>
                      <w:rPr>
                        <w:b w:val="0"/>
                        <w:bCs/>
                        <w:color w:val="000000"/>
                        <w:sz w:val="18"/>
                        <w:szCs w:val="18"/>
                      </w:rPr>
                    </w:pPr>
                    <w:r>
                      <w:rPr>
                        <w:b w:val="0"/>
                        <w:bCs/>
                        <w:color w:val="000000"/>
                        <w:sz w:val="18"/>
                        <w:szCs w:val="18"/>
                      </w:rPr>
                      <w:t xml:space="preserve">177 – Teach Me </w:t>
                    </w:r>
                    <w:proofErr w:type="gramStart"/>
                    <w:r>
                      <w:rPr>
                        <w:b w:val="0"/>
                        <w:bCs/>
                        <w:color w:val="000000"/>
                        <w:sz w:val="18"/>
                        <w:szCs w:val="18"/>
                      </w:rPr>
                      <w:t>To</w:t>
                    </w:r>
                    <w:proofErr w:type="gramEnd"/>
                    <w:r>
                      <w:rPr>
                        <w:b w:val="0"/>
                        <w:bCs/>
                        <w:color w:val="000000"/>
                        <w:sz w:val="18"/>
                        <w:szCs w:val="18"/>
                      </w:rPr>
                      <w:t xml:space="preserve"> Walk in the Light</w:t>
                    </w:r>
                  </w:p>
                  <w:p w14:paraId="31F011FB" w14:textId="46505B9E" w:rsidR="002D7EF5" w:rsidRDefault="002D7EF5" w:rsidP="00CA2C81">
                    <w:pPr>
                      <w:jc w:val="left"/>
                      <w:rPr>
                        <w:b w:val="0"/>
                        <w:bCs/>
                        <w:color w:val="000000"/>
                        <w:sz w:val="18"/>
                        <w:szCs w:val="18"/>
                      </w:rPr>
                    </w:pPr>
                    <w:r>
                      <w:rPr>
                        <w:b w:val="0"/>
                        <w:bCs/>
                        <w:color w:val="000000"/>
                        <w:sz w:val="18"/>
                        <w:szCs w:val="18"/>
                      </w:rPr>
                      <w:t xml:space="preserve">267b – A Smile is Like the Sunshine (Actions) </w:t>
                    </w:r>
                  </w:p>
                  <w:p w14:paraId="13D79C76" w14:textId="1052C4EC" w:rsidR="00B02F4E" w:rsidRDefault="00B02F4E" w:rsidP="00CA2C81">
                    <w:pPr>
                      <w:jc w:val="left"/>
                      <w:rPr>
                        <w:b w:val="0"/>
                        <w:bCs/>
                        <w:color w:val="000000"/>
                        <w:sz w:val="18"/>
                        <w:szCs w:val="18"/>
                      </w:rPr>
                    </w:pPr>
                    <w:r>
                      <w:rPr>
                        <w:b w:val="0"/>
                        <w:bCs/>
                        <w:color w:val="000000"/>
                        <w:sz w:val="18"/>
                        <w:szCs w:val="18"/>
                      </w:rPr>
                      <w:t>Music – As a Child of God</w:t>
                    </w:r>
                  </w:p>
                  <w:p w14:paraId="18CA065E" w14:textId="77777777" w:rsidR="002D7EF5" w:rsidRDefault="002D7EF5" w:rsidP="00C949FB">
                    <w:pPr>
                      <w:jc w:val="left"/>
                      <w:rPr>
                        <w:b w:val="0"/>
                        <w:bCs/>
                        <w:color w:val="000000"/>
                        <w:sz w:val="18"/>
                        <w:szCs w:val="18"/>
                      </w:rPr>
                    </w:pPr>
                  </w:p>
                </w:txbxContent>
              </v:textbox>
              <w10:wrap type="square"/>
            </v:shape>
          </w:pict>
        </mc:Fallback>
      </mc:AlternateContent>
    </w:r>
    <w:r>
      <w:t>S</w:t>
    </w:r>
    <w:r w:rsidR="000F33D0">
      <w:t>ing</w:t>
    </w:r>
    <w:r>
      <w:t xml:space="preserve">ing Time – </w:t>
    </w:r>
    <w:r w:rsidR="00B02F4E">
      <w:t>10</w:t>
    </w:r>
    <w:r w:rsidR="000F2C4D">
      <w:t>/</w:t>
    </w:r>
    <w:r w:rsidR="00B02F4E">
      <w:t>13</w:t>
    </w:r>
    <w:r w:rsidR="000402C9">
      <w:t>/19</w:t>
    </w:r>
  </w:p>
  <w:p w14:paraId="359A3F3B" w14:textId="174CBA3D" w:rsidR="00F83D34" w:rsidRPr="001344B2" w:rsidRDefault="001E4470" w:rsidP="000A160B">
    <w:pPr>
      <w:pStyle w:val="Header"/>
      <w:rPr>
        <w:sz w:val="24"/>
        <w:szCs w:val="24"/>
      </w:rPr>
    </w:pPr>
    <w:r>
      <w:rPr>
        <w:sz w:val="24"/>
        <w:szCs w:val="24"/>
      </w:rPr>
      <w:t>I can</w:t>
    </w:r>
    <w:r w:rsidR="000A160B">
      <w:rPr>
        <w:sz w:val="24"/>
        <w:szCs w:val="24"/>
      </w:rPr>
      <w:t xml:space="preserve"> </w:t>
    </w:r>
    <w:r w:rsidR="00B02F4E">
      <w:rPr>
        <w:sz w:val="24"/>
        <w:szCs w:val="24"/>
      </w:rPr>
      <w:t>share the light of my testimony with others</w:t>
    </w:r>
    <w:r w:rsidR="000A160B">
      <w:rPr>
        <w:sz w:val="24"/>
        <w:szCs w:val="24"/>
      </w:rPr>
      <w:t xml:space="preserve">. </w:t>
    </w:r>
    <w:r w:rsidR="00F83D34">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8D3"/>
    <w:multiLevelType w:val="hybridMultilevel"/>
    <w:tmpl w:val="188897E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055B1657"/>
    <w:multiLevelType w:val="hybridMultilevel"/>
    <w:tmpl w:val="EB3E2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7306D"/>
    <w:multiLevelType w:val="hybridMultilevel"/>
    <w:tmpl w:val="0A10724C"/>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 w15:restartNumberingAfterBreak="0">
    <w:nsid w:val="0D1D3418"/>
    <w:multiLevelType w:val="hybridMultilevel"/>
    <w:tmpl w:val="1DCA2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53348"/>
    <w:multiLevelType w:val="hybridMultilevel"/>
    <w:tmpl w:val="1134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B5AF8"/>
    <w:multiLevelType w:val="hybridMultilevel"/>
    <w:tmpl w:val="5308B8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46F05"/>
    <w:multiLevelType w:val="hybridMultilevel"/>
    <w:tmpl w:val="7D3E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72282"/>
    <w:multiLevelType w:val="hybridMultilevel"/>
    <w:tmpl w:val="D8803930"/>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10561D"/>
    <w:multiLevelType w:val="hybridMultilevel"/>
    <w:tmpl w:val="A9B2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861F8"/>
    <w:multiLevelType w:val="multilevel"/>
    <w:tmpl w:val="8398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B07D12"/>
    <w:multiLevelType w:val="hybridMultilevel"/>
    <w:tmpl w:val="2C46F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9373B0"/>
    <w:multiLevelType w:val="hybridMultilevel"/>
    <w:tmpl w:val="EB3E2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E3C03"/>
    <w:multiLevelType w:val="hybridMultilevel"/>
    <w:tmpl w:val="FBA8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D7B0F"/>
    <w:multiLevelType w:val="hybridMultilevel"/>
    <w:tmpl w:val="E6341B9C"/>
    <w:lvl w:ilvl="0" w:tplc="729C616E">
      <w:start w:val="1"/>
      <w:numFmt w:val="bullet"/>
      <w:pStyle w:val="Style4"/>
      <w:lvlText w:val="o"/>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8950F5"/>
    <w:multiLevelType w:val="hybridMultilevel"/>
    <w:tmpl w:val="FFAAC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6D4E87"/>
    <w:multiLevelType w:val="hybridMultilevel"/>
    <w:tmpl w:val="B3EE56B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79A46E04"/>
    <w:multiLevelType w:val="hybridMultilevel"/>
    <w:tmpl w:val="C0A4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604D9"/>
    <w:multiLevelType w:val="hybridMultilevel"/>
    <w:tmpl w:val="4B84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954F6"/>
    <w:multiLevelType w:val="hybridMultilevel"/>
    <w:tmpl w:val="31B41A9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9" w15:restartNumberingAfterBreak="0">
    <w:nsid w:val="7D190EE9"/>
    <w:multiLevelType w:val="hybridMultilevel"/>
    <w:tmpl w:val="6A9E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727F47"/>
    <w:multiLevelType w:val="hybridMultilevel"/>
    <w:tmpl w:val="2D64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4"/>
  </w:num>
  <w:num w:numId="4">
    <w:abstractNumId w:val="6"/>
  </w:num>
  <w:num w:numId="5">
    <w:abstractNumId w:val="19"/>
  </w:num>
  <w:num w:numId="6">
    <w:abstractNumId w:val="12"/>
  </w:num>
  <w:num w:numId="7">
    <w:abstractNumId w:val="16"/>
  </w:num>
  <w:num w:numId="8">
    <w:abstractNumId w:val="17"/>
  </w:num>
  <w:num w:numId="9">
    <w:abstractNumId w:val="15"/>
  </w:num>
  <w:num w:numId="10">
    <w:abstractNumId w:val="7"/>
  </w:num>
  <w:num w:numId="11">
    <w:abstractNumId w:val="9"/>
  </w:num>
  <w:num w:numId="12">
    <w:abstractNumId w:val="3"/>
  </w:num>
  <w:num w:numId="13">
    <w:abstractNumId w:val="1"/>
  </w:num>
  <w:num w:numId="14">
    <w:abstractNumId w:val="8"/>
  </w:num>
  <w:num w:numId="15">
    <w:abstractNumId w:val="10"/>
  </w:num>
  <w:num w:numId="16">
    <w:abstractNumId w:val="18"/>
  </w:num>
  <w:num w:numId="17">
    <w:abstractNumId w:val="0"/>
  </w:num>
  <w:num w:numId="18">
    <w:abstractNumId w:val="5"/>
  </w:num>
  <w:num w:numId="19">
    <w:abstractNumId w:val="2"/>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D91"/>
    <w:rsid w:val="00004455"/>
    <w:rsid w:val="0000547F"/>
    <w:rsid w:val="00005ED5"/>
    <w:rsid w:val="00006454"/>
    <w:rsid w:val="00007AC4"/>
    <w:rsid w:val="00025097"/>
    <w:rsid w:val="00026DA8"/>
    <w:rsid w:val="00027710"/>
    <w:rsid w:val="0003334C"/>
    <w:rsid w:val="00034B2B"/>
    <w:rsid w:val="00035691"/>
    <w:rsid w:val="000402C9"/>
    <w:rsid w:val="00040E1A"/>
    <w:rsid w:val="000410FE"/>
    <w:rsid w:val="00045361"/>
    <w:rsid w:val="00057EDD"/>
    <w:rsid w:val="00060066"/>
    <w:rsid w:val="0006185C"/>
    <w:rsid w:val="00093004"/>
    <w:rsid w:val="00097875"/>
    <w:rsid w:val="000A160B"/>
    <w:rsid w:val="000A5D28"/>
    <w:rsid w:val="000B013F"/>
    <w:rsid w:val="000B3206"/>
    <w:rsid w:val="000B5625"/>
    <w:rsid w:val="000C572F"/>
    <w:rsid w:val="000D01A2"/>
    <w:rsid w:val="000D6B54"/>
    <w:rsid w:val="000F2C4D"/>
    <w:rsid w:val="000F33D0"/>
    <w:rsid w:val="00102B2F"/>
    <w:rsid w:val="00103C7A"/>
    <w:rsid w:val="001105CE"/>
    <w:rsid w:val="00111E76"/>
    <w:rsid w:val="00117663"/>
    <w:rsid w:val="00124262"/>
    <w:rsid w:val="001344B2"/>
    <w:rsid w:val="00135346"/>
    <w:rsid w:val="00137069"/>
    <w:rsid w:val="00151DAF"/>
    <w:rsid w:val="00152EA7"/>
    <w:rsid w:val="00155B28"/>
    <w:rsid w:val="00155B2B"/>
    <w:rsid w:val="001565F6"/>
    <w:rsid w:val="00157F3D"/>
    <w:rsid w:val="00160FCC"/>
    <w:rsid w:val="00162C46"/>
    <w:rsid w:val="00174041"/>
    <w:rsid w:val="00192E27"/>
    <w:rsid w:val="001A4F9A"/>
    <w:rsid w:val="001A6478"/>
    <w:rsid w:val="001B0BD9"/>
    <w:rsid w:val="001B2B15"/>
    <w:rsid w:val="001B4861"/>
    <w:rsid w:val="001D5A49"/>
    <w:rsid w:val="001D6960"/>
    <w:rsid w:val="001E0FD2"/>
    <w:rsid w:val="001E2EFC"/>
    <w:rsid w:val="001E4470"/>
    <w:rsid w:val="001F28AA"/>
    <w:rsid w:val="001F6140"/>
    <w:rsid w:val="00206A41"/>
    <w:rsid w:val="00206B21"/>
    <w:rsid w:val="002070C7"/>
    <w:rsid w:val="002105FF"/>
    <w:rsid w:val="0021139A"/>
    <w:rsid w:val="00222950"/>
    <w:rsid w:val="0022598F"/>
    <w:rsid w:val="00225F60"/>
    <w:rsid w:val="00226DEC"/>
    <w:rsid w:val="0023600E"/>
    <w:rsid w:val="00252EA5"/>
    <w:rsid w:val="0025736E"/>
    <w:rsid w:val="002607E6"/>
    <w:rsid w:val="00260C9C"/>
    <w:rsid w:val="002610E8"/>
    <w:rsid w:val="00272DEB"/>
    <w:rsid w:val="0028219D"/>
    <w:rsid w:val="002A0825"/>
    <w:rsid w:val="002A2DC9"/>
    <w:rsid w:val="002A2E21"/>
    <w:rsid w:val="002A440C"/>
    <w:rsid w:val="002C3623"/>
    <w:rsid w:val="002C40E3"/>
    <w:rsid w:val="002D7EF5"/>
    <w:rsid w:val="002E0BCE"/>
    <w:rsid w:val="002F25A9"/>
    <w:rsid w:val="002F5B8A"/>
    <w:rsid w:val="00300F46"/>
    <w:rsid w:val="00306F51"/>
    <w:rsid w:val="003115D7"/>
    <w:rsid w:val="00320D72"/>
    <w:rsid w:val="0033333D"/>
    <w:rsid w:val="003470AA"/>
    <w:rsid w:val="0035134A"/>
    <w:rsid w:val="003671FB"/>
    <w:rsid w:val="00367ADC"/>
    <w:rsid w:val="00367BE4"/>
    <w:rsid w:val="00394DB8"/>
    <w:rsid w:val="003A037E"/>
    <w:rsid w:val="003A38B2"/>
    <w:rsid w:val="003B0864"/>
    <w:rsid w:val="003C62B1"/>
    <w:rsid w:val="003D2298"/>
    <w:rsid w:val="003D3626"/>
    <w:rsid w:val="003D393D"/>
    <w:rsid w:val="003D3A4B"/>
    <w:rsid w:val="003D7674"/>
    <w:rsid w:val="003E3204"/>
    <w:rsid w:val="003F319B"/>
    <w:rsid w:val="003F3428"/>
    <w:rsid w:val="003F60E2"/>
    <w:rsid w:val="004038B6"/>
    <w:rsid w:val="00403953"/>
    <w:rsid w:val="00407B22"/>
    <w:rsid w:val="00422D0F"/>
    <w:rsid w:val="004243F2"/>
    <w:rsid w:val="004302B8"/>
    <w:rsid w:val="00435E34"/>
    <w:rsid w:val="004373EE"/>
    <w:rsid w:val="00437AD5"/>
    <w:rsid w:val="00437F20"/>
    <w:rsid w:val="00443121"/>
    <w:rsid w:val="0045684B"/>
    <w:rsid w:val="004703DF"/>
    <w:rsid w:val="00474DA3"/>
    <w:rsid w:val="0048112A"/>
    <w:rsid w:val="00491FA0"/>
    <w:rsid w:val="004B1CF4"/>
    <w:rsid w:val="004B2CFB"/>
    <w:rsid w:val="004C4663"/>
    <w:rsid w:val="004C53F4"/>
    <w:rsid w:val="004D09E5"/>
    <w:rsid w:val="004D4723"/>
    <w:rsid w:val="004D4728"/>
    <w:rsid w:val="004E06BC"/>
    <w:rsid w:val="004F75CD"/>
    <w:rsid w:val="00507AE1"/>
    <w:rsid w:val="0051217E"/>
    <w:rsid w:val="00513729"/>
    <w:rsid w:val="0052011A"/>
    <w:rsid w:val="00536E1B"/>
    <w:rsid w:val="005409B2"/>
    <w:rsid w:val="00542111"/>
    <w:rsid w:val="005504E5"/>
    <w:rsid w:val="00557D95"/>
    <w:rsid w:val="00571420"/>
    <w:rsid w:val="00571AAB"/>
    <w:rsid w:val="005830B5"/>
    <w:rsid w:val="005916EE"/>
    <w:rsid w:val="005B2B5E"/>
    <w:rsid w:val="005C03EF"/>
    <w:rsid w:val="005E5D47"/>
    <w:rsid w:val="006127DF"/>
    <w:rsid w:val="00625973"/>
    <w:rsid w:val="006335AF"/>
    <w:rsid w:val="006342AB"/>
    <w:rsid w:val="00643BAB"/>
    <w:rsid w:val="00643ED7"/>
    <w:rsid w:val="00656BAB"/>
    <w:rsid w:val="00657F82"/>
    <w:rsid w:val="006645EA"/>
    <w:rsid w:val="00666670"/>
    <w:rsid w:val="0067105C"/>
    <w:rsid w:val="00672565"/>
    <w:rsid w:val="00676F00"/>
    <w:rsid w:val="0068409A"/>
    <w:rsid w:val="00690422"/>
    <w:rsid w:val="00694624"/>
    <w:rsid w:val="006A2602"/>
    <w:rsid w:val="006A475B"/>
    <w:rsid w:val="006A7A75"/>
    <w:rsid w:val="006B2120"/>
    <w:rsid w:val="006C2762"/>
    <w:rsid w:val="006C71F2"/>
    <w:rsid w:val="006F1164"/>
    <w:rsid w:val="00702D97"/>
    <w:rsid w:val="007045B8"/>
    <w:rsid w:val="00705A43"/>
    <w:rsid w:val="00716661"/>
    <w:rsid w:val="007175A1"/>
    <w:rsid w:val="00722D68"/>
    <w:rsid w:val="007230CA"/>
    <w:rsid w:val="0072742F"/>
    <w:rsid w:val="0073567E"/>
    <w:rsid w:val="007361BE"/>
    <w:rsid w:val="00741733"/>
    <w:rsid w:val="00744AEA"/>
    <w:rsid w:val="00747FB4"/>
    <w:rsid w:val="00754339"/>
    <w:rsid w:val="00756F69"/>
    <w:rsid w:val="00762CF1"/>
    <w:rsid w:val="00772370"/>
    <w:rsid w:val="00783561"/>
    <w:rsid w:val="00783B46"/>
    <w:rsid w:val="00787F6E"/>
    <w:rsid w:val="00791B4A"/>
    <w:rsid w:val="00791D7B"/>
    <w:rsid w:val="00796F08"/>
    <w:rsid w:val="007A015A"/>
    <w:rsid w:val="007B1560"/>
    <w:rsid w:val="007B2B29"/>
    <w:rsid w:val="007B30E7"/>
    <w:rsid w:val="007C2FEA"/>
    <w:rsid w:val="007D06ED"/>
    <w:rsid w:val="007D073D"/>
    <w:rsid w:val="007D11DC"/>
    <w:rsid w:val="007D1BD8"/>
    <w:rsid w:val="007D448A"/>
    <w:rsid w:val="007D6B76"/>
    <w:rsid w:val="007D7B6F"/>
    <w:rsid w:val="007E00B6"/>
    <w:rsid w:val="007E35B4"/>
    <w:rsid w:val="007E66D3"/>
    <w:rsid w:val="007E6828"/>
    <w:rsid w:val="007E780F"/>
    <w:rsid w:val="007F3731"/>
    <w:rsid w:val="007F7028"/>
    <w:rsid w:val="008063F5"/>
    <w:rsid w:val="008371C0"/>
    <w:rsid w:val="0084378A"/>
    <w:rsid w:val="00857AD6"/>
    <w:rsid w:val="00862362"/>
    <w:rsid w:val="008718CD"/>
    <w:rsid w:val="00872AD5"/>
    <w:rsid w:val="00873032"/>
    <w:rsid w:val="0087477E"/>
    <w:rsid w:val="00877EAE"/>
    <w:rsid w:val="0088186B"/>
    <w:rsid w:val="00881CDD"/>
    <w:rsid w:val="00886FF9"/>
    <w:rsid w:val="008A09AC"/>
    <w:rsid w:val="008A0DCE"/>
    <w:rsid w:val="008A7D21"/>
    <w:rsid w:val="008B4D91"/>
    <w:rsid w:val="008B64FF"/>
    <w:rsid w:val="008C1607"/>
    <w:rsid w:val="008C6967"/>
    <w:rsid w:val="008E61CA"/>
    <w:rsid w:val="008F5A66"/>
    <w:rsid w:val="009220F4"/>
    <w:rsid w:val="009315AA"/>
    <w:rsid w:val="00933E31"/>
    <w:rsid w:val="00934F81"/>
    <w:rsid w:val="00943B8B"/>
    <w:rsid w:val="00955A49"/>
    <w:rsid w:val="009653E9"/>
    <w:rsid w:val="00965514"/>
    <w:rsid w:val="009662E0"/>
    <w:rsid w:val="00970138"/>
    <w:rsid w:val="009824AD"/>
    <w:rsid w:val="009837EF"/>
    <w:rsid w:val="00984D83"/>
    <w:rsid w:val="00984E5F"/>
    <w:rsid w:val="00985C87"/>
    <w:rsid w:val="009865A8"/>
    <w:rsid w:val="0099269E"/>
    <w:rsid w:val="0099424F"/>
    <w:rsid w:val="009A2C9E"/>
    <w:rsid w:val="009B0031"/>
    <w:rsid w:val="009C1339"/>
    <w:rsid w:val="009C544F"/>
    <w:rsid w:val="009C5DDC"/>
    <w:rsid w:val="009C638F"/>
    <w:rsid w:val="009D09F7"/>
    <w:rsid w:val="009D1F0B"/>
    <w:rsid w:val="009D3BC9"/>
    <w:rsid w:val="009F1A1D"/>
    <w:rsid w:val="009F4C1E"/>
    <w:rsid w:val="009F5EAC"/>
    <w:rsid w:val="00A0036C"/>
    <w:rsid w:val="00A03744"/>
    <w:rsid w:val="00A05D39"/>
    <w:rsid w:val="00A10289"/>
    <w:rsid w:val="00A12D6C"/>
    <w:rsid w:val="00A22113"/>
    <w:rsid w:val="00A25B5C"/>
    <w:rsid w:val="00A2732B"/>
    <w:rsid w:val="00A277D9"/>
    <w:rsid w:val="00A34E09"/>
    <w:rsid w:val="00A4008B"/>
    <w:rsid w:val="00A637A3"/>
    <w:rsid w:val="00A77BBA"/>
    <w:rsid w:val="00A81C03"/>
    <w:rsid w:val="00A820CB"/>
    <w:rsid w:val="00A8604B"/>
    <w:rsid w:val="00A90756"/>
    <w:rsid w:val="00A92425"/>
    <w:rsid w:val="00AA20C4"/>
    <w:rsid w:val="00AA4903"/>
    <w:rsid w:val="00AB03EB"/>
    <w:rsid w:val="00AB1FB2"/>
    <w:rsid w:val="00AB21F6"/>
    <w:rsid w:val="00AB5751"/>
    <w:rsid w:val="00AC09AB"/>
    <w:rsid w:val="00AC14C8"/>
    <w:rsid w:val="00AC36DA"/>
    <w:rsid w:val="00AE089F"/>
    <w:rsid w:val="00AE6C36"/>
    <w:rsid w:val="00AE766B"/>
    <w:rsid w:val="00AF36FA"/>
    <w:rsid w:val="00AF72CA"/>
    <w:rsid w:val="00B01F1B"/>
    <w:rsid w:val="00B02F4E"/>
    <w:rsid w:val="00B05EC8"/>
    <w:rsid w:val="00B12EB3"/>
    <w:rsid w:val="00B14529"/>
    <w:rsid w:val="00B17430"/>
    <w:rsid w:val="00B17B37"/>
    <w:rsid w:val="00B31226"/>
    <w:rsid w:val="00B40DA5"/>
    <w:rsid w:val="00B458D0"/>
    <w:rsid w:val="00B562A7"/>
    <w:rsid w:val="00B64029"/>
    <w:rsid w:val="00B6752A"/>
    <w:rsid w:val="00B71488"/>
    <w:rsid w:val="00B75F43"/>
    <w:rsid w:val="00B7711A"/>
    <w:rsid w:val="00B811A4"/>
    <w:rsid w:val="00B8218E"/>
    <w:rsid w:val="00B87601"/>
    <w:rsid w:val="00BA183C"/>
    <w:rsid w:val="00BB3436"/>
    <w:rsid w:val="00BC2229"/>
    <w:rsid w:val="00BD0107"/>
    <w:rsid w:val="00BD64C5"/>
    <w:rsid w:val="00BE20C5"/>
    <w:rsid w:val="00BE3B83"/>
    <w:rsid w:val="00BE5D77"/>
    <w:rsid w:val="00BE6EF4"/>
    <w:rsid w:val="00BF591E"/>
    <w:rsid w:val="00C117ED"/>
    <w:rsid w:val="00C2371D"/>
    <w:rsid w:val="00C305C3"/>
    <w:rsid w:val="00C31700"/>
    <w:rsid w:val="00C35650"/>
    <w:rsid w:val="00C41164"/>
    <w:rsid w:val="00C67C75"/>
    <w:rsid w:val="00C83A35"/>
    <w:rsid w:val="00C875FD"/>
    <w:rsid w:val="00C900E6"/>
    <w:rsid w:val="00C91F68"/>
    <w:rsid w:val="00C93761"/>
    <w:rsid w:val="00C949FB"/>
    <w:rsid w:val="00C962DD"/>
    <w:rsid w:val="00CA00CA"/>
    <w:rsid w:val="00CA2C81"/>
    <w:rsid w:val="00CA6056"/>
    <w:rsid w:val="00CB14A4"/>
    <w:rsid w:val="00CB318F"/>
    <w:rsid w:val="00CD0953"/>
    <w:rsid w:val="00CD21AB"/>
    <w:rsid w:val="00CD46AE"/>
    <w:rsid w:val="00CD59CD"/>
    <w:rsid w:val="00CD6D94"/>
    <w:rsid w:val="00CE39EA"/>
    <w:rsid w:val="00CE59F8"/>
    <w:rsid w:val="00D00A79"/>
    <w:rsid w:val="00D05237"/>
    <w:rsid w:val="00D12E1F"/>
    <w:rsid w:val="00D25C19"/>
    <w:rsid w:val="00D32782"/>
    <w:rsid w:val="00D45261"/>
    <w:rsid w:val="00D457C6"/>
    <w:rsid w:val="00D50545"/>
    <w:rsid w:val="00D5257D"/>
    <w:rsid w:val="00D570C1"/>
    <w:rsid w:val="00D57832"/>
    <w:rsid w:val="00D6348A"/>
    <w:rsid w:val="00D63E54"/>
    <w:rsid w:val="00D71252"/>
    <w:rsid w:val="00D73C9A"/>
    <w:rsid w:val="00D851F6"/>
    <w:rsid w:val="00DA2F6E"/>
    <w:rsid w:val="00DA7BC6"/>
    <w:rsid w:val="00DC1324"/>
    <w:rsid w:val="00DC3391"/>
    <w:rsid w:val="00DC3A65"/>
    <w:rsid w:val="00DD5F18"/>
    <w:rsid w:val="00DE291B"/>
    <w:rsid w:val="00DF20B5"/>
    <w:rsid w:val="00DF6B87"/>
    <w:rsid w:val="00E019F9"/>
    <w:rsid w:val="00E07BE7"/>
    <w:rsid w:val="00E27921"/>
    <w:rsid w:val="00E304EE"/>
    <w:rsid w:val="00E50E0E"/>
    <w:rsid w:val="00E60194"/>
    <w:rsid w:val="00E616CA"/>
    <w:rsid w:val="00E63240"/>
    <w:rsid w:val="00E6383F"/>
    <w:rsid w:val="00E64DE6"/>
    <w:rsid w:val="00E66AB8"/>
    <w:rsid w:val="00E808FC"/>
    <w:rsid w:val="00E85CCD"/>
    <w:rsid w:val="00E86A5D"/>
    <w:rsid w:val="00EA36BF"/>
    <w:rsid w:val="00EA5EF7"/>
    <w:rsid w:val="00EB4CAB"/>
    <w:rsid w:val="00EE5A85"/>
    <w:rsid w:val="00EF2CE9"/>
    <w:rsid w:val="00EF747D"/>
    <w:rsid w:val="00F0490F"/>
    <w:rsid w:val="00F11679"/>
    <w:rsid w:val="00F13C57"/>
    <w:rsid w:val="00F207D0"/>
    <w:rsid w:val="00F25172"/>
    <w:rsid w:val="00F3224C"/>
    <w:rsid w:val="00F34866"/>
    <w:rsid w:val="00F35B7A"/>
    <w:rsid w:val="00F45C92"/>
    <w:rsid w:val="00F45F77"/>
    <w:rsid w:val="00F51C24"/>
    <w:rsid w:val="00F545B5"/>
    <w:rsid w:val="00F5648F"/>
    <w:rsid w:val="00F5649C"/>
    <w:rsid w:val="00F56BE3"/>
    <w:rsid w:val="00F603C5"/>
    <w:rsid w:val="00F6176F"/>
    <w:rsid w:val="00F6318E"/>
    <w:rsid w:val="00F66911"/>
    <w:rsid w:val="00F72F92"/>
    <w:rsid w:val="00F83D34"/>
    <w:rsid w:val="00F903B4"/>
    <w:rsid w:val="00FB097A"/>
    <w:rsid w:val="00FB547D"/>
    <w:rsid w:val="00FC29BA"/>
    <w:rsid w:val="00FC5AC0"/>
    <w:rsid w:val="00FD1419"/>
    <w:rsid w:val="00FD1452"/>
    <w:rsid w:val="00FD1B10"/>
    <w:rsid w:val="00FD259B"/>
    <w:rsid w:val="00FD6AE9"/>
    <w:rsid w:val="00FE5317"/>
    <w:rsid w:val="00FF46F8"/>
    <w:rsid w:val="00FF5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EA2BD"/>
  <w15:chartTrackingRefBased/>
  <w15:docId w15:val="{11F52250-B521-4F39-BAD4-49EB4C4D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jc w:val="center"/>
    </w:pPr>
    <w:rPr>
      <w:rFonts w:ascii="Century Gothic" w:hAnsi="Century Gothic"/>
      <w:b/>
      <w:sz w:val="36"/>
      <w:lang w:eastAsia="en-US"/>
    </w:rPr>
  </w:style>
  <w:style w:type="paragraph" w:styleId="Heading1">
    <w:name w:val="heading 1"/>
    <w:basedOn w:val="Normal"/>
    <w:next w:val="Normal"/>
    <w:autoRedefine/>
    <w:qFormat/>
    <w:pPr>
      <w:keepNext/>
      <w:widowControl w:val="0"/>
      <w:autoSpaceDE w:val="0"/>
      <w:autoSpaceDN w:val="0"/>
      <w:adjustRightInd w:val="0"/>
      <w:spacing w:line="240" w:lineRule="atLeast"/>
      <w:outlineLvl w:val="0"/>
    </w:pPr>
    <w:rPr>
      <w:b w:val="0"/>
      <w:sz w:val="48"/>
      <w:szCs w:val="22"/>
    </w:rPr>
  </w:style>
  <w:style w:type="paragraph" w:styleId="Heading2">
    <w:name w:val="heading 2"/>
    <w:basedOn w:val="Normal"/>
    <w:next w:val="Normal"/>
    <w:autoRedefine/>
    <w:qFormat/>
    <w:pPr>
      <w:keepNext/>
      <w:tabs>
        <w:tab w:val="left" w:pos="-1782"/>
        <w:tab w:val="left" w:pos="-1062"/>
        <w:tab w:val="left" w:pos="-342"/>
        <w:tab w:val="left" w:pos="378"/>
        <w:tab w:val="left" w:pos="1098"/>
        <w:tab w:val="left" w:pos="1818"/>
        <w:tab w:val="left" w:pos="2538"/>
        <w:tab w:val="left" w:pos="3258"/>
        <w:tab w:val="left" w:pos="3978"/>
        <w:tab w:val="left" w:pos="4698"/>
        <w:tab w:val="left" w:pos="5418"/>
        <w:tab w:val="left" w:pos="6138"/>
        <w:tab w:val="left" w:pos="6858"/>
        <w:tab w:val="left" w:pos="7578"/>
        <w:tab w:val="left" w:pos="8298"/>
        <w:tab w:val="left" w:pos="9018"/>
        <w:tab w:val="left" w:pos="9738"/>
      </w:tabs>
      <w:autoSpaceDE w:val="0"/>
      <w:autoSpaceDN w:val="0"/>
      <w:adjustRightInd w:val="0"/>
      <w:ind w:left="7578" w:hanging="7578"/>
      <w:outlineLvl w:val="1"/>
    </w:pPr>
    <w:rPr>
      <w:rFonts w:cs="Arial"/>
      <w:b w:val="0"/>
      <w:bCs/>
      <w:i/>
      <w:sz w:val="28"/>
      <w:szCs w:val="22"/>
    </w:rPr>
  </w:style>
  <w:style w:type="paragraph" w:styleId="Heading3">
    <w:name w:val="heading 3"/>
    <w:basedOn w:val="Normal"/>
    <w:next w:val="Normal"/>
    <w:autoRedefine/>
    <w:qFormat/>
    <w:pPr>
      <w:keepNext/>
      <w:spacing w:before="240" w:after="60"/>
      <w:outlineLvl w:val="2"/>
    </w:pPr>
    <w:rPr>
      <w:rFonts w:cs="Arial"/>
      <w:bCs/>
      <w:sz w:val="24"/>
      <w:szCs w:val="26"/>
    </w:rPr>
  </w:style>
  <w:style w:type="paragraph" w:styleId="Heading5">
    <w:name w:val="heading 5"/>
    <w:basedOn w:val="Normal"/>
    <w:next w:val="Normal"/>
    <w:autoRedefine/>
    <w:qFormat/>
    <w:pPr>
      <w:keepNext/>
      <w:widowControl w:val="0"/>
      <w:autoSpaceDE w:val="0"/>
      <w:autoSpaceDN w:val="0"/>
      <w:adjustRightInd w:val="0"/>
      <w:outlineLvl w:val="4"/>
    </w:pPr>
    <w:rPr>
      <w:b w:val="0"/>
      <w:color w:val="000000"/>
      <w:sz w:val="24"/>
      <w:szCs w:val="24"/>
    </w:rPr>
  </w:style>
  <w:style w:type="paragraph" w:styleId="Heading6">
    <w:name w:val="heading 6"/>
    <w:basedOn w:val="Normal"/>
    <w:next w:val="Normal"/>
    <w:autoRedefine/>
    <w:qFormat/>
    <w:pPr>
      <w:keepNext/>
      <w:widowControl w:val="0"/>
      <w:autoSpaceDE w:val="0"/>
      <w:autoSpaceDN w:val="0"/>
      <w:adjustRightInd w:val="0"/>
      <w:outlineLvl w:val="5"/>
    </w:pPr>
    <w:rPr>
      <w:bCs/>
      <w:sz w:val="24"/>
      <w:u w:val="single"/>
    </w:rPr>
  </w:style>
  <w:style w:type="paragraph" w:styleId="Heading7">
    <w:name w:val="heading 7"/>
    <w:basedOn w:val="Normal"/>
    <w:next w:val="Normal"/>
    <w:autoRedefine/>
    <w:qFormat/>
    <w:pPr>
      <w:keepNext/>
      <w:widowControl w:val="0"/>
      <w:autoSpaceDE w:val="0"/>
      <w:autoSpaceDN w:val="0"/>
      <w:adjustRightInd w:val="0"/>
      <w:outlineLvl w:val="6"/>
    </w:pPr>
    <w:rPr>
      <w:b w:val="0"/>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E6"/>
    <w:pPr>
      <w:tabs>
        <w:tab w:val="center" w:pos="4680"/>
        <w:tab w:val="right" w:pos="9360"/>
      </w:tabs>
    </w:pPr>
  </w:style>
  <w:style w:type="character" w:customStyle="1" w:styleId="HeaderChar">
    <w:name w:val="Header Char"/>
    <w:link w:val="Header"/>
    <w:uiPriority w:val="99"/>
    <w:rsid w:val="00C900E6"/>
    <w:rPr>
      <w:rFonts w:ascii="Century Gothic" w:hAnsi="Century Gothic"/>
      <w:b/>
      <w:sz w:val="36"/>
      <w:lang w:eastAsia="en-US"/>
    </w:rPr>
  </w:style>
  <w:style w:type="paragraph" w:customStyle="1" w:styleId="Style1">
    <w:name w:val="Style1"/>
    <w:basedOn w:val="Normal"/>
    <w:pPr>
      <w:widowControl w:val="0"/>
      <w:autoSpaceDE w:val="0"/>
      <w:autoSpaceDN w:val="0"/>
      <w:adjustRightInd w:val="0"/>
    </w:pPr>
    <w:rPr>
      <w:b w:val="0"/>
      <w:bCs/>
      <w:sz w:val="48"/>
      <w:szCs w:val="24"/>
    </w:rPr>
  </w:style>
  <w:style w:type="paragraph" w:customStyle="1" w:styleId="Style2">
    <w:name w:val="Style2"/>
    <w:basedOn w:val="Normal"/>
    <w:pPr>
      <w:widowControl w:val="0"/>
      <w:autoSpaceDE w:val="0"/>
      <w:autoSpaceDN w:val="0"/>
      <w:adjustRightInd w:val="0"/>
    </w:pPr>
    <w:rPr>
      <w:b w:val="0"/>
      <w:bCs/>
      <w:i/>
      <w:iCs/>
      <w:szCs w:val="22"/>
      <w:u w:val="words"/>
    </w:rPr>
  </w:style>
  <w:style w:type="paragraph" w:customStyle="1" w:styleId="Style3">
    <w:name w:val="Style3"/>
    <w:basedOn w:val="Normal"/>
    <w:pPr>
      <w:widowControl w:val="0"/>
      <w:autoSpaceDE w:val="0"/>
      <w:autoSpaceDN w:val="0"/>
      <w:adjustRightInd w:val="0"/>
    </w:pPr>
    <w:rPr>
      <w:b w:val="0"/>
      <w:bCs/>
      <w:szCs w:val="22"/>
    </w:rPr>
  </w:style>
  <w:style w:type="paragraph" w:customStyle="1" w:styleId="Style4">
    <w:name w:val="Style4"/>
    <w:basedOn w:val="Normal"/>
    <w:pPr>
      <w:widowControl w:val="0"/>
      <w:numPr>
        <w:numId w:val="1"/>
      </w:numPr>
      <w:autoSpaceDE w:val="0"/>
      <w:autoSpaceDN w:val="0"/>
      <w:adjustRightInd w:val="0"/>
    </w:pPr>
    <w:rPr>
      <w:sz w:val="22"/>
      <w:szCs w:val="22"/>
    </w:rPr>
  </w:style>
  <w:style w:type="paragraph" w:customStyle="1" w:styleId="Style5">
    <w:name w:val="Style5"/>
    <w:basedOn w:val="Normal"/>
    <w:pPr>
      <w:widowControl w:val="0"/>
      <w:autoSpaceDE w:val="0"/>
      <w:autoSpaceDN w:val="0"/>
      <w:adjustRightInd w:val="0"/>
    </w:pPr>
    <w:rPr>
      <w:sz w:val="22"/>
      <w:szCs w:val="22"/>
    </w:rPr>
  </w:style>
  <w:style w:type="paragraph" w:customStyle="1" w:styleId="Style6">
    <w:name w:val="Style6"/>
    <w:basedOn w:val="Normal"/>
    <w:pPr>
      <w:numPr>
        <w:ilvl w:val="12"/>
      </w:numPr>
      <w:ind w:left="260" w:hanging="260"/>
    </w:pPr>
    <w:rPr>
      <w:sz w:val="24"/>
    </w:rPr>
  </w:style>
  <w:style w:type="paragraph" w:customStyle="1" w:styleId="Style7">
    <w:name w:val="Style7"/>
    <w:basedOn w:val="Normal"/>
    <w:pPr>
      <w:numPr>
        <w:ilvl w:val="12"/>
      </w:numPr>
    </w:pPr>
    <w:rPr>
      <w:b w:val="0"/>
      <w:bCs/>
      <w:sz w:val="24"/>
    </w:rPr>
  </w:style>
  <w:style w:type="paragraph" w:customStyle="1" w:styleId="Style8">
    <w:name w:val="Style8"/>
    <w:basedOn w:val="Normal"/>
    <w:pPr>
      <w:widowControl w:val="0"/>
      <w:autoSpaceDE w:val="0"/>
      <w:autoSpaceDN w:val="0"/>
      <w:adjustRightInd w:val="0"/>
    </w:pPr>
    <w:rPr>
      <w:sz w:val="24"/>
      <w:szCs w:val="32"/>
      <w:u w:val="single"/>
    </w:rPr>
  </w:style>
  <w:style w:type="paragraph" w:styleId="Footer">
    <w:name w:val="footer"/>
    <w:basedOn w:val="Normal"/>
    <w:link w:val="FooterChar"/>
    <w:uiPriority w:val="99"/>
    <w:unhideWhenUsed/>
    <w:rsid w:val="00C900E6"/>
    <w:pPr>
      <w:tabs>
        <w:tab w:val="center" w:pos="4680"/>
        <w:tab w:val="right" w:pos="9360"/>
      </w:tabs>
    </w:pPr>
  </w:style>
  <w:style w:type="character" w:customStyle="1" w:styleId="FooterChar">
    <w:name w:val="Footer Char"/>
    <w:link w:val="Footer"/>
    <w:uiPriority w:val="99"/>
    <w:rsid w:val="00C900E6"/>
    <w:rPr>
      <w:rFonts w:ascii="Century Gothic" w:hAnsi="Century Gothic"/>
      <w:b/>
      <w:sz w:val="36"/>
      <w:lang w:eastAsia="en-US"/>
    </w:rPr>
  </w:style>
  <w:style w:type="paragraph" w:styleId="NormalWeb">
    <w:name w:val="Normal (Web)"/>
    <w:basedOn w:val="Normal"/>
    <w:uiPriority w:val="99"/>
    <w:unhideWhenUsed/>
    <w:rsid w:val="009D09F7"/>
    <w:pPr>
      <w:spacing w:before="100" w:beforeAutospacing="1" w:after="100" w:afterAutospacing="1"/>
      <w:jc w:val="left"/>
    </w:pPr>
    <w:rPr>
      <w:rFonts w:ascii="Times New Roman" w:hAnsi="Times New Roman"/>
      <w:b w:val="0"/>
      <w:sz w:val="24"/>
      <w:szCs w:val="24"/>
      <w:lang w:eastAsia="zh-CN"/>
    </w:rPr>
  </w:style>
  <w:style w:type="character" w:styleId="Hyperlink">
    <w:name w:val="Hyperlink"/>
    <w:basedOn w:val="DefaultParagraphFont"/>
    <w:uiPriority w:val="99"/>
    <w:unhideWhenUsed/>
    <w:rsid w:val="009D09F7"/>
    <w:rPr>
      <w:color w:val="0000FF"/>
      <w:u w:val="single"/>
    </w:rPr>
  </w:style>
  <w:style w:type="character" w:customStyle="1" w:styleId="verse-number">
    <w:name w:val="verse-number"/>
    <w:basedOn w:val="DefaultParagraphFont"/>
    <w:rsid w:val="0068409A"/>
  </w:style>
  <w:style w:type="paragraph" w:customStyle="1" w:styleId="verse">
    <w:name w:val="verse"/>
    <w:basedOn w:val="Normal"/>
    <w:rsid w:val="00C41164"/>
    <w:pPr>
      <w:spacing w:before="100" w:beforeAutospacing="1" w:after="100" w:afterAutospacing="1"/>
      <w:jc w:val="left"/>
    </w:pPr>
    <w:rPr>
      <w:rFonts w:ascii="Times New Roman" w:hAnsi="Times New Roman"/>
      <w:b w:val="0"/>
      <w:sz w:val="24"/>
      <w:szCs w:val="24"/>
    </w:rPr>
  </w:style>
  <w:style w:type="character" w:customStyle="1" w:styleId="clarity-word">
    <w:name w:val="clarity-word"/>
    <w:basedOn w:val="DefaultParagraphFont"/>
    <w:rsid w:val="00C41164"/>
  </w:style>
  <w:style w:type="character" w:styleId="FollowedHyperlink">
    <w:name w:val="FollowedHyperlink"/>
    <w:basedOn w:val="DefaultParagraphFont"/>
    <w:uiPriority w:val="99"/>
    <w:semiHidden/>
    <w:unhideWhenUsed/>
    <w:rsid w:val="0021139A"/>
    <w:rPr>
      <w:color w:val="954F72" w:themeColor="followedHyperlink"/>
      <w:u w:val="single"/>
    </w:rPr>
  </w:style>
  <w:style w:type="paragraph" w:styleId="ListParagraph">
    <w:name w:val="List Paragraph"/>
    <w:basedOn w:val="Normal"/>
    <w:uiPriority w:val="34"/>
    <w:qFormat/>
    <w:rsid w:val="00EE5A85"/>
    <w:pPr>
      <w:ind w:left="720"/>
      <w:contextualSpacing/>
    </w:pPr>
  </w:style>
  <w:style w:type="paragraph" w:styleId="BalloonText">
    <w:name w:val="Balloon Text"/>
    <w:basedOn w:val="Normal"/>
    <w:link w:val="BalloonTextChar"/>
    <w:uiPriority w:val="99"/>
    <w:semiHidden/>
    <w:unhideWhenUsed/>
    <w:rsid w:val="00B12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EB3"/>
    <w:rPr>
      <w:rFonts w:ascii="Segoe UI" w:hAnsi="Segoe UI" w:cs="Segoe UI"/>
      <w: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7000">
      <w:bodyDiv w:val="1"/>
      <w:marLeft w:val="0"/>
      <w:marRight w:val="0"/>
      <w:marTop w:val="0"/>
      <w:marBottom w:val="0"/>
      <w:divBdr>
        <w:top w:val="none" w:sz="0" w:space="0" w:color="auto"/>
        <w:left w:val="none" w:sz="0" w:space="0" w:color="auto"/>
        <w:bottom w:val="none" w:sz="0" w:space="0" w:color="auto"/>
        <w:right w:val="none" w:sz="0" w:space="0" w:color="auto"/>
      </w:divBdr>
    </w:div>
    <w:div w:id="120734100">
      <w:bodyDiv w:val="1"/>
      <w:marLeft w:val="0"/>
      <w:marRight w:val="0"/>
      <w:marTop w:val="0"/>
      <w:marBottom w:val="0"/>
      <w:divBdr>
        <w:top w:val="none" w:sz="0" w:space="0" w:color="auto"/>
        <w:left w:val="none" w:sz="0" w:space="0" w:color="auto"/>
        <w:bottom w:val="none" w:sz="0" w:space="0" w:color="auto"/>
        <w:right w:val="none" w:sz="0" w:space="0" w:color="auto"/>
      </w:divBdr>
    </w:div>
    <w:div w:id="700669609">
      <w:bodyDiv w:val="1"/>
      <w:marLeft w:val="0"/>
      <w:marRight w:val="0"/>
      <w:marTop w:val="0"/>
      <w:marBottom w:val="0"/>
      <w:divBdr>
        <w:top w:val="none" w:sz="0" w:space="0" w:color="auto"/>
        <w:left w:val="none" w:sz="0" w:space="0" w:color="auto"/>
        <w:bottom w:val="none" w:sz="0" w:space="0" w:color="auto"/>
        <w:right w:val="none" w:sz="0" w:space="0" w:color="auto"/>
      </w:divBdr>
      <w:divsChild>
        <w:div w:id="154346886">
          <w:marLeft w:val="0"/>
          <w:marRight w:val="0"/>
          <w:marTop w:val="0"/>
          <w:marBottom w:val="0"/>
          <w:divBdr>
            <w:top w:val="none" w:sz="0" w:space="0" w:color="auto"/>
            <w:left w:val="none" w:sz="0" w:space="0" w:color="auto"/>
            <w:bottom w:val="none" w:sz="0" w:space="0" w:color="auto"/>
            <w:right w:val="none" w:sz="0" w:space="0" w:color="auto"/>
          </w:divBdr>
        </w:div>
        <w:div w:id="528834423">
          <w:marLeft w:val="0"/>
          <w:marRight w:val="0"/>
          <w:marTop w:val="0"/>
          <w:marBottom w:val="0"/>
          <w:divBdr>
            <w:top w:val="none" w:sz="0" w:space="0" w:color="auto"/>
            <w:left w:val="none" w:sz="0" w:space="0" w:color="auto"/>
            <w:bottom w:val="none" w:sz="0" w:space="0" w:color="auto"/>
            <w:right w:val="none" w:sz="0" w:space="0" w:color="auto"/>
          </w:divBdr>
        </w:div>
        <w:div w:id="1813208287">
          <w:marLeft w:val="0"/>
          <w:marRight w:val="0"/>
          <w:marTop w:val="0"/>
          <w:marBottom w:val="0"/>
          <w:divBdr>
            <w:top w:val="none" w:sz="0" w:space="0" w:color="auto"/>
            <w:left w:val="none" w:sz="0" w:space="0" w:color="auto"/>
            <w:bottom w:val="none" w:sz="0" w:space="0" w:color="auto"/>
            <w:right w:val="none" w:sz="0" w:space="0" w:color="auto"/>
          </w:divBdr>
        </w:div>
        <w:div w:id="1787039610">
          <w:marLeft w:val="0"/>
          <w:marRight w:val="0"/>
          <w:marTop w:val="0"/>
          <w:marBottom w:val="0"/>
          <w:divBdr>
            <w:top w:val="none" w:sz="0" w:space="0" w:color="auto"/>
            <w:left w:val="none" w:sz="0" w:space="0" w:color="auto"/>
            <w:bottom w:val="none" w:sz="0" w:space="0" w:color="auto"/>
            <w:right w:val="none" w:sz="0" w:space="0" w:color="auto"/>
          </w:divBdr>
        </w:div>
        <w:div w:id="1336346194">
          <w:marLeft w:val="0"/>
          <w:marRight w:val="0"/>
          <w:marTop w:val="0"/>
          <w:marBottom w:val="0"/>
          <w:divBdr>
            <w:top w:val="none" w:sz="0" w:space="0" w:color="auto"/>
            <w:left w:val="none" w:sz="0" w:space="0" w:color="auto"/>
            <w:bottom w:val="none" w:sz="0" w:space="0" w:color="auto"/>
            <w:right w:val="none" w:sz="0" w:space="0" w:color="auto"/>
          </w:divBdr>
        </w:div>
        <w:div w:id="2040819142">
          <w:marLeft w:val="0"/>
          <w:marRight w:val="0"/>
          <w:marTop w:val="0"/>
          <w:marBottom w:val="0"/>
          <w:divBdr>
            <w:top w:val="none" w:sz="0" w:space="0" w:color="auto"/>
            <w:left w:val="none" w:sz="0" w:space="0" w:color="auto"/>
            <w:bottom w:val="none" w:sz="0" w:space="0" w:color="auto"/>
            <w:right w:val="none" w:sz="0" w:space="0" w:color="auto"/>
          </w:divBdr>
        </w:div>
        <w:div w:id="2043237352">
          <w:marLeft w:val="0"/>
          <w:marRight w:val="0"/>
          <w:marTop w:val="0"/>
          <w:marBottom w:val="0"/>
          <w:divBdr>
            <w:top w:val="none" w:sz="0" w:space="0" w:color="auto"/>
            <w:left w:val="none" w:sz="0" w:space="0" w:color="auto"/>
            <w:bottom w:val="none" w:sz="0" w:space="0" w:color="auto"/>
            <w:right w:val="none" w:sz="0" w:space="0" w:color="auto"/>
          </w:divBdr>
        </w:div>
        <w:div w:id="447817954">
          <w:marLeft w:val="0"/>
          <w:marRight w:val="0"/>
          <w:marTop w:val="0"/>
          <w:marBottom w:val="0"/>
          <w:divBdr>
            <w:top w:val="none" w:sz="0" w:space="0" w:color="auto"/>
            <w:left w:val="none" w:sz="0" w:space="0" w:color="auto"/>
            <w:bottom w:val="none" w:sz="0" w:space="0" w:color="auto"/>
            <w:right w:val="none" w:sz="0" w:space="0" w:color="auto"/>
          </w:divBdr>
        </w:div>
        <w:div w:id="184444079">
          <w:marLeft w:val="0"/>
          <w:marRight w:val="0"/>
          <w:marTop w:val="0"/>
          <w:marBottom w:val="0"/>
          <w:divBdr>
            <w:top w:val="none" w:sz="0" w:space="0" w:color="auto"/>
            <w:left w:val="none" w:sz="0" w:space="0" w:color="auto"/>
            <w:bottom w:val="none" w:sz="0" w:space="0" w:color="auto"/>
            <w:right w:val="none" w:sz="0" w:space="0" w:color="auto"/>
          </w:divBdr>
        </w:div>
      </w:divsChild>
    </w:div>
    <w:div w:id="1028484519">
      <w:bodyDiv w:val="1"/>
      <w:marLeft w:val="0"/>
      <w:marRight w:val="0"/>
      <w:marTop w:val="0"/>
      <w:marBottom w:val="0"/>
      <w:divBdr>
        <w:top w:val="none" w:sz="0" w:space="0" w:color="auto"/>
        <w:left w:val="none" w:sz="0" w:space="0" w:color="auto"/>
        <w:bottom w:val="none" w:sz="0" w:space="0" w:color="auto"/>
        <w:right w:val="none" w:sz="0" w:space="0" w:color="auto"/>
      </w:divBdr>
    </w:div>
    <w:div w:id="1278685643">
      <w:bodyDiv w:val="1"/>
      <w:marLeft w:val="0"/>
      <w:marRight w:val="0"/>
      <w:marTop w:val="0"/>
      <w:marBottom w:val="0"/>
      <w:divBdr>
        <w:top w:val="none" w:sz="0" w:space="0" w:color="auto"/>
        <w:left w:val="none" w:sz="0" w:space="0" w:color="auto"/>
        <w:bottom w:val="none" w:sz="0" w:space="0" w:color="auto"/>
        <w:right w:val="none" w:sz="0" w:space="0" w:color="auto"/>
      </w:divBdr>
    </w:div>
    <w:div w:id="1553078178">
      <w:bodyDiv w:val="1"/>
      <w:marLeft w:val="0"/>
      <w:marRight w:val="0"/>
      <w:marTop w:val="0"/>
      <w:marBottom w:val="0"/>
      <w:divBdr>
        <w:top w:val="none" w:sz="0" w:space="0" w:color="auto"/>
        <w:left w:val="none" w:sz="0" w:space="0" w:color="auto"/>
        <w:bottom w:val="none" w:sz="0" w:space="0" w:color="auto"/>
        <w:right w:val="none" w:sz="0" w:space="0" w:color="auto"/>
      </w:divBdr>
    </w:div>
    <w:div w:id="1784812080">
      <w:bodyDiv w:val="1"/>
      <w:marLeft w:val="0"/>
      <w:marRight w:val="0"/>
      <w:marTop w:val="0"/>
      <w:marBottom w:val="0"/>
      <w:divBdr>
        <w:top w:val="none" w:sz="0" w:space="0" w:color="auto"/>
        <w:left w:val="none" w:sz="0" w:space="0" w:color="auto"/>
        <w:bottom w:val="none" w:sz="0" w:space="0" w:color="auto"/>
        <w:right w:val="none" w:sz="0" w:space="0" w:color="auto"/>
      </w:divBdr>
    </w:div>
    <w:div w:id="195142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1133</Words>
  <Characters>5160</Characters>
  <Application>Microsoft Office Word</Application>
  <DocSecurity>0</DocSecurity>
  <Lines>286</Lines>
  <Paragraphs>114</Paragraphs>
  <ScaleCrop>false</ScaleCrop>
  <HeadingPairs>
    <vt:vector size="2" baseType="variant">
      <vt:variant>
        <vt:lpstr>Title</vt:lpstr>
      </vt:variant>
      <vt:variant>
        <vt:i4>1</vt:i4>
      </vt:variant>
    </vt:vector>
  </HeadingPairs>
  <TitlesOfParts>
    <vt:vector size="1" baseType="lpstr">
      <vt:lpstr>Singing Time – September 25, 2005</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Singing Time – September 25, 2005</dc:title>
  <dc:subject/>
  <dc:creator>Cherice Montgomery</dc:creator>
  <cp:keywords/>
  <dc:description/>
  <cp:lastModifiedBy>Cherice Montgomery</cp:lastModifiedBy>
  <cp:revision>14</cp:revision>
  <cp:lastPrinted>2019-01-27T03:11:00Z</cp:lastPrinted>
  <dcterms:created xsi:type="dcterms:W3CDTF">2019-10-13T08:29:00Z</dcterms:created>
  <dcterms:modified xsi:type="dcterms:W3CDTF">2019-10-13T09:28:00Z</dcterms:modified>
</cp:coreProperties>
</file>