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F84" w:rsidRPr="005F2F84" w:rsidRDefault="005F2F84">
      <w:pPr>
        <w:rPr>
          <w:rFonts w:ascii="Century Gothic" w:hAnsi="Century Gothic"/>
          <w:b/>
          <w:sz w:val="24"/>
          <w:szCs w:val="24"/>
        </w:rPr>
      </w:pPr>
      <w:r w:rsidRPr="005F2F84">
        <w:rPr>
          <w:rFonts w:ascii="Century Gothic" w:hAnsi="Century Gothic"/>
          <w:b/>
          <w:sz w:val="24"/>
          <w:szCs w:val="24"/>
        </w:rPr>
        <w:t>Instructions:</w:t>
      </w:r>
    </w:p>
    <w:p w:rsidR="00235667" w:rsidRPr="005F2F84" w:rsidRDefault="005F2F84">
      <w:pPr>
        <w:rPr>
          <w:rFonts w:ascii="Century Gothic" w:hAnsi="Century Gothic"/>
          <w:sz w:val="24"/>
          <w:szCs w:val="24"/>
        </w:rPr>
      </w:pPr>
      <w:r w:rsidRPr="005F2F84">
        <w:rPr>
          <w:rFonts w:ascii="Century Gothic" w:hAnsi="Century Gothic"/>
          <w:sz w:val="24"/>
          <w:szCs w:val="24"/>
        </w:rPr>
        <w:t>1)  Print leaves</w:t>
      </w:r>
      <w:bookmarkStart w:id="0" w:name="_GoBack"/>
      <w:bookmarkEnd w:id="0"/>
      <w:r w:rsidRPr="005F2F84">
        <w:rPr>
          <w:rFonts w:ascii="Century Gothic" w:hAnsi="Century Gothic"/>
          <w:sz w:val="24"/>
          <w:szCs w:val="24"/>
        </w:rPr>
        <w:t>.</w:t>
      </w:r>
    </w:p>
    <w:p w:rsidR="005F2F84" w:rsidRPr="005F2F84" w:rsidRDefault="005F2F84">
      <w:pPr>
        <w:rPr>
          <w:rFonts w:ascii="Century Gothic" w:hAnsi="Century Gothic"/>
          <w:sz w:val="24"/>
          <w:szCs w:val="24"/>
        </w:rPr>
      </w:pPr>
      <w:r w:rsidRPr="005F2F84">
        <w:rPr>
          <w:rFonts w:ascii="Century Gothic" w:hAnsi="Century Gothic"/>
          <w:sz w:val="24"/>
          <w:szCs w:val="24"/>
        </w:rPr>
        <w:t>2)  Laminate and cut out leaves.</w:t>
      </w:r>
    </w:p>
    <w:p w:rsidR="005F2F84" w:rsidRPr="005F2F84" w:rsidRDefault="005F2F84">
      <w:pPr>
        <w:rPr>
          <w:rFonts w:ascii="Century Gothic" w:hAnsi="Century Gothic"/>
          <w:sz w:val="24"/>
          <w:szCs w:val="24"/>
        </w:rPr>
      </w:pPr>
      <w:r w:rsidRPr="005F2F84">
        <w:rPr>
          <w:rFonts w:ascii="Century Gothic" w:hAnsi="Century Gothic"/>
          <w:sz w:val="24"/>
          <w:szCs w:val="24"/>
        </w:rPr>
        <w:t>3)  Write a song on the back of each leaf.</w:t>
      </w:r>
    </w:p>
    <w:p w:rsidR="005F2F84" w:rsidRPr="005F2F84" w:rsidRDefault="005F2F84">
      <w:pPr>
        <w:rPr>
          <w:rFonts w:ascii="Century Gothic" w:hAnsi="Century Gothic"/>
          <w:sz w:val="24"/>
          <w:szCs w:val="24"/>
        </w:rPr>
      </w:pPr>
      <w:r w:rsidRPr="005F2F84">
        <w:rPr>
          <w:rFonts w:ascii="Century Gothic" w:hAnsi="Century Gothic"/>
          <w:sz w:val="24"/>
          <w:szCs w:val="24"/>
        </w:rPr>
        <w:t>4)  Hang leaves from a dead tree branch.</w:t>
      </w:r>
    </w:p>
    <w:p w:rsidR="005F2F84" w:rsidRDefault="005F2F84">
      <w:pPr>
        <w:rPr>
          <w:rFonts w:ascii="Century Gothic" w:hAnsi="Century Gothic"/>
          <w:sz w:val="24"/>
          <w:szCs w:val="24"/>
        </w:rPr>
      </w:pPr>
      <w:r w:rsidRPr="005F2F84">
        <w:rPr>
          <w:rFonts w:ascii="Century Gothic" w:hAnsi="Century Gothic"/>
          <w:sz w:val="24"/>
          <w:szCs w:val="24"/>
        </w:rPr>
        <w:t>5)  Use as a song choosing game.</w:t>
      </w:r>
    </w:p>
    <w:p w:rsidR="005F2F84" w:rsidRPr="005F2F84" w:rsidRDefault="005F2F84">
      <w:pPr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601</wp:posOffset>
            </wp:positionV>
            <wp:extent cx="5943600" cy="5953125"/>
            <wp:effectExtent l="0" t="0" r="0" b="9525"/>
            <wp:wrapTight wrapText="bothSides">
              <wp:wrapPolygon edited="0">
                <wp:start x="0" y="0"/>
                <wp:lineTo x="0" y="21565"/>
                <wp:lineTo x="21531" y="21565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-163609_1280PixabayPDKaz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F84">
        <w:rPr>
          <w:rFonts w:ascii="Century Gothic" w:hAnsi="Century Gothic"/>
          <w:sz w:val="24"/>
          <w:szCs w:val="24"/>
          <w:lang w:val="fr-FR"/>
        </w:rPr>
        <w:t xml:space="preserve">Image </w:t>
      </w:r>
      <w:proofErr w:type="gramStart"/>
      <w:r w:rsidRPr="005F2F84">
        <w:rPr>
          <w:rFonts w:ascii="Century Gothic" w:hAnsi="Century Gothic"/>
          <w:sz w:val="24"/>
          <w:szCs w:val="24"/>
          <w:lang w:val="fr-FR"/>
        </w:rPr>
        <w:t>source:</w:t>
      </w:r>
      <w:proofErr w:type="gramEnd"/>
      <w:r w:rsidRPr="005F2F84">
        <w:rPr>
          <w:rFonts w:ascii="Century Gothic" w:hAnsi="Century Gothic"/>
          <w:sz w:val="24"/>
          <w:szCs w:val="24"/>
          <w:lang w:val="fr-FR"/>
        </w:rPr>
        <w:t xml:space="preserve">  </w:t>
      </w:r>
      <w:hyperlink r:id="rId7" w:history="1">
        <w:r w:rsidRPr="006B4A96">
          <w:rPr>
            <w:rStyle w:val="Hyperlink"/>
            <w:rFonts w:ascii="Century Gothic" w:hAnsi="Century Gothic"/>
            <w:sz w:val="24"/>
            <w:szCs w:val="24"/>
            <w:lang w:val="fr-FR"/>
          </w:rPr>
          <w:t>https://pixabay.com/en/leaf-leaves-oak-maple-green-brown-163609/</w:t>
        </w:r>
      </w:hyperlink>
    </w:p>
    <w:sectPr w:rsidR="005F2F84" w:rsidRPr="005F2F8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A53" w:rsidRDefault="00207A53" w:rsidP="005F2F84">
      <w:pPr>
        <w:spacing w:after="0" w:line="240" w:lineRule="auto"/>
      </w:pPr>
      <w:r>
        <w:separator/>
      </w:r>
    </w:p>
  </w:endnote>
  <w:endnote w:type="continuationSeparator" w:id="0">
    <w:p w:rsidR="00207A53" w:rsidRDefault="00207A53" w:rsidP="005F2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A53" w:rsidRDefault="00207A53" w:rsidP="005F2F84">
      <w:pPr>
        <w:spacing w:after="0" w:line="240" w:lineRule="auto"/>
      </w:pPr>
      <w:r>
        <w:separator/>
      </w:r>
    </w:p>
  </w:footnote>
  <w:footnote w:type="continuationSeparator" w:id="0">
    <w:p w:rsidR="00207A53" w:rsidRDefault="00207A53" w:rsidP="005F2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F84" w:rsidRPr="005F2F84" w:rsidRDefault="005F2F84" w:rsidP="005F2F84">
    <w:pPr>
      <w:pStyle w:val="Header"/>
      <w:pBdr>
        <w:bottom w:val="single" w:sz="4" w:space="1" w:color="auto"/>
      </w:pBdr>
      <w:rPr>
        <w:rFonts w:ascii="Century Gothic" w:hAnsi="Century Gothic"/>
        <w:b/>
        <w:sz w:val="36"/>
        <w:szCs w:val="36"/>
      </w:rPr>
    </w:pPr>
    <w:r w:rsidRPr="005F2F84">
      <w:rPr>
        <w:rFonts w:ascii="Century Gothic" w:hAnsi="Century Gothic"/>
        <w:b/>
        <w:sz w:val="36"/>
        <w:szCs w:val="36"/>
      </w:rPr>
      <w:t>Leaves Choosing Game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isplayBackgroundShape/>
  <w:proofState w:spelling="clean" w:grammar="clean"/>
  <w:revisionView w:inkAnnotation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F84"/>
    <w:rsid w:val="00207A53"/>
    <w:rsid w:val="005F2F84"/>
    <w:rsid w:val="00B06098"/>
    <w:rsid w:val="00DD4E90"/>
    <w:rsid w:val="00EE46EF"/>
    <w:rsid w:val="00F1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792BA4-67BB-4890-9F72-84CB3CD83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2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F84"/>
  </w:style>
  <w:style w:type="paragraph" w:styleId="Footer">
    <w:name w:val="footer"/>
    <w:basedOn w:val="Normal"/>
    <w:link w:val="FooterChar"/>
    <w:uiPriority w:val="99"/>
    <w:unhideWhenUsed/>
    <w:rsid w:val="005F2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F84"/>
  </w:style>
  <w:style w:type="character" w:styleId="Hyperlink">
    <w:name w:val="Hyperlink"/>
    <w:basedOn w:val="DefaultParagraphFont"/>
    <w:uiPriority w:val="99"/>
    <w:unhideWhenUsed/>
    <w:rsid w:val="005F2F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pixabay.com/en/leaf-leaves-oak-maple-green-brown-163609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39</Words>
  <Characters>305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Cherice Montgomery</dc:creator>
  <cp:keywords/>
  <dc:description/>
  <cp:lastModifiedBy>Cherice Montgomery</cp:lastModifiedBy>
  <cp:revision>1</cp:revision>
  <dcterms:created xsi:type="dcterms:W3CDTF">2017-04-10T03:25:00Z</dcterms:created>
  <dcterms:modified xsi:type="dcterms:W3CDTF">2017-04-10T03:32:00Z</dcterms:modified>
</cp:coreProperties>
</file>