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F6" w:rsidRDefault="004106F6" w:rsidP="004106F6">
      <w:pPr>
        <w:jc w:val="both"/>
        <w:rPr>
          <w:sz w:val="6"/>
          <w:szCs w:val="6"/>
        </w:rPr>
      </w:pPr>
      <w:bookmarkStart w:id="0" w:name="_GoBack"/>
    </w:p>
    <w:bookmarkEnd w:id="0"/>
    <w:p w:rsidR="004106F6" w:rsidRDefault="004106F6" w:rsidP="004106F6">
      <w:pPr>
        <w:jc w:val="both"/>
        <w:rPr>
          <w:sz w:val="6"/>
          <w:szCs w:val="6"/>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700"/>
        <w:gridCol w:w="2700"/>
      </w:tblGrid>
      <w:tr w:rsidR="004106F6" w:rsidRPr="009C544F" w:rsidTr="00E35BDE">
        <w:trPr>
          <w:cantSplit/>
        </w:trPr>
        <w:tc>
          <w:tcPr>
            <w:tcW w:w="5310" w:type="dxa"/>
          </w:tcPr>
          <w:p w:rsidR="004106F6" w:rsidRPr="009C544F" w:rsidRDefault="004106F6" w:rsidP="00E35BDE">
            <w:pPr>
              <w:rPr>
                <w:sz w:val="24"/>
              </w:rPr>
            </w:pPr>
            <w:r>
              <w:rPr>
                <w:sz w:val="24"/>
              </w:rPr>
              <w:t>Opening Exercises</w:t>
            </w:r>
          </w:p>
        </w:tc>
        <w:tc>
          <w:tcPr>
            <w:tcW w:w="2700" w:type="dxa"/>
          </w:tcPr>
          <w:p w:rsidR="004106F6" w:rsidRPr="009C544F" w:rsidRDefault="004106F6" w:rsidP="00E35BDE">
            <w:pPr>
              <w:rPr>
                <w:sz w:val="24"/>
              </w:rPr>
            </w:pPr>
            <w:r>
              <w:rPr>
                <w:sz w:val="24"/>
              </w:rPr>
              <w:t>JR:  2:15 – 2:25</w:t>
            </w:r>
          </w:p>
        </w:tc>
        <w:tc>
          <w:tcPr>
            <w:tcW w:w="2700" w:type="dxa"/>
          </w:tcPr>
          <w:p w:rsidR="004106F6" w:rsidRPr="009C544F" w:rsidRDefault="004106F6" w:rsidP="00E35BDE">
            <w:pPr>
              <w:rPr>
                <w:sz w:val="24"/>
              </w:rPr>
            </w:pPr>
            <w:r>
              <w:rPr>
                <w:sz w:val="24"/>
              </w:rPr>
              <w:t>SR:  3:10 – 3:20</w:t>
            </w:r>
          </w:p>
        </w:tc>
      </w:tr>
      <w:tr w:rsidR="004106F6" w:rsidRPr="009C544F" w:rsidTr="00E35BDE">
        <w:tc>
          <w:tcPr>
            <w:tcW w:w="5310" w:type="dxa"/>
          </w:tcPr>
          <w:p w:rsidR="004106F6" w:rsidRPr="009C544F" w:rsidRDefault="004106F6" w:rsidP="00E35BDE">
            <w:pPr>
              <w:rPr>
                <w:sz w:val="24"/>
              </w:rPr>
            </w:pPr>
            <w:r>
              <w:rPr>
                <w:sz w:val="24"/>
              </w:rPr>
              <w:t>Singing Time</w:t>
            </w:r>
          </w:p>
        </w:tc>
        <w:tc>
          <w:tcPr>
            <w:tcW w:w="2700" w:type="dxa"/>
          </w:tcPr>
          <w:p w:rsidR="004106F6" w:rsidRPr="009C544F" w:rsidRDefault="004106F6" w:rsidP="00E35BDE">
            <w:pPr>
              <w:rPr>
                <w:sz w:val="24"/>
              </w:rPr>
            </w:pPr>
            <w:r>
              <w:rPr>
                <w:sz w:val="24"/>
              </w:rPr>
              <w:t>JR:  2:25 – 2:45</w:t>
            </w:r>
          </w:p>
        </w:tc>
        <w:tc>
          <w:tcPr>
            <w:tcW w:w="2700" w:type="dxa"/>
          </w:tcPr>
          <w:p w:rsidR="004106F6" w:rsidRPr="009C544F" w:rsidRDefault="004106F6" w:rsidP="00E35BDE">
            <w:pPr>
              <w:rPr>
                <w:sz w:val="24"/>
              </w:rPr>
            </w:pPr>
            <w:r>
              <w:rPr>
                <w:sz w:val="24"/>
              </w:rPr>
              <w:t>SR:  3:20 – 3:40</w:t>
            </w:r>
          </w:p>
        </w:tc>
      </w:tr>
      <w:tr w:rsidR="004106F6" w:rsidRPr="009C544F" w:rsidTr="00E35BDE">
        <w:tc>
          <w:tcPr>
            <w:tcW w:w="5310" w:type="dxa"/>
          </w:tcPr>
          <w:p w:rsidR="004106F6" w:rsidRDefault="004106F6" w:rsidP="00E35BDE">
            <w:pPr>
              <w:rPr>
                <w:sz w:val="24"/>
              </w:rPr>
            </w:pPr>
            <w:r>
              <w:rPr>
                <w:sz w:val="24"/>
              </w:rPr>
              <w:t>Sharing Time &amp; Closing Song/Prayer</w:t>
            </w:r>
          </w:p>
        </w:tc>
        <w:tc>
          <w:tcPr>
            <w:tcW w:w="2700" w:type="dxa"/>
          </w:tcPr>
          <w:p w:rsidR="004106F6" w:rsidRDefault="004106F6" w:rsidP="00E35BDE">
            <w:pPr>
              <w:rPr>
                <w:sz w:val="24"/>
              </w:rPr>
            </w:pPr>
            <w:r>
              <w:rPr>
                <w:sz w:val="24"/>
              </w:rPr>
              <w:t>JR:  2:45 – 3:05</w:t>
            </w:r>
          </w:p>
        </w:tc>
        <w:tc>
          <w:tcPr>
            <w:tcW w:w="2700" w:type="dxa"/>
          </w:tcPr>
          <w:p w:rsidR="004106F6" w:rsidRDefault="004106F6" w:rsidP="00E35BDE">
            <w:pPr>
              <w:rPr>
                <w:sz w:val="24"/>
              </w:rPr>
            </w:pPr>
            <w:r>
              <w:rPr>
                <w:sz w:val="24"/>
              </w:rPr>
              <w:t>SR: 3:40 – 4:00</w:t>
            </w:r>
          </w:p>
        </w:tc>
      </w:tr>
    </w:tbl>
    <w:p w:rsidR="004106F6" w:rsidRDefault="004106F6" w:rsidP="004106F6">
      <w:pPr>
        <w:jc w:val="both"/>
        <w:rPr>
          <w:sz w:val="6"/>
          <w:szCs w:val="6"/>
        </w:rPr>
      </w:pPr>
    </w:p>
    <w:p w:rsidR="004106F6" w:rsidRDefault="004106F6" w:rsidP="004106F6">
      <w:pPr>
        <w:jc w:val="both"/>
        <w:rPr>
          <w:sz w:val="6"/>
          <w:szCs w:val="6"/>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90"/>
        <w:gridCol w:w="3240"/>
        <w:gridCol w:w="3510"/>
      </w:tblGrid>
      <w:tr w:rsidR="00ED24E8" w:rsidTr="00B40449">
        <w:trPr>
          <w:cantSplit/>
          <w:trHeight w:val="251"/>
        </w:trPr>
        <w:tc>
          <w:tcPr>
            <w:tcW w:w="2070" w:type="dxa"/>
          </w:tcPr>
          <w:p w:rsidR="00ED24E8" w:rsidRDefault="00ED24E8" w:rsidP="005F16CB">
            <w:pPr>
              <w:rPr>
                <w:bCs/>
                <w:sz w:val="24"/>
                <w:szCs w:val="24"/>
              </w:rPr>
            </w:pPr>
            <w:r>
              <w:rPr>
                <w:bCs/>
                <w:sz w:val="24"/>
                <w:szCs w:val="24"/>
              </w:rPr>
              <w:t>INTRODUCTION</w:t>
            </w:r>
          </w:p>
        </w:tc>
        <w:tc>
          <w:tcPr>
            <w:tcW w:w="8640" w:type="dxa"/>
            <w:gridSpan w:val="3"/>
          </w:tcPr>
          <w:p w:rsidR="00ED24E8" w:rsidRPr="00ED24E8" w:rsidRDefault="00ED24E8" w:rsidP="00ED24E8">
            <w:pPr>
              <w:jc w:val="both"/>
              <w:rPr>
                <w:b w:val="0"/>
                <w:bCs/>
                <w:sz w:val="24"/>
                <w:szCs w:val="24"/>
              </w:rPr>
            </w:pPr>
            <w:r w:rsidRPr="00ED24E8">
              <w:rPr>
                <w:b w:val="0"/>
                <w:bCs/>
                <w:sz w:val="24"/>
                <w:szCs w:val="24"/>
              </w:rPr>
              <w:t>Explain the pioneers went on a long journey and our lives are kind of like that too.  Today, we are going to take a journey to learn more about the pioneers and our own family history.</w:t>
            </w:r>
          </w:p>
        </w:tc>
      </w:tr>
      <w:tr w:rsidR="005F16CB" w:rsidTr="00B40449">
        <w:trPr>
          <w:cantSplit/>
          <w:trHeight w:val="251"/>
        </w:trPr>
        <w:tc>
          <w:tcPr>
            <w:tcW w:w="2070" w:type="dxa"/>
          </w:tcPr>
          <w:p w:rsidR="005F16CB" w:rsidRDefault="005F16CB" w:rsidP="005F16CB">
            <w:pPr>
              <w:rPr>
                <w:bCs/>
                <w:sz w:val="24"/>
                <w:szCs w:val="24"/>
              </w:rPr>
            </w:pPr>
            <w:r>
              <w:rPr>
                <w:bCs/>
                <w:sz w:val="24"/>
                <w:szCs w:val="24"/>
              </w:rPr>
              <w:t>STATION 1</w:t>
            </w:r>
          </w:p>
        </w:tc>
        <w:tc>
          <w:tcPr>
            <w:tcW w:w="8640" w:type="dxa"/>
            <w:gridSpan w:val="3"/>
          </w:tcPr>
          <w:p w:rsidR="005F16CB" w:rsidRPr="005F16CB" w:rsidRDefault="005F16CB" w:rsidP="005F16CB">
            <w:pPr>
              <w:jc w:val="both"/>
              <w:rPr>
                <w:bCs/>
                <w:sz w:val="24"/>
                <w:szCs w:val="24"/>
              </w:rPr>
            </w:pPr>
            <w:r w:rsidRPr="005F16CB">
              <w:rPr>
                <w:bCs/>
                <w:sz w:val="24"/>
                <w:szCs w:val="24"/>
              </w:rPr>
              <w:t xml:space="preserve">Traveling to Station 1:  </w:t>
            </w:r>
            <w:r w:rsidRPr="005F16CB">
              <w:rPr>
                <w:bCs/>
                <w:i/>
                <w:sz w:val="24"/>
                <w:szCs w:val="24"/>
              </w:rPr>
              <w:t>The Handcart Song, p. 220</w:t>
            </w:r>
          </w:p>
        </w:tc>
      </w:tr>
      <w:tr w:rsidR="00FD595D" w:rsidTr="00E35BDE">
        <w:trPr>
          <w:cantSplit/>
          <w:trHeight w:val="251"/>
        </w:trPr>
        <w:tc>
          <w:tcPr>
            <w:tcW w:w="2070" w:type="dxa"/>
          </w:tcPr>
          <w:p w:rsidR="00FD595D" w:rsidRPr="00DD7897" w:rsidRDefault="00FD595D" w:rsidP="00FD595D">
            <w:pPr>
              <w:rPr>
                <w:bCs/>
                <w:sz w:val="20"/>
              </w:rPr>
            </w:pPr>
            <w:r>
              <w:rPr>
                <w:bCs/>
                <w:sz w:val="20"/>
              </w:rPr>
              <w:t>Display</w:t>
            </w:r>
          </w:p>
        </w:tc>
        <w:tc>
          <w:tcPr>
            <w:tcW w:w="1890" w:type="dxa"/>
          </w:tcPr>
          <w:p w:rsidR="00FD595D" w:rsidRPr="00DD7897" w:rsidRDefault="00FD595D" w:rsidP="00FD595D">
            <w:pPr>
              <w:rPr>
                <w:bCs/>
                <w:sz w:val="20"/>
              </w:rPr>
            </w:pPr>
            <w:r w:rsidRPr="00DD7897">
              <w:rPr>
                <w:bCs/>
                <w:sz w:val="20"/>
              </w:rPr>
              <w:t>Song</w:t>
            </w:r>
            <w:r>
              <w:rPr>
                <w:bCs/>
                <w:sz w:val="20"/>
              </w:rPr>
              <w:t>s</w:t>
            </w:r>
          </w:p>
        </w:tc>
        <w:tc>
          <w:tcPr>
            <w:tcW w:w="3240" w:type="dxa"/>
          </w:tcPr>
          <w:p w:rsidR="00FD595D" w:rsidRPr="00DD7897" w:rsidRDefault="00FD595D" w:rsidP="00FD595D">
            <w:pPr>
              <w:rPr>
                <w:bCs/>
                <w:sz w:val="20"/>
              </w:rPr>
            </w:pPr>
            <w:r>
              <w:rPr>
                <w:bCs/>
                <w:sz w:val="20"/>
              </w:rPr>
              <w:t>Key Principle &amp; Scriptures (Doctrine)</w:t>
            </w:r>
          </w:p>
        </w:tc>
        <w:tc>
          <w:tcPr>
            <w:tcW w:w="3510" w:type="dxa"/>
          </w:tcPr>
          <w:p w:rsidR="00FD595D" w:rsidRPr="00DD7897" w:rsidRDefault="00FD595D" w:rsidP="00FD595D">
            <w:pPr>
              <w:rPr>
                <w:bCs/>
                <w:sz w:val="20"/>
              </w:rPr>
            </w:pPr>
            <w:r>
              <w:rPr>
                <w:bCs/>
                <w:sz w:val="20"/>
              </w:rPr>
              <w:t>Activities</w:t>
            </w:r>
          </w:p>
        </w:tc>
      </w:tr>
      <w:tr w:rsidR="00FD595D" w:rsidTr="00E35BDE">
        <w:trPr>
          <w:cantSplit/>
          <w:trHeight w:val="251"/>
        </w:trPr>
        <w:tc>
          <w:tcPr>
            <w:tcW w:w="2070" w:type="dxa"/>
          </w:tcPr>
          <w:p w:rsidR="00FD595D" w:rsidRDefault="00FD595D" w:rsidP="00FD595D">
            <w:pPr>
              <w:rPr>
                <w:b w:val="0"/>
                <w:bCs/>
                <w:sz w:val="24"/>
                <w:szCs w:val="24"/>
              </w:rPr>
            </w:pPr>
            <w:r>
              <w:rPr>
                <w:b w:val="0"/>
                <w:bCs/>
                <w:sz w:val="24"/>
                <w:szCs w:val="24"/>
              </w:rPr>
              <w:t>Display 3 family trees:  Framed fan chart, photo tree, and thumbprint tree</w:t>
            </w:r>
          </w:p>
          <w:p w:rsidR="00E34BAD" w:rsidRDefault="00E34BAD" w:rsidP="00FD595D">
            <w:pPr>
              <w:rPr>
                <w:b w:val="0"/>
                <w:bCs/>
                <w:sz w:val="24"/>
                <w:szCs w:val="24"/>
              </w:rPr>
            </w:pPr>
          </w:p>
          <w:p w:rsidR="00FD595D" w:rsidRDefault="00FD595D" w:rsidP="00E34BAD">
            <w:pPr>
              <w:rPr>
                <w:bCs/>
                <w:sz w:val="22"/>
                <w:szCs w:val="22"/>
              </w:rPr>
            </w:pPr>
          </w:p>
        </w:tc>
        <w:tc>
          <w:tcPr>
            <w:tcW w:w="1890" w:type="dxa"/>
          </w:tcPr>
          <w:p w:rsidR="00FD595D" w:rsidRDefault="00FD595D" w:rsidP="00FD595D">
            <w:pPr>
              <w:rPr>
                <w:b w:val="0"/>
                <w:bCs/>
                <w:sz w:val="24"/>
                <w:szCs w:val="24"/>
              </w:rPr>
            </w:pPr>
            <w:r w:rsidRPr="005F16CB">
              <w:rPr>
                <w:b w:val="0"/>
                <w:bCs/>
                <w:i/>
                <w:sz w:val="24"/>
                <w:szCs w:val="24"/>
              </w:rPr>
              <w:t>I Have a Family Tree</w:t>
            </w:r>
            <w:r>
              <w:rPr>
                <w:b w:val="0"/>
                <w:bCs/>
                <w:sz w:val="24"/>
                <w:szCs w:val="24"/>
              </w:rPr>
              <w:t>, p. 199</w:t>
            </w:r>
          </w:p>
          <w:p w:rsidR="00FD595D" w:rsidRPr="00CF33E2" w:rsidRDefault="00FD595D" w:rsidP="00FD595D">
            <w:pPr>
              <w:rPr>
                <w:b w:val="0"/>
                <w:bCs/>
                <w:sz w:val="24"/>
                <w:szCs w:val="24"/>
              </w:rPr>
            </w:pPr>
          </w:p>
          <w:p w:rsidR="00FD595D" w:rsidRPr="006E02AE" w:rsidRDefault="00FD595D" w:rsidP="00FD595D">
            <w:pPr>
              <w:rPr>
                <w:b w:val="0"/>
                <w:bCs/>
                <w:sz w:val="24"/>
                <w:szCs w:val="24"/>
              </w:rPr>
            </w:pPr>
          </w:p>
        </w:tc>
        <w:tc>
          <w:tcPr>
            <w:tcW w:w="3240" w:type="dxa"/>
          </w:tcPr>
          <w:p w:rsidR="00E34BAD" w:rsidRDefault="00E34BAD" w:rsidP="00FD595D">
            <w:pPr>
              <w:rPr>
                <w:b w:val="0"/>
                <w:bCs/>
                <w:sz w:val="24"/>
                <w:szCs w:val="24"/>
              </w:rPr>
            </w:pPr>
            <w:r>
              <w:rPr>
                <w:bCs/>
                <w:sz w:val="24"/>
                <w:szCs w:val="24"/>
              </w:rPr>
              <w:t xml:space="preserve">Have </w:t>
            </w:r>
            <w:r w:rsidRPr="00E34BAD">
              <w:rPr>
                <w:bCs/>
                <w:sz w:val="24"/>
                <w:szCs w:val="24"/>
              </w:rPr>
              <w:t>the song</w:t>
            </w:r>
            <w:r>
              <w:rPr>
                <w:bCs/>
                <w:sz w:val="24"/>
                <w:szCs w:val="24"/>
              </w:rPr>
              <w:t xml:space="preserve"> playing in the background</w:t>
            </w:r>
          </w:p>
          <w:p w:rsidR="00E34BAD" w:rsidRDefault="00E34BAD" w:rsidP="00E34BAD">
            <w:pPr>
              <w:jc w:val="both"/>
              <w:rPr>
                <w:b w:val="0"/>
                <w:bCs/>
                <w:sz w:val="24"/>
                <w:szCs w:val="24"/>
              </w:rPr>
            </w:pPr>
          </w:p>
          <w:p w:rsidR="00E34BAD" w:rsidRDefault="00FD595D" w:rsidP="00FD595D">
            <w:pPr>
              <w:rPr>
                <w:b w:val="0"/>
                <w:bCs/>
                <w:sz w:val="24"/>
                <w:szCs w:val="24"/>
              </w:rPr>
            </w:pPr>
            <w:r>
              <w:rPr>
                <w:b w:val="0"/>
                <w:bCs/>
                <w:sz w:val="24"/>
                <w:szCs w:val="24"/>
              </w:rPr>
              <w:t xml:space="preserve">Our families are like trees.  </w:t>
            </w:r>
            <w:r w:rsidRPr="00E34BAD">
              <w:rPr>
                <w:bCs/>
                <w:sz w:val="24"/>
                <w:szCs w:val="24"/>
              </w:rPr>
              <w:t xml:space="preserve">What would happen if the roots </w:t>
            </w:r>
            <w:proofErr w:type="gramStart"/>
            <w:r w:rsidRPr="00E34BAD">
              <w:rPr>
                <w:bCs/>
                <w:sz w:val="24"/>
                <w:szCs w:val="24"/>
              </w:rPr>
              <w:t>weren’t</w:t>
            </w:r>
            <w:proofErr w:type="gramEnd"/>
            <w:r w:rsidRPr="00E34BAD">
              <w:rPr>
                <w:bCs/>
                <w:sz w:val="24"/>
                <w:szCs w:val="24"/>
              </w:rPr>
              <w:t xml:space="preserve"> connected to the branches?  </w:t>
            </w:r>
            <w:r>
              <w:rPr>
                <w:b w:val="0"/>
                <w:bCs/>
                <w:sz w:val="24"/>
                <w:szCs w:val="24"/>
              </w:rPr>
              <w:t xml:space="preserve">(The tree would die.)  </w:t>
            </w:r>
          </w:p>
          <w:p w:rsidR="00E34BAD" w:rsidRDefault="00E34BAD" w:rsidP="00FD595D">
            <w:pPr>
              <w:rPr>
                <w:b w:val="0"/>
                <w:bCs/>
                <w:sz w:val="24"/>
                <w:szCs w:val="24"/>
              </w:rPr>
            </w:pPr>
          </w:p>
          <w:p w:rsidR="00E34BAD" w:rsidRDefault="00FD595D" w:rsidP="00FD595D">
            <w:pPr>
              <w:rPr>
                <w:b w:val="0"/>
                <w:bCs/>
                <w:sz w:val="24"/>
                <w:szCs w:val="24"/>
              </w:rPr>
            </w:pPr>
            <w:r>
              <w:rPr>
                <w:b w:val="0"/>
                <w:bCs/>
                <w:sz w:val="24"/>
                <w:szCs w:val="24"/>
              </w:rPr>
              <w:t xml:space="preserve">The same is true of our families.  Joseph Smith taught that  </w:t>
            </w:r>
            <w:r w:rsidRPr="00FD595D">
              <w:rPr>
                <w:b w:val="0"/>
                <w:bCs/>
                <w:i/>
                <w:sz w:val="24"/>
                <w:szCs w:val="24"/>
              </w:rPr>
              <w:t>“the earth will be smitten with a curse unless there is a welding link of some kind or other between the fathers and the children…for we without them cannot be made perfect; neither can they without us be made perfect” (</w:t>
            </w:r>
            <w:proofErr w:type="spellStart"/>
            <w:r w:rsidRPr="00FD595D">
              <w:rPr>
                <w:b w:val="0"/>
                <w:bCs/>
                <w:i/>
                <w:sz w:val="24"/>
                <w:szCs w:val="24"/>
              </w:rPr>
              <w:t>D&amp;C</w:t>
            </w:r>
            <w:proofErr w:type="spellEnd"/>
            <w:r w:rsidRPr="00FD595D">
              <w:rPr>
                <w:b w:val="0"/>
                <w:bCs/>
                <w:i/>
                <w:sz w:val="24"/>
                <w:szCs w:val="24"/>
              </w:rPr>
              <w:t xml:space="preserve"> 128:18).</w:t>
            </w:r>
            <w:r>
              <w:rPr>
                <w:b w:val="0"/>
                <w:bCs/>
                <w:sz w:val="24"/>
                <w:szCs w:val="24"/>
              </w:rPr>
              <w:t xml:space="preserve"> </w:t>
            </w:r>
          </w:p>
          <w:p w:rsidR="00E34BAD" w:rsidRDefault="00E34BAD" w:rsidP="00FD595D">
            <w:pPr>
              <w:rPr>
                <w:b w:val="0"/>
                <w:bCs/>
                <w:sz w:val="24"/>
                <w:szCs w:val="24"/>
              </w:rPr>
            </w:pPr>
          </w:p>
          <w:p w:rsidR="00FD595D" w:rsidRPr="006E02AE" w:rsidRDefault="00FD595D" w:rsidP="00FD595D">
            <w:pPr>
              <w:rPr>
                <w:b w:val="0"/>
                <w:bCs/>
                <w:sz w:val="24"/>
                <w:szCs w:val="24"/>
              </w:rPr>
            </w:pPr>
            <w:r>
              <w:rPr>
                <w:b w:val="0"/>
                <w:bCs/>
                <w:sz w:val="24"/>
                <w:szCs w:val="24"/>
              </w:rPr>
              <w:t>We need to learn more about our ancestors so we can help them go to the temple.  When we do, they help us in our daily lives here on earth.</w:t>
            </w:r>
          </w:p>
        </w:tc>
        <w:tc>
          <w:tcPr>
            <w:tcW w:w="3510" w:type="dxa"/>
          </w:tcPr>
          <w:p w:rsidR="00FD595D" w:rsidRPr="00E34BAD" w:rsidRDefault="00FD595D" w:rsidP="00FD595D">
            <w:pPr>
              <w:jc w:val="both"/>
              <w:rPr>
                <w:bCs/>
                <w:sz w:val="24"/>
                <w:szCs w:val="24"/>
              </w:rPr>
            </w:pPr>
            <w:r w:rsidRPr="00E34BAD">
              <w:rPr>
                <w:bCs/>
                <w:sz w:val="24"/>
                <w:szCs w:val="24"/>
              </w:rPr>
              <w:t>Make a family tree</w:t>
            </w:r>
          </w:p>
          <w:p w:rsidR="00FD595D" w:rsidRDefault="00FD595D" w:rsidP="00FD595D">
            <w:pPr>
              <w:jc w:val="both"/>
              <w:rPr>
                <w:b w:val="0"/>
                <w:bCs/>
                <w:sz w:val="24"/>
                <w:szCs w:val="24"/>
              </w:rPr>
            </w:pPr>
          </w:p>
          <w:p w:rsidR="00FD595D" w:rsidRDefault="00FD595D" w:rsidP="00FD595D">
            <w:pPr>
              <w:jc w:val="both"/>
              <w:rPr>
                <w:b w:val="0"/>
                <w:bCs/>
                <w:sz w:val="24"/>
                <w:szCs w:val="24"/>
              </w:rPr>
            </w:pPr>
            <w:r>
              <w:rPr>
                <w:b w:val="0"/>
                <w:bCs/>
                <w:sz w:val="24"/>
                <w:szCs w:val="24"/>
              </w:rPr>
              <w:t xml:space="preserve">JR:  </w:t>
            </w:r>
            <w:hyperlink r:id="rId7" w:history="1">
              <w:r>
                <w:rPr>
                  <w:rStyle w:val="Hyperlink"/>
                  <w:b w:val="0"/>
                  <w:bCs/>
                  <w:sz w:val="24"/>
                  <w:szCs w:val="24"/>
                </w:rPr>
                <w:t>Thumbprint F</w:t>
              </w:r>
              <w:r w:rsidRPr="00A77491">
                <w:rPr>
                  <w:rStyle w:val="Hyperlink"/>
                  <w:b w:val="0"/>
                  <w:bCs/>
                  <w:sz w:val="24"/>
                  <w:szCs w:val="24"/>
                </w:rPr>
                <w:t xml:space="preserve">amily </w:t>
              </w:r>
              <w:r>
                <w:rPr>
                  <w:rStyle w:val="Hyperlink"/>
                  <w:b w:val="0"/>
                  <w:bCs/>
                  <w:sz w:val="24"/>
                  <w:szCs w:val="24"/>
                </w:rPr>
                <w:t>T</w:t>
              </w:r>
              <w:r w:rsidRPr="00A77491">
                <w:rPr>
                  <w:rStyle w:val="Hyperlink"/>
                  <w:b w:val="0"/>
                  <w:bCs/>
                  <w:sz w:val="24"/>
                  <w:szCs w:val="24"/>
                </w:rPr>
                <w:t>ree</w:t>
              </w:r>
            </w:hyperlink>
            <w:r>
              <w:rPr>
                <w:b w:val="0"/>
                <w:bCs/>
                <w:sz w:val="24"/>
                <w:szCs w:val="24"/>
              </w:rPr>
              <w:t xml:space="preserve"> (with just immediate family and grandparents?)</w:t>
            </w:r>
          </w:p>
          <w:p w:rsidR="00FD595D" w:rsidRDefault="00FD595D" w:rsidP="00FD595D">
            <w:pPr>
              <w:jc w:val="both"/>
              <w:rPr>
                <w:b w:val="0"/>
                <w:bCs/>
                <w:sz w:val="24"/>
                <w:szCs w:val="24"/>
              </w:rPr>
            </w:pPr>
          </w:p>
          <w:p w:rsidR="00FD595D" w:rsidRPr="004C5459" w:rsidRDefault="00FD595D" w:rsidP="00FD595D">
            <w:pPr>
              <w:jc w:val="both"/>
              <w:rPr>
                <w:bCs/>
                <w:sz w:val="24"/>
                <w:szCs w:val="24"/>
              </w:rPr>
            </w:pPr>
            <w:r>
              <w:rPr>
                <w:b w:val="0"/>
                <w:bCs/>
                <w:sz w:val="24"/>
                <w:szCs w:val="24"/>
              </w:rPr>
              <w:t xml:space="preserve">SR:  </w:t>
            </w:r>
            <w:hyperlink r:id="rId8" w:history="1">
              <w:r w:rsidRPr="005F16CB">
                <w:rPr>
                  <w:rStyle w:val="Hyperlink"/>
                  <w:b w:val="0"/>
                  <w:bCs/>
                  <w:sz w:val="24"/>
                  <w:szCs w:val="24"/>
                </w:rPr>
                <w:t>I Can Climb My Family Tree</w:t>
              </w:r>
            </w:hyperlink>
            <w:r>
              <w:rPr>
                <w:b w:val="0"/>
                <w:bCs/>
                <w:sz w:val="24"/>
                <w:szCs w:val="24"/>
              </w:rPr>
              <w:t xml:space="preserve"> or </w:t>
            </w:r>
            <w:hyperlink r:id="rId9" w:history="1">
              <w:r w:rsidRPr="001E327D">
                <w:rPr>
                  <w:rStyle w:val="Hyperlink"/>
                  <w:b w:val="0"/>
                  <w:bCs/>
                  <w:sz w:val="24"/>
                  <w:szCs w:val="24"/>
                </w:rPr>
                <w:t>Fill In Your Family Tree</w:t>
              </w:r>
            </w:hyperlink>
            <w:r>
              <w:rPr>
                <w:b w:val="0"/>
                <w:bCs/>
                <w:sz w:val="24"/>
                <w:szCs w:val="24"/>
              </w:rPr>
              <w:t xml:space="preserve"> (mini-group sheet)</w:t>
            </w:r>
          </w:p>
        </w:tc>
      </w:tr>
    </w:tbl>
    <w:p w:rsidR="00FD595D" w:rsidRDefault="00FD595D" w:rsidP="005F16CB">
      <w:pPr>
        <w:rPr>
          <w:bCs/>
          <w:sz w:val="24"/>
          <w:szCs w:val="24"/>
        </w:rPr>
      </w:pPr>
    </w:p>
    <w:p w:rsidR="00FD595D" w:rsidRDefault="00FD595D" w:rsidP="005F16CB">
      <w:pPr>
        <w:rPr>
          <w:bCs/>
          <w:sz w:val="24"/>
          <w:szCs w:val="24"/>
        </w:rPr>
        <w:sectPr w:rsidR="00FD595D">
          <w:headerReference w:type="default" r:id="rId10"/>
          <w:pgSz w:w="12240" w:h="15840"/>
          <w:pgMar w:top="1440" w:right="1440" w:bottom="1440" w:left="1440" w:header="720" w:footer="720" w:gutter="0"/>
          <w:cols w:space="720"/>
        </w:sect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90"/>
        <w:gridCol w:w="3240"/>
        <w:gridCol w:w="3510"/>
      </w:tblGrid>
      <w:tr w:rsidR="005F16CB" w:rsidTr="002428CE">
        <w:trPr>
          <w:cantSplit/>
          <w:trHeight w:val="251"/>
        </w:trPr>
        <w:tc>
          <w:tcPr>
            <w:tcW w:w="2070" w:type="dxa"/>
          </w:tcPr>
          <w:p w:rsidR="005F16CB" w:rsidRDefault="005F16CB" w:rsidP="005F16CB">
            <w:pPr>
              <w:rPr>
                <w:b w:val="0"/>
                <w:bCs/>
                <w:sz w:val="24"/>
                <w:szCs w:val="24"/>
              </w:rPr>
            </w:pPr>
            <w:r>
              <w:rPr>
                <w:bCs/>
                <w:sz w:val="24"/>
                <w:szCs w:val="24"/>
              </w:rPr>
              <w:lastRenderedPageBreak/>
              <w:t>STATION 2</w:t>
            </w:r>
          </w:p>
        </w:tc>
        <w:tc>
          <w:tcPr>
            <w:tcW w:w="8640" w:type="dxa"/>
            <w:gridSpan w:val="3"/>
          </w:tcPr>
          <w:p w:rsidR="005F16CB" w:rsidRPr="005F16CB" w:rsidRDefault="005F16CB" w:rsidP="004C5459">
            <w:pPr>
              <w:jc w:val="both"/>
              <w:rPr>
                <w:bCs/>
                <w:sz w:val="24"/>
                <w:szCs w:val="24"/>
              </w:rPr>
            </w:pPr>
            <w:r w:rsidRPr="005F16CB">
              <w:rPr>
                <w:bCs/>
                <w:sz w:val="24"/>
                <w:szCs w:val="24"/>
              </w:rPr>
              <w:t xml:space="preserve">Traveling to Station 2:  </w:t>
            </w:r>
            <w:r w:rsidRPr="005F16CB">
              <w:rPr>
                <w:bCs/>
                <w:i/>
                <w:sz w:val="22"/>
                <w:szCs w:val="22"/>
              </w:rPr>
              <w:t>Whenever I Think About Pioneers, p. 282</w:t>
            </w:r>
          </w:p>
        </w:tc>
      </w:tr>
      <w:tr w:rsidR="00FD595D" w:rsidTr="00E35BDE">
        <w:trPr>
          <w:cantSplit/>
          <w:trHeight w:val="251"/>
        </w:trPr>
        <w:tc>
          <w:tcPr>
            <w:tcW w:w="2070" w:type="dxa"/>
          </w:tcPr>
          <w:p w:rsidR="00FD595D" w:rsidRPr="00DD7897" w:rsidRDefault="00FD595D" w:rsidP="00FD595D">
            <w:pPr>
              <w:rPr>
                <w:bCs/>
                <w:sz w:val="20"/>
              </w:rPr>
            </w:pPr>
            <w:r>
              <w:rPr>
                <w:bCs/>
                <w:sz w:val="20"/>
              </w:rPr>
              <w:t>Display</w:t>
            </w:r>
          </w:p>
        </w:tc>
        <w:tc>
          <w:tcPr>
            <w:tcW w:w="1890" w:type="dxa"/>
          </w:tcPr>
          <w:p w:rsidR="00FD595D" w:rsidRPr="00DD7897" w:rsidRDefault="00FD595D" w:rsidP="00FD595D">
            <w:pPr>
              <w:rPr>
                <w:bCs/>
                <w:sz w:val="20"/>
              </w:rPr>
            </w:pPr>
            <w:r w:rsidRPr="00DD7897">
              <w:rPr>
                <w:bCs/>
                <w:sz w:val="20"/>
              </w:rPr>
              <w:t>Song</w:t>
            </w:r>
            <w:r>
              <w:rPr>
                <w:bCs/>
                <w:sz w:val="20"/>
              </w:rPr>
              <w:t>s</w:t>
            </w:r>
          </w:p>
        </w:tc>
        <w:tc>
          <w:tcPr>
            <w:tcW w:w="3240" w:type="dxa"/>
          </w:tcPr>
          <w:p w:rsidR="00FD595D" w:rsidRPr="00DD7897" w:rsidRDefault="00FD595D" w:rsidP="00FD595D">
            <w:pPr>
              <w:rPr>
                <w:bCs/>
                <w:sz w:val="20"/>
              </w:rPr>
            </w:pPr>
            <w:r>
              <w:rPr>
                <w:bCs/>
                <w:sz w:val="20"/>
              </w:rPr>
              <w:t>Key Principle &amp; Scriptures (Doctrine)</w:t>
            </w:r>
          </w:p>
        </w:tc>
        <w:tc>
          <w:tcPr>
            <w:tcW w:w="3510" w:type="dxa"/>
          </w:tcPr>
          <w:p w:rsidR="00FD595D" w:rsidRPr="00DD7897" w:rsidRDefault="00FD595D" w:rsidP="00FD595D">
            <w:pPr>
              <w:rPr>
                <w:bCs/>
                <w:sz w:val="20"/>
              </w:rPr>
            </w:pPr>
            <w:r>
              <w:rPr>
                <w:bCs/>
                <w:sz w:val="20"/>
              </w:rPr>
              <w:t>Activities</w:t>
            </w:r>
          </w:p>
        </w:tc>
      </w:tr>
      <w:tr w:rsidR="00FD595D" w:rsidTr="00E35BDE">
        <w:trPr>
          <w:cantSplit/>
          <w:trHeight w:val="251"/>
        </w:trPr>
        <w:tc>
          <w:tcPr>
            <w:tcW w:w="2070" w:type="dxa"/>
          </w:tcPr>
          <w:p w:rsidR="00FD595D" w:rsidRPr="00D8368A" w:rsidRDefault="00FD595D" w:rsidP="00E34BAD">
            <w:pPr>
              <w:rPr>
                <w:bCs/>
                <w:sz w:val="24"/>
                <w:szCs w:val="24"/>
              </w:rPr>
            </w:pPr>
            <w:r>
              <w:rPr>
                <w:b w:val="0"/>
                <w:bCs/>
                <w:sz w:val="22"/>
                <w:szCs w:val="22"/>
              </w:rPr>
              <w:t xml:space="preserve">Display </w:t>
            </w:r>
            <w:r w:rsidR="00E34BAD">
              <w:rPr>
                <w:b w:val="0"/>
                <w:bCs/>
                <w:sz w:val="22"/>
                <w:szCs w:val="22"/>
              </w:rPr>
              <w:t>scrapbooks, quilts, other pioneer artifacts</w:t>
            </w:r>
          </w:p>
        </w:tc>
        <w:tc>
          <w:tcPr>
            <w:tcW w:w="1890" w:type="dxa"/>
          </w:tcPr>
          <w:p w:rsidR="00FD595D" w:rsidRPr="005F16CB" w:rsidRDefault="00FD595D" w:rsidP="00FD595D">
            <w:pPr>
              <w:rPr>
                <w:b w:val="0"/>
                <w:bCs/>
                <w:i/>
                <w:sz w:val="24"/>
                <w:szCs w:val="24"/>
              </w:rPr>
            </w:pPr>
            <w:r w:rsidRPr="005F16CB">
              <w:rPr>
                <w:b w:val="0"/>
                <w:bCs/>
                <w:i/>
                <w:sz w:val="24"/>
                <w:szCs w:val="24"/>
              </w:rPr>
              <w:t>Truth from Elijah, p. 90</w:t>
            </w:r>
          </w:p>
          <w:p w:rsidR="00FD595D" w:rsidRDefault="00FD595D" w:rsidP="00FD595D">
            <w:pPr>
              <w:rPr>
                <w:b w:val="0"/>
                <w:bCs/>
                <w:sz w:val="24"/>
                <w:szCs w:val="24"/>
              </w:rPr>
            </w:pPr>
          </w:p>
          <w:p w:rsidR="00FD595D" w:rsidRDefault="00FD595D" w:rsidP="00FD595D">
            <w:pPr>
              <w:jc w:val="left"/>
              <w:rPr>
                <w:b w:val="0"/>
                <w:bCs/>
                <w:sz w:val="22"/>
                <w:szCs w:val="22"/>
              </w:rPr>
            </w:pPr>
          </w:p>
          <w:p w:rsidR="00FD595D" w:rsidRPr="005F16CB" w:rsidRDefault="00FD595D" w:rsidP="00FD595D">
            <w:pPr>
              <w:rPr>
                <w:b w:val="0"/>
                <w:bCs/>
                <w:i/>
                <w:sz w:val="24"/>
                <w:szCs w:val="24"/>
              </w:rPr>
            </w:pPr>
          </w:p>
        </w:tc>
        <w:tc>
          <w:tcPr>
            <w:tcW w:w="3240" w:type="dxa"/>
          </w:tcPr>
          <w:p w:rsidR="00E34BAD" w:rsidRPr="00E34BAD" w:rsidRDefault="00E34BAD" w:rsidP="00FD595D">
            <w:pPr>
              <w:rPr>
                <w:bCs/>
                <w:sz w:val="20"/>
              </w:rPr>
            </w:pPr>
            <w:r w:rsidRPr="00E34BAD">
              <w:rPr>
                <w:bCs/>
                <w:sz w:val="20"/>
              </w:rPr>
              <w:t>Sing song with actions</w:t>
            </w:r>
          </w:p>
          <w:p w:rsidR="00E34BAD" w:rsidRDefault="00E34BAD" w:rsidP="00FD595D">
            <w:pPr>
              <w:rPr>
                <w:b w:val="0"/>
                <w:bCs/>
                <w:sz w:val="20"/>
              </w:rPr>
            </w:pPr>
          </w:p>
          <w:p w:rsidR="00E34BAD" w:rsidRDefault="00E34BAD" w:rsidP="00E34BAD">
            <w:pPr>
              <w:rPr>
                <w:b w:val="0"/>
                <w:bCs/>
                <w:sz w:val="24"/>
                <w:szCs w:val="24"/>
              </w:rPr>
            </w:pPr>
            <w:r>
              <w:rPr>
                <w:b w:val="0"/>
                <w:bCs/>
                <w:sz w:val="20"/>
              </w:rPr>
              <w:t xml:space="preserve">Tell </w:t>
            </w:r>
            <w:r w:rsidRPr="00E34BAD">
              <w:rPr>
                <w:bCs/>
                <w:sz w:val="20"/>
              </w:rPr>
              <w:t>story of Elijah</w:t>
            </w:r>
            <w:r>
              <w:rPr>
                <w:b w:val="0"/>
                <w:bCs/>
                <w:sz w:val="20"/>
              </w:rPr>
              <w:t xml:space="preserve"> pertinent to family history as children </w:t>
            </w:r>
            <w:r w:rsidRPr="00E34BAD">
              <w:rPr>
                <w:bCs/>
                <w:sz w:val="20"/>
              </w:rPr>
              <w:t>sequence related pictures</w:t>
            </w:r>
            <w:r>
              <w:rPr>
                <w:b w:val="0"/>
                <w:bCs/>
                <w:sz w:val="20"/>
              </w:rPr>
              <w:t xml:space="preserve"> similar to the activity described here: </w:t>
            </w:r>
            <w:hyperlink r:id="rId11" w:history="1">
              <w:r w:rsidRPr="00D2219B">
                <w:rPr>
                  <w:rStyle w:val="Hyperlink"/>
                  <w:b w:val="0"/>
                  <w:bCs/>
                  <w:sz w:val="24"/>
                  <w:szCs w:val="24"/>
                </w:rPr>
                <w:t>The Miraculous Story of Elijah</w:t>
              </w:r>
            </w:hyperlink>
          </w:p>
          <w:p w:rsidR="00E34BAD" w:rsidRDefault="00E34BAD" w:rsidP="00FD595D">
            <w:pPr>
              <w:rPr>
                <w:b w:val="0"/>
                <w:bCs/>
                <w:sz w:val="20"/>
              </w:rPr>
            </w:pPr>
          </w:p>
          <w:p w:rsidR="00FD595D" w:rsidRDefault="00E34BAD" w:rsidP="00FD595D">
            <w:pPr>
              <w:rPr>
                <w:b w:val="0"/>
                <w:bCs/>
                <w:i/>
                <w:sz w:val="20"/>
              </w:rPr>
            </w:pPr>
            <w:r>
              <w:rPr>
                <w:b w:val="0"/>
                <w:bCs/>
                <w:sz w:val="20"/>
              </w:rPr>
              <w:t xml:space="preserve">The scriptures tell us what Elijah’s mission is:  </w:t>
            </w:r>
            <w:r w:rsidR="00FD595D" w:rsidRPr="005F16CB">
              <w:rPr>
                <w:b w:val="0"/>
                <w:bCs/>
                <w:i/>
                <w:sz w:val="20"/>
              </w:rPr>
              <w:t>“And he shall plant in the hearts of the children the promises made to the fathers, and the hearts of the children shall turn to their fathers (</w:t>
            </w:r>
            <w:proofErr w:type="spellStart"/>
            <w:r w:rsidR="00FD595D" w:rsidRPr="005F16CB">
              <w:rPr>
                <w:b w:val="0"/>
                <w:bCs/>
                <w:i/>
                <w:sz w:val="20"/>
              </w:rPr>
              <w:t>D&amp;C</w:t>
            </w:r>
            <w:proofErr w:type="spellEnd"/>
            <w:r w:rsidR="00FD595D" w:rsidRPr="005F16CB">
              <w:rPr>
                <w:b w:val="0"/>
                <w:bCs/>
                <w:i/>
                <w:sz w:val="20"/>
              </w:rPr>
              <w:t xml:space="preserve"> 2:2).</w:t>
            </w:r>
          </w:p>
          <w:p w:rsidR="00E34BAD" w:rsidRDefault="00E34BAD" w:rsidP="00FD595D">
            <w:pPr>
              <w:rPr>
                <w:b w:val="0"/>
                <w:bCs/>
                <w:i/>
                <w:sz w:val="20"/>
              </w:rPr>
            </w:pPr>
          </w:p>
          <w:p w:rsidR="00E34BAD" w:rsidRDefault="00E34BAD" w:rsidP="00FD595D">
            <w:pPr>
              <w:rPr>
                <w:b w:val="0"/>
                <w:bCs/>
                <w:sz w:val="20"/>
              </w:rPr>
            </w:pPr>
            <w:r>
              <w:rPr>
                <w:b w:val="0"/>
                <w:bCs/>
                <w:sz w:val="20"/>
              </w:rPr>
              <w:t>This means Elijah will help us to want to learn more about our ancestors.</w:t>
            </w:r>
          </w:p>
          <w:p w:rsidR="00E34BAD" w:rsidRDefault="00E34BAD" w:rsidP="00FD595D">
            <w:pPr>
              <w:rPr>
                <w:b w:val="0"/>
                <w:bCs/>
                <w:sz w:val="20"/>
              </w:rPr>
            </w:pPr>
          </w:p>
          <w:p w:rsidR="00FD595D" w:rsidRPr="00D8368A" w:rsidRDefault="00E34BAD" w:rsidP="00E34BAD">
            <w:pPr>
              <w:rPr>
                <w:b w:val="0"/>
                <w:bCs/>
                <w:sz w:val="22"/>
                <w:szCs w:val="22"/>
              </w:rPr>
            </w:pPr>
            <w:proofErr w:type="gramStart"/>
            <w:r>
              <w:rPr>
                <w:b w:val="0"/>
                <w:bCs/>
                <w:sz w:val="20"/>
              </w:rPr>
              <w:t>We’re</w:t>
            </w:r>
            <w:proofErr w:type="gramEnd"/>
            <w:r>
              <w:rPr>
                <w:b w:val="0"/>
                <w:bCs/>
                <w:sz w:val="20"/>
              </w:rPr>
              <w:t xml:space="preserve"> going to play a game to help us do that.</w:t>
            </w:r>
          </w:p>
        </w:tc>
        <w:tc>
          <w:tcPr>
            <w:tcW w:w="3510" w:type="dxa"/>
          </w:tcPr>
          <w:p w:rsidR="00E34BAD" w:rsidRDefault="00FD595D" w:rsidP="00FD595D">
            <w:pPr>
              <w:jc w:val="left"/>
              <w:rPr>
                <w:b w:val="0"/>
                <w:bCs/>
                <w:sz w:val="24"/>
                <w:szCs w:val="24"/>
              </w:rPr>
            </w:pPr>
            <w:r>
              <w:rPr>
                <w:b w:val="0"/>
                <w:bCs/>
                <w:sz w:val="22"/>
                <w:szCs w:val="22"/>
              </w:rPr>
              <w:t>Person dressed as pioneer pulls items from a trunk and tells a story about an ancestor connected to one item</w:t>
            </w:r>
            <w:r w:rsidR="00E34BAD">
              <w:rPr>
                <w:b w:val="0"/>
                <w:bCs/>
                <w:sz w:val="22"/>
                <w:szCs w:val="22"/>
              </w:rPr>
              <w:t xml:space="preserve"> (like </w:t>
            </w:r>
            <w:hyperlink r:id="rId12" w:history="1">
              <w:r w:rsidR="00E34BAD" w:rsidRPr="00E34BAD">
                <w:rPr>
                  <w:rStyle w:val="Hyperlink"/>
                  <w:b w:val="0"/>
                  <w:bCs/>
                  <w:sz w:val="22"/>
                  <w:szCs w:val="22"/>
                </w:rPr>
                <w:t>Grandma’s Trunk</w:t>
              </w:r>
            </w:hyperlink>
            <w:r w:rsidR="00E34BAD">
              <w:rPr>
                <w:b w:val="0"/>
                <w:bCs/>
                <w:sz w:val="22"/>
                <w:szCs w:val="22"/>
              </w:rPr>
              <w:t xml:space="preserve"> or </w:t>
            </w:r>
            <w:hyperlink r:id="rId13" w:history="1">
              <w:r w:rsidR="00E34BAD" w:rsidRPr="005F16CB">
                <w:rPr>
                  <w:rStyle w:val="Hyperlink"/>
                  <w:b w:val="0"/>
                  <w:bCs/>
                  <w:sz w:val="24"/>
                  <w:szCs w:val="24"/>
                </w:rPr>
                <w:t>Family Story Swap</w:t>
              </w:r>
            </w:hyperlink>
            <w:r w:rsidR="00E34BAD">
              <w:rPr>
                <w:b w:val="0"/>
                <w:bCs/>
                <w:sz w:val="24"/>
                <w:szCs w:val="24"/>
              </w:rPr>
              <w:t>)</w:t>
            </w:r>
          </w:p>
          <w:p w:rsidR="00E34BAD" w:rsidRDefault="00E34BAD" w:rsidP="00FD595D">
            <w:pPr>
              <w:jc w:val="left"/>
              <w:rPr>
                <w:b w:val="0"/>
                <w:bCs/>
                <w:sz w:val="24"/>
                <w:szCs w:val="24"/>
              </w:rPr>
            </w:pPr>
          </w:p>
          <w:p w:rsidR="00FD595D" w:rsidRDefault="00FD595D" w:rsidP="00FD595D">
            <w:pPr>
              <w:jc w:val="left"/>
              <w:rPr>
                <w:b w:val="0"/>
                <w:bCs/>
                <w:sz w:val="24"/>
                <w:szCs w:val="24"/>
              </w:rPr>
            </w:pPr>
            <w:r>
              <w:rPr>
                <w:b w:val="0"/>
                <w:bCs/>
                <w:sz w:val="22"/>
                <w:szCs w:val="22"/>
              </w:rPr>
              <w:t>Children choose items from the trunk such as a rag doll, button spinner, or photo and then respond to related questions (favorite game or toy—teach them to play marbles or jacks or button game), favorite place to go or vacation spot</w:t>
            </w:r>
          </w:p>
          <w:p w:rsidR="00FD595D" w:rsidRPr="00600BA3" w:rsidRDefault="00FD595D" w:rsidP="00FD595D">
            <w:pPr>
              <w:jc w:val="both"/>
              <w:rPr>
                <w:b w:val="0"/>
                <w:bCs/>
                <w:sz w:val="24"/>
                <w:szCs w:val="24"/>
              </w:rPr>
            </w:pPr>
          </w:p>
          <w:p w:rsidR="00FD595D" w:rsidRPr="00D8368A" w:rsidRDefault="00FD595D" w:rsidP="00FD595D">
            <w:pPr>
              <w:jc w:val="left"/>
              <w:rPr>
                <w:b w:val="0"/>
                <w:bCs/>
                <w:sz w:val="22"/>
                <w:szCs w:val="22"/>
              </w:rPr>
            </w:pPr>
            <w:r>
              <w:rPr>
                <w:b w:val="0"/>
                <w:bCs/>
                <w:sz w:val="22"/>
                <w:szCs w:val="22"/>
              </w:rPr>
              <w:t xml:space="preserve">Older children could listen to part of my interview with my dad taken on my cell phone and brainstorm questions they want to ask their </w:t>
            </w:r>
            <w:r w:rsidR="00E34BAD">
              <w:rPr>
                <w:b w:val="0"/>
                <w:bCs/>
                <w:sz w:val="22"/>
                <w:szCs w:val="22"/>
              </w:rPr>
              <w:t xml:space="preserve">own </w:t>
            </w:r>
            <w:r>
              <w:rPr>
                <w:b w:val="0"/>
                <w:bCs/>
                <w:sz w:val="22"/>
                <w:szCs w:val="22"/>
              </w:rPr>
              <w:t>relatives</w:t>
            </w:r>
          </w:p>
        </w:tc>
      </w:tr>
    </w:tbl>
    <w:p w:rsidR="00FD595D" w:rsidRDefault="00FD595D" w:rsidP="00FD595D">
      <w:pPr>
        <w:rPr>
          <w:bCs/>
          <w:sz w:val="24"/>
          <w:szCs w:val="24"/>
        </w:rPr>
        <w:sectPr w:rsidR="00FD595D">
          <w:pgSz w:w="12240" w:h="15840"/>
          <w:pgMar w:top="1440" w:right="1440" w:bottom="1440" w:left="1440" w:header="720" w:footer="720" w:gutter="0"/>
          <w:cols w:space="720"/>
        </w:sect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90"/>
        <w:gridCol w:w="3240"/>
        <w:gridCol w:w="3510"/>
      </w:tblGrid>
      <w:tr w:rsidR="00FD595D" w:rsidTr="00753DC4">
        <w:trPr>
          <w:cantSplit/>
          <w:trHeight w:val="251"/>
        </w:trPr>
        <w:tc>
          <w:tcPr>
            <w:tcW w:w="2070" w:type="dxa"/>
          </w:tcPr>
          <w:p w:rsidR="00FD595D" w:rsidRDefault="00FD595D" w:rsidP="00FD595D">
            <w:pPr>
              <w:rPr>
                <w:bCs/>
                <w:sz w:val="24"/>
                <w:szCs w:val="24"/>
              </w:rPr>
            </w:pPr>
            <w:r>
              <w:rPr>
                <w:bCs/>
                <w:sz w:val="24"/>
                <w:szCs w:val="24"/>
              </w:rPr>
              <w:lastRenderedPageBreak/>
              <w:t>STATION 3</w:t>
            </w:r>
          </w:p>
        </w:tc>
        <w:tc>
          <w:tcPr>
            <w:tcW w:w="8640" w:type="dxa"/>
            <w:gridSpan w:val="3"/>
          </w:tcPr>
          <w:p w:rsidR="00FD595D" w:rsidRPr="00600BA3" w:rsidRDefault="00FD595D" w:rsidP="00FD595D">
            <w:pPr>
              <w:jc w:val="left"/>
              <w:rPr>
                <w:b w:val="0"/>
                <w:bCs/>
                <w:sz w:val="24"/>
                <w:szCs w:val="24"/>
              </w:rPr>
            </w:pPr>
            <w:r w:rsidRPr="005F16CB">
              <w:rPr>
                <w:bCs/>
                <w:sz w:val="24"/>
                <w:szCs w:val="24"/>
              </w:rPr>
              <w:t xml:space="preserve">Traveling to Station 3:  </w:t>
            </w:r>
            <w:r w:rsidRPr="005F16CB">
              <w:rPr>
                <w:bCs/>
                <w:i/>
                <w:sz w:val="24"/>
                <w:szCs w:val="24"/>
              </w:rPr>
              <w:t>To Be A Pioneer, p. 218</w:t>
            </w:r>
          </w:p>
        </w:tc>
      </w:tr>
      <w:tr w:rsidR="00FD595D" w:rsidTr="00E35BDE">
        <w:trPr>
          <w:cantSplit/>
          <w:trHeight w:val="251"/>
        </w:trPr>
        <w:tc>
          <w:tcPr>
            <w:tcW w:w="2070" w:type="dxa"/>
          </w:tcPr>
          <w:p w:rsidR="00FD595D" w:rsidRPr="00DD7897" w:rsidRDefault="00FD595D" w:rsidP="00FD595D">
            <w:pPr>
              <w:rPr>
                <w:bCs/>
                <w:sz w:val="20"/>
              </w:rPr>
            </w:pPr>
            <w:r>
              <w:rPr>
                <w:bCs/>
                <w:sz w:val="20"/>
              </w:rPr>
              <w:t>Display</w:t>
            </w:r>
          </w:p>
        </w:tc>
        <w:tc>
          <w:tcPr>
            <w:tcW w:w="1890" w:type="dxa"/>
          </w:tcPr>
          <w:p w:rsidR="00FD595D" w:rsidRPr="00DD7897" w:rsidRDefault="00FD595D" w:rsidP="00FD595D">
            <w:pPr>
              <w:rPr>
                <w:bCs/>
                <w:sz w:val="20"/>
              </w:rPr>
            </w:pPr>
            <w:r w:rsidRPr="00DD7897">
              <w:rPr>
                <w:bCs/>
                <w:sz w:val="20"/>
              </w:rPr>
              <w:t>Song</w:t>
            </w:r>
            <w:r>
              <w:rPr>
                <w:bCs/>
                <w:sz w:val="20"/>
              </w:rPr>
              <w:t>s</w:t>
            </w:r>
          </w:p>
        </w:tc>
        <w:tc>
          <w:tcPr>
            <w:tcW w:w="3240" w:type="dxa"/>
          </w:tcPr>
          <w:p w:rsidR="00FD595D" w:rsidRPr="00DD7897" w:rsidRDefault="00FD595D" w:rsidP="00FD595D">
            <w:pPr>
              <w:rPr>
                <w:bCs/>
                <w:sz w:val="20"/>
              </w:rPr>
            </w:pPr>
            <w:r>
              <w:rPr>
                <w:bCs/>
                <w:sz w:val="20"/>
              </w:rPr>
              <w:t>Key Principle &amp; Scriptures (Doctrine)</w:t>
            </w:r>
          </w:p>
        </w:tc>
        <w:tc>
          <w:tcPr>
            <w:tcW w:w="3510" w:type="dxa"/>
          </w:tcPr>
          <w:p w:rsidR="00FD595D" w:rsidRPr="00DD7897" w:rsidRDefault="00FD595D" w:rsidP="00FD595D">
            <w:pPr>
              <w:rPr>
                <w:bCs/>
                <w:sz w:val="20"/>
              </w:rPr>
            </w:pPr>
            <w:r>
              <w:rPr>
                <w:bCs/>
                <w:sz w:val="20"/>
              </w:rPr>
              <w:t>Activities</w:t>
            </w:r>
          </w:p>
        </w:tc>
      </w:tr>
      <w:tr w:rsidR="00FD595D" w:rsidTr="00E35BDE">
        <w:trPr>
          <w:cantSplit/>
          <w:trHeight w:val="251"/>
        </w:trPr>
        <w:tc>
          <w:tcPr>
            <w:tcW w:w="2070" w:type="dxa"/>
          </w:tcPr>
          <w:p w:rsidR="00FD595D" w:rsidRDefault="00F3335B" w:rsidP="00FD595D">
            <w:pPr>
              <w:rPr>
                <w:b w:val="0"/>
                <w:bCs/>
                <w:sz w:val="24"/>
                <w:szCs w:val="24"/>
              </w:rPr>
            </w:pPr>
            <w:r>
              <w:rPr>
                <w:b w:val="0"/>
                <w:bCs/>
                <w:sz w:val="24"/>
                <w:szCs w:val="24"/>
              </w:rPr>
              <w:t>D</w:t>
            </w:r>
            <w:r w:rsidR="00FD595D">
              <w:rPr>
                <w:b w:val="0"/>
                <w:bCs/>
                <w:sz w:val="24"/>
                <w:szCs w:val="24"/>
              </w:rPr>
              <w:t>isplay my childhood journals and those of my ancestors</w:t>
            </w:r>
          </w:p>
          <w:p w:rsidR="00FD595D" w:rsidRDefault="00FD595D" w:rsidP="00FD595D">
            <w:pPr>
              <w:rPr>
                <w:bCs/>
                <w:sz w:val="22"/>
                <w:szCs w:val="22"/>
              </w:rPr>
            </w:pPr>
          </w:p>
        </w:tc>
        <w:tc>
          <w:tcPr>
            <w:tcW w:w="1890" w:type="dxa"/>
          </w:tcPr>
          <w:p w:rsidR="00FD595D" w:rsidRPr="00F3335B" w:rsidRDefault="00FD595D" w:rsidP="00FD595D">
            <w:pPr>
              <w:rPr>
                <w:b w:val="0"/>
                <w:i/>
                <w:sz w:val="24"/>
                <w:szCs w:val="24"/>
              </w:rPr>
            </w:pPr>
            <w:r w:rsidRPr="00F3335B">
              <w:rPr>
                <w:b w:val="0"/>
                <w:i/>
                <w:sz w:val="24"/>
                <w:szCs w:val="24"/>
              </w:rPr>
              <w:t>Family History—I Am Doing It, p. 94</w:t>
            </w:r>
          </w:p>
          <w:p w:rsidR="00FD595D" w:rsidRPr="00F3335B" w:rsidRDefault="00FD595D" w:rsidP="00FD595D">
            <w:pPr>
              <w:rPr>
                <w:b w:val="0"/>
                <w:sz w:val="24"/>
                <w:szCs w:val="24"/>
              </w:rPr>
            </w:pPr>
          </w:p>
          <w:p w:rsidR="00FD595D" w:rsidRPr="00F3335B" w:rsidRDefault="00FD595D" w:rsidP="00FD595D">
            <w:pPr>
              <w:rPr>
                <w:b w:val="0"/>
                <w:sz w:val="24"/>
                <w:szCs w:val="24"/>
              </w:rPr>
            </w:pPr>
          </w:p>
          <w:p w:rsidR="00FD595D" w:rsidRPr="00F3335B" w:rsidRDefault="00FD595D" w:rsidP="00FD595D">
            <w:pPr>
              <w:rPr>
                <w:b w:val="0"/>
                <w:sz w:val="24"/>
                <w:szCs w:val="24"/>
              </w:rPr>
            </w:pPr>
          </w:p>
          <w:p w:rsidR="00FD595D" w:rsidRPr="00F3335B" w:rsidRDefault="00FD595D" w:rsidP="00FD595D">
            <w:pPr>
              <w:rPr>
                <w:b w:val="0"/>
                <w:sz w:val="24"/>
                <w:szCs w:val="24"/>
              </w:rPr>
            </w:pPr>
          </w:p>
        </w:tc>
        <w:tc>
          <w:tcPr>
            <w:tcW w:w="3240" w:type="dxa"/>
          </w:tcPr>
          <w:p w:rsidR="00E34BAD" w:rsidRPr="00F3335B" w:rsidRDefault="00E34BAD" w:rsidP="00E34BAD">
            <w:pPr>
              <w:rPr>
                <w:b w:val="0"/>
                <w:bCs/>
                <w:sz w:val="24"/>
                <w:szCs w:val="24"/>
              </w:rPr>
            </w:pPr>
            <w:r w:rsidRPr="00F3335B">
              <w:rPr>
                <w:b w:val="0"/>
                <w:bCs/>
                <w:sz w:val="24"/>
                <w:szCs w:val="24"/>
              </w:rPr>
              <w:t xml:space="preserve">Tell the </w:t>
            </w:r>
            <w:r w:rsidRPr="00F3335B">
              <w:rPr>
                <w:bCs/>
                <w:sz w:val="24"/>
                <w:szCs w:val="24"/>
              </w:rPr>
              <w:t xml:space="preserve">story of </w:t>
            </w:r>
            <w:hyperlink r:id="rId14" w:history="1">
              <w:r w:rsidRPr="00F3335B">
                <w:rPr>
                  <w:rStyle w:val="Hyperlink"/>
                  <w:bCs/>
                  <w:sz w:val="24"/>
                  <w:szCs w:val="24"/>
                </w:rPr>
                <w:t>The Ducks New Clothes</w:t>
              </w:r>
            </w:hyperlink>
          </w:p>
          <w:p w:rsidR="00E34BAD" w:rsidRPr="00F3335B" w:rsidRDefault="00E34BAD" w:rsidP="00FD595D">
            <w:pPr>
              <w:rPr>
                <w:b w:val="0"/>
                <w:bCs/>
                <w:sz w:val="24"/>
                <w:szCs w:val="24"/>
              </w:rPr>
            </w:pPr>
          </w:p>
          <w:p w:rsidR="00E34BAD" w:rsidRPr="00F3335B" w:rsidRDefault="00E34BAD" w:rsidP="00E34BAD">
            <w:pPr>
              <w:rPr>
                <w:b w:val="0"/>
                <w:bCs/>
                <w:sz w:val="24"/>
                <w:szCs w:val="24"/>
              </w:rPr>
            </w:pPr>
            <w:r w:rsidRPr="00F3335B">
              <w:rPr>
                <w:b w:val="0"/>
                <w:bCs/>
                <w:sz w:val="24"/>
                <w:szCs w:val="24"/>
              </w:rPr>
              <w:t>Explain that we know about this story because someone kept a journal.</w:t>
            </w:r>
          </w:p>
          <w:p w:rsidR="00E34BAD" w:rsidRPr="00F3335B" w:rsidRDefault="00E34BAD" w:rsidP="00FD595D">
            <w:pPr>
              <w:rPr>
                <w:b w:val="0"/>
                <w:bCs/>
                <w:sz w:val="24"/>
                <w:szCs w:val="24"/>
              </w:rPr>
            </w:pPr>
          </w:p>
          <w:p w:rsidR="00FD595D" w:rsidRPr="00F3335B" w:rsidRDefault="00E34BAD" w:rsidP="00FD595D">
            <w:pPr>
              <w:rPr>
                <w:bCs/>
                <w:sz w:val="24"/>
                <w:szCs w:val="24"/>
              </w:rPr>
            </w:pPr>
            <w:r w:rsidRPr="00F3335B">
              <w:rPr>
                <w:bCs/>
                <w:sz w:val="24"/>
                <w:szCs w:val="24"/>
              </w:rPr>
              <w:t>What is a journal?</w:t>
            </w:r>
          </w:p>
          <w:p w:rsidR="00E34BAD" w:rsidRPr="00F3335B" w:rsidRDefault="00E34BAD" w:rsidP="00FD595D">
            <w:pPr>
              <w:rPr>
                <w:bCs/>
                <w:sz w:val="24"/>
                <w:szCs w:val="24"/>
              </w:rPr>
            </w:pPr>
          </w:p>
          <w:p w:rsidR="00E34BAD" w:rsidRPr="00F3335B" w:rsidRDefault="00E34BAD" w:rsidP="00FD595D">
            <w:pPr>
              <w:rPr>
                <w:bCs/>
                <w:sz w:val="24"/>
                <w:szCs w:val="24"/>
              </w:rPr>
            </w:pPr>
            <w:r w:rsidRPr="00F3335B">
              <w:rPr>
                <w:bCs/>
                <w:sz w:val="24"/>
                <w:szCs w:val="24"/>
              </w:rPr>
              <w:t>Why do people keep journals?</w:t>
            </w:r>
          </w:p>
          <w:p w:rsidR="00E34BAD" w:rsidRPr="00F3335B" w:rsidRDefault="00E34BAD" w:rsidP="00FD595D">
            <w:pPr>
              <w:rPr>
                <w:bCs/>
                <w:sz w:val="24"/>
                <w:szCs w:val="24"/>
              </w:rPr>
            </w:pPr>
          </w:p>
          <w:p w:rsidR="00E34BAD" w:rsidRPr="00F3335B" w:rsidRDefault="00E34BAD" w:rsidP="00FD595D">
            <w:pPr>
              <w:rPr>
                <w:bCs/>
                <w:sz w:val="24"/>
                <w:szCs w:val="24"/>
              </w:rPr>
            </w:pPr>
            <w:r w:rsidRPr="00F3335B">
              <w:rPr>
                <w:bCs/>
                <w:sz w:val="24"/>
                <w:szCs w:val="24"/>
              </w:rPr>
              <w:t>How can journals help us with the hard things in our lives?</w:t>
            </w:r>
          </w:p>
          <w:p w:rsidR="00FD595D" w:rsidRPr="00F3335B" w:rsidRDefault="00FD595D" w:rsidP="00FD595D">
            <w:pPr>
              <w:rPr>
                <w:b w:val="0"/>
                <w:bCs/>
                <w:sz w:val="24"/>
                <w:szCs w:val="24"/>
              </w:rPr>
            </w:pPr>
          </w:p>
          <w:p w:rsidR="00FD595D" w:rsidRPr="00F3335B" w:rsidRDefault="009A201A" w:rsidP="00FD595D">
            <w:pPr>
              <w:rPr>
                <w:b w:val="0"/>
                <w:bCs/>
                <w:i/>
                <w:sz w:val="24"/>
                <w:szCs w:val="24"/>
              </w:rPr>
            </w:pPr>
            <w:hyperlink r:id="rId15" w:history="1">
              <w:r w:rsidR="00FD595D" w:rsidRPr="00F3335B">
                <w:rPr>
                  <w:rStyle w:val="Hyperlink"/>
                  <w:b w:val="0"/>
                  <w:bCs/>
                  <w:sz w:val="24"/>
                  <w:szCs w:val="24"/>
                </w:rPr>
                <w:t>Family Faith</w:t>
              </w:r>
            </w:hyperlink>
            <w:r w:rsidR="00DF2A29" w:rsidRPr="00F3335B">
              <w:rPr>
                <w:b w:val="0"/>
                <w:bCs/>
                <w:sz w:val="24"/>
                <w:szCs w:val="24"/>
              </w:rPr>
              <w:t xml:space="preserve">:  </w:t>
            </w:r>
            <w:r w:rsidR="00DF2A29" w:rsidRPr="00F3335B">
              <w:rPr>
                <w:b w:val="0"/>
                <w:bCs/>
                <w:i/>
                <w:sz w:val="24"/>
                <w:szCs w:val="24"/>
              </w:rPr>
              <w:t>“</w:t>
            </w:r>
            <w:r w:rsidR="00F3335B" w:rsidRPr="00F3335B">
              <w:rPr>
                <w:rFonts w:cs="Helvetica"/>
                <w:b w:val="0"/>
                <w:i/>
                <w:color w:val="333333"/>
                <w:sz w:val="24"/>
                <w:szCs w:val="24"/>
              </w:rPr>
              <w:t>In July we celebrate the coming of the pioneers to the Salt Lake Valley. The pioneers showed great faith. William Jarvis had faith. He was an example to his family. </w:t>
            </w:r>
            <w:r w:rsidR="00F3335B" w:rsidRPr="00F3335B">
              <w:rPr>
                <w:b w:val="0"/>
                <w:bCs/>
                <w:i/>
                <w:sz w:val="24"/>
                <w:szCs w:val="24"/>
              </w:rPr>
              <w:t xml:space="preserve">You have examples of faith in your family, and you can be an example of faith.  As your family follows Jesus Christ in faith, you will be blessed.” </w:t>
            </w:r>
          </w:p>
          <w:p w:rsidR="00FD595D" w:rsidRPr="00F3335B" w:rsidRDefault="00FD595D" w:rsidP="00FD595D">
            <w:pPr>
              <w:rPr>
                <w:b w:val="0"/>
                <w:bCs/>
                <w:sz w:val="24"/>
                <w:szCs w:val="24"/>
              </w:rPr>
            </w:pPr>
          </w:p>
          <w:p w:rsidR="00FD595D" w:rsidRPr="00F3335B" w:rsidRDefault="00FD595D" w:rsidP="00F3335B">
            <w:pPr>
              <w:rPr>
                <w:b w:val="0"/>
                <w:bCs/>
                <w:sz w:val="24"/>
                <w:szCs w:val="24"/>
              </w:rPr>
            </w:pPr>
            <w:r w:rsidRPr="00F3335B">
              <w:rPr>
                <w:b w:val="0"/>
                <w:bCs/>
                <w:sz w:val="24"/>
                <w:szCs w:val="24"/>
              </w:rPr>
              <w:t>When we learn more about the people who lived before we did, that helps us to do hard things in our own lives.</w:t>
            </w:r>
          </w:p>
        </w:tc>
        <w:tc>
          <w:tcPr>
            <w:tcW w:w="3510" w:type="dxa"/>
          </w:tcPr>
          <w:p w:rsidR="00F3335B" w:rsidRDefault="00F3335B" w:rsidP="00FD595D">
            <w:pPr>
              <w:jc w:val="left"/>
              <w:rPr>
                <w:b w:val="0"/>
                <w:bCs/>
                <w:sz w:val="24"/>
                <w:szCs w:val="24"/>
              </w:rPr>
            </w:pPr>
            <w:r>
              <w:rPr>
                <w:b w:val="0"/>
                <w:bCs/>
                <w:sz w:val="24"/>
                <w:szCs w:val="24"/>
              </w:rPr>
              <w:t xml:space="preserve">Children draw a story from their own lives on the </w:t>
            </w:r>
          </w:p>
          <w:p w:rsidR="00FD595D" w:rsidRDefault="009A201A" w:rsidP="00FD595D">
            <w:pPr>
              <w:jc w:val="left"/>
              <w:rPr>
                <w:b w:val="0"/>
                <w:bCs/>
                <w:sz w:val="24"/>
                <w:szCs w:val="24"/>
              </w:rPr>
            </w:pPr>
            <w:hyperlink r:id="rId16" w:history="1">
              <w:r w:rsidR="00FD595D" w:rsidRPr="00ED24E8">
                <w:rPr>
                  <w:rStyle w:val="Hyperlink"/>
                  <w:b w:val="0"/>
                  <w:bCs/>
                  <w:sz w:val="24"/>
                  <w:szCs w:val="24"/>
                </w:rPr>
                <w:t xml:space="preserve">Family History </w:t>
              </w:r>
              <w:proofErr w:type="spellStart"/>
              <w:r w:rsidR="00FD595D" w:rsidRPr="00ED24E8">
                <w:rPr>
                  <w:rStyle w:val="Hyperlink"/>
                  <w:b w:val="0"/>
                  <w:bCs/>
                  <w:sz w:val="24"/>
                  <w:szCs w:val="24"/>
                </w:rPr>
                <w:t>Storytime</w:t>
              </w:r>
              <w:proofErr w:type="spellEnd"/>
              <w:r w:rsidR="00FD595D" w:rsidRPr="00ED24E8">
                <w:rPr>
                  <w:rStyle w:val="Hyperlink"/>
                  <w:b w:val="0"/>
                  <w:bCs/>
                  <w:sz w:val="24"/>
                  <w:szCs w:val="24"/>
                </w:rPr>
                <w:t xml:space="preserve"> (Storyboard)</w:t>
              </w:r>
            </w:hyperlink>
            <w:r w:rsidR="00F3335B">
              <w:rPr>
                <w:b w:val="0"/>
                <w:bCs/>
                <w:sz w:val="24"/>
                <w:szCs w:val="24"/>
              </w:rPr>
              <w:t xml:space="preserve"> for their journals.</w:t>
            </w:r>
          </w:p>
          <w:p w:rsidR="00FD595D" w:rsidRDefault="00FD595D" w:rsidP="00FD595D">
            <w:pPr>
              <w:jc w:val="both"/>
              <w:rPr>
                <w:b w:val="0"/>
                <w:bCs/>
                <w:sz w:val="24"/>
                <w:szCs w:val="24"/>
              </w:rPr>
            </w:pPr>
          </w:p>
          <w:p w:rsidR="00FD595D" w:rsidRDefault="00FD595D" w:rsidP="00FD595D">
            <w:pPr>
              <w:jc w:val="both"/>
              <w:rPr>
                <w:b w:val="0"/>
                <w:bCs/>
                <w:sz w:val="24"/>
                <w:szCs w:val="24"/>
              </w:rPr>
            </w:pPr>
          </w:p>
          <w:p w:rsidR="00FD595D" w:rsidRDefault="00FD595D" w:rsidP="00FD595D">
            <w:pPr>
              <w:jc w:val="both"/>
              <w:rPr>
                <w:b w:val="0"/>
                <w:bCs/>
                <w:sz w:val="24"/>
                <w:szCs w:val="24"/>
              </w:rPr>
            </w:pPr>
          </w:p>
          <w:p w:rsidR="00FD595D" w:rsidRDefault="00FD595D" w:rsidP="00FD595D">
            <w:pPr>
              <w:jc w:val="left"/>
              <w:rPr>
                <w:b w:val="0"/>
                <w:bCs/>
                <w:sz w:val="24"/>
                <w:szCs w:val="24"/>
              </w:rPr>
            </w:pPr>
          </w:p>
        </w:tc>
      </w:tr>
      <w:tr w:rsidR="00DF2A29" w:rsidTr="00E35BDE">
        <w:trPr>
          <w:cantSplit/>
          <w:trHeight w:val="251"/>
        </w:trPr>
        <w:tc>
          <w:tcPr>
            <w:tcW w:w="2070" w:type="dxa"/>
          </w:tcPr>
          <w:p w:rsidR="00DF2A29" w:rsidRPr="00550AAF" w:rsidRDefault="00DF2A29" w:rsidP="00DF2A29">
            <w:pPr>
              <w:rPr>
                <w:bCs/>
                <w:sz w:val="20"/>
              </w:rPr>
            </w:pPr>
            <w:r>
              <w:rPr>
                <w:bCs/>
                <w:sz w:val="20"/>
              </w:rPr>
              <w:lastRenderedPageBreak/>
              <w:t>Closing Activity</w:t>
            </w:r>
          </w:p>
        </w:tc>
        <w:tc>
          <w:tcPr>
            <w:tcW w:w="1890" w:type="dxa"/>
          </w:tcPr>
          <w:p w:rsidR="00DF2A29" w:rsidRPr="00ED24E8" w:rsidRDefault="00DF2A29" w:rsidP="00DF2A29">
            <w:pPr>
              <w:rPr>
                <w:b w:val="0"/>
                <w:bCs/>
                <w:i/>
                <w:sz w:val="24"/>
                <w:szCs w:val="24"/>
              </w:rPr>
            </w:pPr>
            <w:r w:rsidRPr="00ED24E8">
              <w:rPr>
                <w:b w:val="0"/>
                <w:bCs/>
                <w:i/>
                <w:sz w:val="24"/>
                <w:szCs w:val="24"/>
              </w:rPr>
              <w:t>Families Can Be Together Forever – p. 188</w:t>
            </w:r>
          </w:p>
        </w:tc>
        <w:tc>
          <w:tcPr>
            <w:tcW w:w="3240" w:type="dxa"/>
          </w:tcPr>
          <w:p w:rsidR="00DF2A29" w:rsidRPr="004C5459" w:rsidRDefault="009A201A" w:rsidP="00DF2A29">
            <w:pPr>
              <w:jc w:val="left"/>
              <w:rPr>
                <w:rFonts w:cs="Helvetica"/>
                <w:color w:val="333333"/>
                <w:sz w:val="24"/>
                <w:szCs w:val="24"/>
                <w:shd w:val="clear" w:color="auto" w:fill="FFFFFF"/>
              </w:rPr>
            </w:pPr>
            <w:hyperlink r:id="rId17" w:history="1">
              <w:r w:rsidR="00DF2A29" w:rsidRPr="004C5459">
                <w:rPr>
                  <w:rStyle w:val="Hyperlink"/>
                  <w:bCs/>
                  <w:sz w:val="24"/>
                  <w:szCs w:val="24"/>
                </w:rPr>
                <w:t xml:space="preserve">Elder </w:t>
              </w:r>
              <w:proofErr w:type="spellStart"/>
              <w:r w:rsidR="00DF2A29" w:rsidRPr="004C5459">
                <w:rPr>
                  <w:rStyle w:val="Hyperlink"/>
                  <w:bCs/>
                  <w:sz w:val="24"/>
                  <w:szCs w:val="24"/>
                </w:rPr>
                <w:t>Renlund</w:t>
              </w:r>
              <w:proofErr w:type="spellEnd"/>
            </w:hyperlink>
            <w:r w:rsidR="00DF2A29" w:rsidRPr="004C5459">
              <w:rPr>
                <w:bCs/>
                <w:sz w:val="24"/>
                <w:szCs w:val="24"/>
              </w:rPr>
              <w:t>:</w:t>
            </w:r>
            <w:r w:rsidR="00DF2A29" w:rsidRPr="004C5459">
              <w:rPr>
                <w:rFonts w:cs="Helvetica"/>
                <w:color w:val="333333"/>
                <w:sz w:val="24"/>
                <w:szCs w:val="24"/>
                <w:shd w:val="clear" w:color="auto" w:fill="FFFFFF"/>
              </w:rPr>
              <w:t xml:space="preserve"> </w:t>
            </w:r>
            <w:r w:rsidR="00DF2A29" w:rsidRPr="004C5459">
              <w:rPr>
                <w:rFonts w:cs="Helvetica"/>
                <w:b w:val="0"/>
                <w:color w:val="333333"/>
                <w:sz w:val="24"/>
                <w:szCs w:val="24"/>
                <w:shd w:val="clear" w:color="auto" w:fill="FFFFFF"/>
              </w:rPr>
              <w:t>“As you accept President Nelson’s invitation</w:t>
            </w:r>
            <w:r w:rsidR="00DF2A29" w:rsidRPr="004C5459">
              <w:rPr>
                <w:rFonts w:cs="Helvetica"/>
                <w:color w:val="333333"/>
                <w:sz w:val="24"/>
                <w:szCs w:val="24"/>
                <w:shd w:val="clear" w:color="auto" w:fill="FFFFFF"/>
              </w:rPr>
              <w:t xml:space="preserve"> [to sacrifice time to do more temple and family history work</w:t>
            </w:r>
            <w:hyperlink r:id="rId18" w:anchor="note17" w:history="1">
              <w:r w:rsidR="00DF2A29" w:rsidRPr="004C5459">
                <w:rPr>
                  <w:rStyle w:val="Hyperlink"/>
                  <w:rFonts w:cs="Helvetica"/>
                  <w:color w:val="147EA7"/>
                  <w:sz w:val="24"/>
                  <w:szCs w:val="24"/>
                  <w:shd w:val="clear" w:color="auto" w:fill="FFFFFF"/>
                  <w:vertAlign w:val="superscript"/>
                </w:rPr>
                <w:t>17</w:t>
              </w:r>
            </w:hyperlink>
            <w:r w:rsidR="00DF2A29" w:rsidRPr="004C5459">
              <w:rPr>
                <w:rFonts w:cs="Helvetica"/>
                <w:color w:val="333333"/>
                <w:sz w:val="24"/>
                <w:szCs w:val="24"/>
                <w:shd w:val="clear" w:color="auto" w:fill="FFFFFF"/>
              </w:rPr>
              <w:t> ]</w:t>
            </w:r>
            <w:r w:rsidR="00DF2A29" w:rsidRPr="004C5459">
              <w:rPr>
                <w:rFonts w:cs="Helvetica"/>
                <w:b w:val="0"/>
                <w:color w:val="333333"/>
                <w:sz w:val="24"/>
                <w:szCs w:val="24"/>
                <w:shd w:val="clear" w:color="auto" w:fill="FFFFFF"/>
              </w:rPr>
              <w:t xml:space="preserve">, you will discover, gather, and connect your family. </w:t>
            </w:r>
            <w:r w:rsidR="00DF2A29" w:rsidRPr="004C5459">
              <w:rPr>
                <w:rFonts w:cs="Helvetica"/>
                <w:color w:val="333333"/>
                <w:sz w:val="24"/>
                <w:szCs w:val="24"/>
                <w:shd w:val="clear" w:color="auto" w:fill="FFFFFF"/>
              </w:rPr>
              <w:t xml:space="preserve">Additionally, blessings will flow to you and your family </w:t>
            </w:r>
            <w:r w:rsidR="00DF2A29" w:rsidRPr="004C5459">
              <w:rPr>
                <w:rFonts w:cs="Helvetica"/>
                <w:b w:val="0"/>
                <w:color w:val="333333"/>
                <w:sz w:val="24"/>
                <w:szCs w:val="24"/>
                <w:shd w:val="clear" w:color="auto" w:fill="FFFFFF"/>
              </w:rPr>
              <w:t>like the river spoken of by Ezekiel.</w:t>
            </w:r>
            <w:r w:rsidR="00DF2A29" w:rsidRPr="004C5459">
              <w:rPr>
                <w:rFonts w:cs="Helvetica"/>
                <w:color w:val="333333"/>
                <w:sz w:val="24"/>
                <w:szCs w:val="24"/>
                <w:shd w:val="clear" w:color="auto" w:fill="FFFFFF"/>
              </w:rPr>
              <w:t xml:space="preserve"> You will find healing for that which needs healing.”</w:t>
            </w:r>
          </w:p>
          <w:p w:rsidR="00DF2A29" w:rsidRPr="004C5459" w:rsidRDefault="00DF2A29" w:rsidP="00DF2A29">
            <w:pPr>
              <w:jc w:val="left"/>
              <w:rPr>
                <w:bCs/>
                <w:sz w:val="24"/>
                <w:szCs w:val="24"/>
              </w:rPr>
            </w:pPr>
          </w:p>
          <w:p w:rsidR="00DF2A29" w:rsidRPr="003B1AFE" w:rsidRDefault="009A201A" w:rsidP="00DF2A29">
            <w:pPr>
              <w:rPr>
                <w:b w:val="0"/>
                <w:bCs/>
                <w:sz w:val="24"/>
                <w:szCs w:val="24"/>
              </w:rPr>
            </w:pPr>
            <w:hyperlink r:id="rId19" w:history="1">
              <w:r w:rsidR="00DF2A29" w:rsidRPr="006703CF">
                <w:rPr>
                  <w:rStyle w:val="Hyperlink"/>
                  <w:b w:val="0"/>
                  <w:bCs/>
                  <w:sz w:val="24"/>
                  <w:szCs w:val="24"/>
                </w:rPr>
                <w:t>Elder Bednar</w:t>
              </w:r>
            </w:hyperlink>
            <w:r w:rsidR="00DF2A29" w:rsidRPr="004C5459">
              <w:rPr>
                <w:b w:val="0"/>
                <w:bCs/>
                <w:sz w:val="24"/>
                <w:szCs w:val="24"/>
              </w:rPr>
              <w:t xml:space="preserve">:  </w:t>
            </w:r>
            <w:r w:rsidR="00DF2A29" w:rsidRPr="004C5459">
              <w:rPr>
                <w:b w:val="0"/>
                <w:sz w:val="24"/>
                <w:szCs w:val="24"/>
              </w:rPr>
              <w:t>“I promise you will be protected against the intensifying influence of the adversary. As you participate in and love this holy work, you will be safeguarded in your youth and throughout your lives.”</w:t>
            </w:r>
          </w:p>
        </w:tc>
        <w:tc>
          <w:tcPr>
            <w:tcW w:w="3510" w:type="dxa"/>
          </w:tcPr>
          <w:p w:rsidR="00DF2A29" w:rsidRDefault="00DF2A29" w:rsidP="00DF2A29">
            <w:pPr>
              <w:rPr>
                <w:bCs/>
                <w:sz w:val="20"/>
              </w:rPr>
            </w:pPr>
            <w:r>
              <w:rPr>
                <w:bCs/>
                <w:sz w:val="20"/>
              </w:rPr>
              <w:t xml:space="preserve">Challenge:  </w:t>
            </w:r>
            <w:proofErr w:type="spellStart"/>
            <w:r>
              <w:rPr>
                <w:bCs/>
                <w:sz w:val="20"/>
              </w:rPr>
              <w:t>FHE</w:t>
            </w:r>
            <w:proofErr w:type="spellEnd"/>
            <w:r>
              <w:rPr>
                <w:bCs/>
                <w:sz w:val="20"/>
              </w:rPr>
              <w:t xml:space="preserve"> Packet on Family History with checklist of activities of things children can do, such as:</w:t>
            </w:r>
          </w:p>
          <w:p w:rsidR="00DF2A29" w:rsidRDefault="00DF2A29" w:rsidP="00DF2A29">
            <w:pPr>
              <w:rPr>
                <w:bCs/>
                <w:sz w:val="20"/>
              </w:rPr>
            </w:pPr>
          </w:p>
          <w:p w:rsidR="00DF2A29" w:rsidRDefault="00DF2A29" w:rsidP="00DF2A29">
            <w:pPr>
              <w:rPr>
                <w:bCs/>
                <w:sz w:val="20"/>
              </w:rPr>
            </w:pPr>
            <w:r>
              <w:rPr>
                <w:bCs/>
                <w:sz w:val="20"/>
              </w:rPr>
              <w:t>Baptisms for the Dead</w:t>
            </w:r>
          </w:p>
          <w:p w:rsidR="00DF2A29" w:rsidRDefault="00DF2A29" w:rsidP="00DF2A29">
            <w:pPr>
              <w:rPr>
                <w:bCs/>
                <w:sz w:val="20"/>
              </w:rPr>
            </w:pPr>
            <w:r>
              <w:rPr>
                <w:bCs/>
                <w:sz w:val="20"/>
              </w:rPr>
              <w:t>Blog</w:t>
            </w:r>
          </w:p>
          <w:p w:rsidR="00DF2A29" w:rsidRDefault="00DF2A29" w:rsidP="00DF2A29">
            <w:pPr>
              <w:rPr>
                <w:bCs/>
                <w:sz w:val="20"/>
              </w:rPr>
            </w:pPr>
            <w:r>
              <w:rPr>
                <w:bCs/>
                <w:sz w:val="20"/>
              </w:rPr>
              <w:t>Family Tree</w:t>
            </w:r>
          </w:p>
          <w:p w:rsidR="00DF2A29" w:rsidRDefault="00DF2A29" w:rsidP="00DF2A29">
            <w:pPr>
              <w:rPr>
                <w:bCs/>
                <w:sz w:val="20"/>
              </w:rPr>
            </w:pPr>
            <w:r>
              <w:rPr>
                <w:bCs/>
                <w:sz w:val="20"/>
              </w:rPr>
              <w:t>Index</w:t>
            </w:r>
          </w:p>
          <w:p w:rsidR="00DF2A29" w:rsidRDefault="00DF2A29" w:rsidP="00DF2A29">
            <w:pPr>
              <w:rPr>
                <w:bCs/>
                <w:sz w:val="20"/>
              </w:rPr>
            </w:pPr>
            <w:r>
              <w:rPr>
                <w:bCs/>
                <w:sz w:val="20"/>
              </w:rPr>
              <w:t>Interview a family member</w:t>
            </w:r>
          </w:p>
          <w:p w:rsidR="00DF2A29" w:rsidRDefault="00DF2A29" w:rsidP="00DF2A29">
            <w:pPr>
              <w:rPr>
                <w:bCs/>
                <w:sz w:val="20"/>
              </w:rPr>
            </w:pPr>
            <w:r>
              <w:rPr>
                <w:bCs/>
                <w:sz w:val="20"/>
              </w:rPr>
              <w:t>Journal</w:t>
            </w:r>
          </w:p>
          <w:p w:rsidR="00DF2A29" w:rsidRDefault="00DF2A29" w:rsidP="00DF2A29">
            <w:pPr>
              <w:rPr>
                <w:bCs/>
                <w:sz w:val="20"/>
              </w:rPr>
            </w:pPr>
            <w:r>
              <w:rPr>
                <w:bCs/>
                <w:sz w:val="20"/>
              </w:rPr>
              <w:t>Scrapbook</w:t>
            </w:r>
          </w:p>
          <w:p w:rsidR="00DF2A29" w:rsidRDefault="00DF2A29" w:rsidP="00DF2A29">
            <w:pPr>
              <w:rPr>
                <w:bCs/>
                <w:sz w:val="20"/>
              </w:rPr>
            </w:pPr>
          </w:p>
          <w:p w:rsidR="00DF2A29" w:rsidRDefault="00DF2A29" w:rsidP="00DF2A29">
            <w:pPr>
              <w:rPr>
                <w:bCs/>
                <w:sz w:val="20"/>
              </w:rPr>
            </w:pPr>
            <w:r>
              <w:rPr>
                <w:bCs/>
                <w:sz w:val="20"/>
              </w:rPr>
              <w:t>(See links on next page)</w:t>
            </w:r>
          </w:p>
          <w:p w:rsidR="00DF2A29" w:rsidRDefault="00DF2A29" w:rsidP="00DF2A29">
            <w:pPr>
              <w:jc w:val="both"/>
              <w:rPr>
                <w:b w:val="0"/>
                <w:bCs/>
                <w:sz w:val="24"/>
                <w:szCs w:val="24"/>
              </w:rPr>
            </w:pPr>
          </w:p>
          <w:p w:rsidR="00DF2A29" w:rsidRPr="001005B8" w:rsidRDefault="00DF2A29" w:rsidP="00DF2A29">
            <w:pPr>
              <w:jc w:val="both"/>
              <w:rPr>
                <w:b w:val="0"/>
                <w:bCs/>
                <w:sz w:val="24"/>
                <w:szCs w:val="24"/>
              </w:rPr>
            </w:pPr>
          </w:p>
        </w:tc>
      </w:tr>
      <w:tr w:rsidR="00DF2A29" w:rsidTr="00E35BDE">
        <w:trPr>
          <w:cantSplit/>
          <w:trHeight w:val="251"/>
        </w:trPr>
        <w:tc>
          <w:tcPr>
            <w:tcW w:w="2070" w:type="dxa"/>
          </w:tcPr>
          <w:p w:rsidR="00DF2A29" w:rsidRPr="00600BA3" w:rsidRDefault="00DF2A29" w:rsidP="00DF2A29">
            <w:pPr>
              <w:pStyle w:val="NormalWeb"/>
              <w:spacing w:before="0" w:beforeAutospacing="0" w:after="0" w:afterAutospacing="0"/>
              <w:textAlignment w:val="baseline"/>
              <w:rPr>
                <w:rFonts w:ascii="Century Gothic" w:hAnsi="Century Gothic"/>
                <w:b/>
              </w:rPr>
            </w:pPr>
            <w:r w:rsidRPr="00600BA3">
              <w:rPr>
                <w:rFonts w:ascii="Century Gothic" w:hAnsi="Century Gothic"/>
                <w:b/>
              </w:rPr>
              <w:lastRenderedPageBreak/>
              <w:t xml:space="preserve">Possible links to follow-up activities to post on Ward Facebook page to remind children to work on their action plans this week:  </w:t>
            </w:r>
          </w:p>
          <w:p w:rsidR="00DF2A29" w:rsidRDefault="00DF2A29" w:rsidP="00DF2A29">
            <w:pPr>
              <w:rPr>
                <w:bCs/>
                <w:sz w:val="22"/>
                <w:szCs w:val="22"/>
              </w:rPr>
            </w:pPr>
          </w:p>
        </w:tc>
        <w:tc>
          <w:tcPr>
            <w:tcW w:w="8640" w:type="dxa"/>
            <w:gridSpan w:val="3"/>
          </w:tcPr>
          <w:p w:rsidR="00DF2A29" w:rsidRDefault="00DF2A29" w:rsidP="00DF2A29">
            <w:pPr>
              <w:jc w:val="both"/>
              <w:rPr>
                <w:b w:val="0"/>
                <w:bCs/>
                <w:sz w:val="24"/>
                <w:szCs w:val="24"/>
              </w:rPr>
            </w:pPr>
            <w:r>
              <w:rPr>
                <w:b w:val="0"/>
                <w:bCs/>
                <w:sz w:val="24"/>
                <w:szCs w:val="24"/>
              </w:rPr>
              <w:t xml:space="preserve">For </w:t>
            </w:r>
            <w:proofErr w:type="spellStart"/>
            <w:r>
              <w:rPr>
                <w:b w:val="0"/>
                <w:bCs/>
                <w:sz w:val="24"/>
                <w:szCs w:val="24"/>
              </w:rPr>
              <w:t>FHE</w:t>
            </w:r>
            <w:proofErr w:type="spellEnd"/>
            <w:r>
              <w:rPr>
                <w:b w:val="0"/>
                <w:bCs/>
                <w:sz w:val="24"/>
                <w:szCs w:val="24"/>
              </w:rPr>
              <w:t>:</w:t>
            </w:r>
          </w:p>
          <w:p w:rsidR="00DF2A29" w:rsidRDefault="00DF2A29" w:rsidP="00DF2A29">
            <w:pPr>
              <w:jc w:val="both"/>
              <w:rPr>
                <w:b w:val="0"/>
                <w:bCs/>
                <w:sz w:val="24"/>
                <w:szCs w:val="24"/>
              </w:rPr>
            </w:pPr>
          </w:p>
          <w:p w:rsidR="00DF2A29" w:rsidRDefault="009A201A" w:rsidP="00DF2A29">
            <w:pPr>
              <w:jc w:val="left"/>
              <w:rPr>
                <w:b w:val="0"/>
                <w:bCs/>
                <w:sz w:val="24"/>
                <w:szCs w:val="24"/>
              </w:rPr>
            </w:pPr>
            <w:hyperlink r:id="rId20" w:history="1">
              <w:r w:rsidR="00DF2A29" w:rsidRPr="006703CF">
                <w:rPr>
                  <w:rStyle w:val="Hyperlink"/>
                  <w:b w:val="0"/>
                  <w:bCs/>
                  <w:sz w:val="24"/>
                  <w:szCs w:val="24"/>
                </w:rPr>
                <w:t>Family History Scripture Word Search</w:t>
              </w:r>
            </w:hyperlink>
          </w:p>
          <w:p w:rsidR="00DF2A29" w:rsidRDefault="00DF2A29" w:rsidP="00DF2A29">
            <w:pPr>
              <w:jc w:val="both"/>
              <w:rPr>
                <w:rStyle w:val="Hyperlink"/>
                <w:b w:val="0"/>
                <w:bCs/>
                <w:sz w:val="24"/>
                <w:szCs w:val="24"/>
              </w:rPr>
            </w:pPr>
          </w:p>
          <w:p w:rsidR="00DF2A29" w:rsidRDefault="009A201A" w:rsidP="00DF2A29">
            <w:pPr>
              <w:jc w:val="both"/>
              <w:rPr>
                <w:b w:val="0"/>
                <w:bCs/>
                <w:sz w:val="24"/>
                <w:szCs w:val="24"/>
              </w:rPr>
            </w:pPr>
            <w:hyperlink r:id="rId21" w:history="1">
              <w:r w:rsidR="00DF2A29" w:rsidRPr="006703CF">
                <w:rPr>
                  <w:rStyle w:val="Hyperlink"/>
                  <w:b w:val="0"/>
                  <w:bCs/>
                  <w:sz w:val="24"/>
                  <w:szCs w:val="24"/>
                </w:rPr>
                <w:t>Family History ABCs</w:t>
              </w:r>
            </w:hyperlink>
          </w:p>
          <w:p w:rsidR="00DF2A29" w:rsidRDefault="00DF2A29" w:rsidP="00DF2A29">
            <w:pPr>
              <w:jc w:val="both"/>
              <w:rPr>
                <w:b w:val="0"/>
                <w:bCs/>
                <w:sz w:val="24"/>
                <w:szCs w:val="24"/>
              </w:rPr>
            </w:pPr>
          </w:p>
          <w:p w:rsidR="00DF2A29" w:rsidRDefault="009A201A" w:rsidP="00DF2A29">
            <w:pPr>
              <w:jc w:val="both"/>
              <w:rPr>
                <w:b w:val="0"/>
                <w:bCs/>
                <w:sz w:val="24"/>
                <w:szCs w:val="24"/>
              </w:rPr>
            </w:pPr>
            <w:hyperlink r:id="rId22" w:history="1">
              <w:r w:rsidR="00DF2A29" w:rsidRPr="00DF2A29">
                <w:rPr>
                  <w:rStyle w:val="Hyperlink"/>
                  <w:b w:val="0"/>
                  <w:bCs/>
                  <w:sz w:val="24"/>
                  <w:szCs w:val="24"/>
                </w:rPr>
                <w:t>A Different Kind of Pioneer</w:t>
              </w:r>
            </w:hyperlink>
          </w:p>
          <w:p w:rsidR="00DF2A29" w:rsidRDefault="00DF2A29" w:rsidP="00DF2A29">
            <w:pPr>
              <w:jc w:val="both"/>
              <w:rPr>
                <w:b w:val="0"/>
                <w:bCs/>
                <w:sz w:val="24"/>
                <w:szCs w:val="24"/>
              </w:rPr>
            </w:pPr>
          </w:p>
          <w:p w:rsidR="00DF2A29" w:rsidRPr="00600BA3" w:rsidRDefault="00DF2A29" w:rsidP="00DF2A29">
            <w:pPr>
              <w:jc w:val="both"/>
              <w:rPr>
                <w:b w:val="0"/>
                <w:bCs/>
                <w:sz w:val="24"/>
                <w:szCs w:val="24"/>
              </w:rPr>
            </w:pPr>
            <w:r w:rsidRPr="00600BA3">
              <w:rPr>
                <w:b w:val="0"/>
                <w:bCs/>
                <w:sz w:val="24"/>
                <w:szCs w:val="24"/>
              </w:rPr>
              <w:t xml:space="preserve">Family </w:t>
            </w:r>
            <w:r>
              <w:rPr>
                <w:b w:val="0"/>
                <w:bCs/>
                <w:sz w:val="24"/>
                <w:szCs w:val="24"/>
              </w:rPr>
              <w:t xml:space="preserve">Stories:  Family </w:t>
            </w:r>
            <w:r w:rsidRPr="00600BA3">
              <w:rPr>
                <w:b w:val="0"/>
                <w:bCs/>
                <w:sz w:val="24"/>
                <w:szCs w:val="24"/>
              </w:rPr>
              <w:t>Story Quiz</w:t>
            </w:r>
          </w:p>
          <w:p w:rsidR="00DF2A29" w:rsidRDefault="009A201A" w:rsidP="00DF2A29">
            <w:pPr>
              <w:jc w:val="both"/>
              <w:rPr>
                <w:rStyle w:val="Hyperlink"/>
                <w:b w:val="0"/>
                <w:bCs/>
                <w:sz w:val="24"/>
                <w:szCs w:val="24"/>
              </w:rPr>
            </w:pPr>
            <w:hyperlink r:id="rId23" w:history="1">
              <w:r w:rsidR="00DF2A29" w:rsidRPr="00600BA3">
                <w:rPr>
                  <w:rStyle w:val="Hyperlink"/>
                  <w:b w:val="0"/>
                  <w:bCs/>
                  <w:sz w:val="24"/>
                  <w:szCs w:val="24"/>
                </w:rPr>
                <w:t>http://media.ldscdn.org/pdf/magazines/friend-september-2015/2015-09-24-funstuff-family-story-quiz-eng.pdf</w:t>
              </w:r>
            </w:hyperlink>
          </w:p>
          <w:p w:rsidR="00DF2A29" w:rsidRDefault="00DF2A29" w:rsidP="00DF2A29">
            <w:pPr>
              <w:jc w:val="both"/>
              <w:rPr>
                <w:rStyle w:val="Hyperlink"/>
                <w:b w:val="0"/>
                <w:bCs/>
                <w:sz w:val="24"/>
                <w:szCs w:val="24"/>
              </w:rPr>
            </w:pPr>
          </w:p>
          <w:p w:rsidR="00DF2A29" w:rsidRPr="00600BA3" w:rsidRDefault="00DF2A29" w:rsidP="00DF2A29">
            <w:pPr>
              <w:jc w:val="both"/>
              <w:rPr>
                <w:b w:val="0"/>
                <w:bCs/>
                <w:sz w:val="24"/>
                <w:szCs w:val="24"/>
              </w:rPr>
            </w:pPr>
            <w:r>
              <w:rPr>
                <w:b w:val="0"/>
                <w:bCs/>
                <w:sz w:val="24"/>
                <w:szCs w:val="24"/>
              </w:rPr>
              <w:t xml:space="preserve">Family Stories:  </w:t>
            </w:r>
            <w:r w:rsidRPr="00600BA3">
              <w:rPr>
                <w:b w:val="0"/>
                <w:bCs/>
                <w:sz w:val="24"/>
                <w:szCs w:val="24"/>
              </w:rPr>
              <w:t>Family Memory Bingo  (Revise)</w:t>
            </w:r>
          </w:p>
          <w:p w:rsidR="00DF2A29" w:rsidRDefault="009A201A" w:rsidP="00DF2A29">
            <w:pPr>
              <w:jc w:val="both"/>
              <w:rPr>
                <w:rStyle w:val="Hyperlink"/>
                <w:b w:val="0"/>
                <w:bCs/>
                <w:sz w:val="24"/>
                <w:szCs w:val="24"/>
              </w:rPr>
            </w:pPr>
            <w:hyperlink r:id="rId24" w:history="1">
              <w:r w:rsidR="00DF2A29" w:rsidRPr="00600BA3">
                <w:rPr>
                  <w:rStyle w:val="Hyperlink"/>
                  <w:b w:val="0"/>
                  <w:bCs/>
                  <w:sz w:val="24"/>
                  <w:szCs w:val="24"/>
                </w:rPr>
                <w:t>http://media.ldscdn.org/pdf/magazines/friend-march-2016/2016-03-11-happy-sunday-family-memory-squares-eng.pdf</w:t>
              </w:r>
            </w:hyperlink>
          </w:p>
          <w:p w:rsidR="00DF2A29" w:rsidRDefault="00DF2A29" w:rsidP="00DF2A29">
            <w:pPr>
              <w:jc w:val="both"/>
              <w:rPr>
                <w:rStyle w:val="Hyperlink"/>
                <w:b w:val="0"/>
                <w:bCs/>
                <w:sz w:val="24"/>
                <w:szCs w:val="24"/>
              </w:rPr>
            </w:pPr>
          </w:p>
          <w:p w:rsidR="00DF2A29" w:rsidRPr="00600BA3" w:rsidRDefault="00DF2A29" w:rsidP="00DF2A29">
            <w:pPr>
              <w:jc w:val="both"/>
              <w:rPr>
                <w:b w:val="0"/>
                <w:bCs/>
                <w:sz w:val="24"/>
                <w:szCs w:val="24"/>
              </w:rPr>
            </w:pPr>
            <w:r>
              <w:rPr>
                <w:b w:val="0"/>
                <w:bCs/>
                <w:sz w:val="24"/>
                <w:szCs w:val="24"/>
              </w:rPr>
              <w:t xml:space="preserve">Family Stories:  </w:t>
            </w:r>
            <w:r w:rsidRPr="00600BA3">
              <w:rPr>
                <w:b w:val="0"/>
                <w:bCs/>
                <w:sz w:val="24"/>
                <w:szCs w:val="24"/>
              </w:rPr>
              <w:t>Grandma’s Trunk Game</w:t>
            </w:r>
          </w:p>
          <w:p w:rsidR="00DF2A29" w:rsidRDefault="009A201A" w:rsidP="00DF2A29">
            <w:pPr>
              <w:jc w:val="both"/>
              <w:rPr>
                <w:rStyle w:val="Hyperlink"/>
                <w:b w:val="0"/>
                <w:bCs/>
                <w:sz w:val="24"/>
                <w:szCs w:val="24"/>
              </w:rPr>
            </w:pPr>
            <w:hyperlink r:id="rId25" w:history="1">
              <w:r w:rsidR="00DF2A29" w:rsidRPr="00600BA3">
                <w:rPr>
                  <w:rStyle w:val="Hyperlink"/>
                  <w:b w:val="0"/>
                  <w:bCs/>
                  <w:sz w:val="24"/>
                  <w:szCs w:val="24"/>
                </w:rPr>
                <w:t>https://www.lds.org/friend/2006/05/grandmas-trunk?lang=eng</w:t>
              </w:r>
            </w:hyperlink>
          </w:p>
          <w:p w:rsidR="00DF2A29" w:rsidRDefault="00DF2A29" w:rsidP="00DF2A29">
            <w:pPr>
              <w:jc w:val="both"/>
              <w:rPr>
                <w:b w:val="0"/>
                <w:bCs/>
                <w:sz w:val="24"/>
                <w:szCs w:val="24"/>
              </w:rPr>
            </w:pPr>
          </w:p>
          <w:p w:rsidR="00DF2A29" w:rsidRPr="00600BA3" w:rsidRDefault="00DF2A29" w:rsidP="00DF2A29">
            <w:pPr>
              <w:jc w:val="both"/>
              <w:rPr>
                <w:b w:val="0"/>
                <w:bCs/>
                <w:sz w:val="24"/>
                <w:szCs w:val="24"/>
              </w:rPr>
            </w:pPr>
            <w:r w:rsidRPr="00600BA3">
              <w:rPr>
                <w:b w:val="0"/>
                <w:bCs/>
                <w:sz w:val="24"/>
                <w:szCs w:val="24"/>
              </w:rPr>
              <w:t>Family Search Sleuth Logic Puzzle</w:t>
            </w:r>
          </w:p>
          <w:p w:rsidR="00DF2A29" w:rsidRDefault="009A201A" w:rsidP="00DF2A29">
            <w:pPr>
              <w:jc w:val="both"/>
              <w:rPr>
                <w:rStyle w:val="Hyperlink"/>
                <w:b w:val="0"/>
                <w:bCs/>
                <w:sz w:val="24"/>
                <w:szCs w:val="24"/>
              </w:rPr>
            </w:pPr>
            <w:hyperlink r:id="rId26" w:history="1">
              <w:r w:rsidR="00DF2A29" w:rsidRPr="00600BA3">
                <w:rPr>
                  <w:rStyle w:val="Hyperlink"/>
                  <w:b w:val="0"/>
                  <w:bCs/>
                  <w:sz w:val="24"/>
                  <w:szCs w:val="24"/>
                </w:rPr>
                <w:t>http://media.ldscdn.org/pdf/magazines/friend-july-2013/2013-07-31-familysearch-sleuth-eng.pdf</w:t>
              </w:r>
            </w:hyperlink>
          </w:p>
          <w:p w:rsidR="00DF2A29" w:rsidRPr="00600BA3" w:rsidRDefault="00DF2A29" w:rsidP="00DF2A29">
            <w:pPr>
              <w:jc w:val="both"/>
              <w:rPr>
                <w:b w:val="0"/>
                <w:bCs/>
                <w:sz w:val="24"/>
                <w:szCs w:val="24"/>
              </w:rPr>
            </w:pPr>
          </w:p>
          <w:p w:rsidR="00DF2A29" w:rsidRDefault="00DF2A29" w:rsidP="00DF2A29">
            <w:pPr>
              <w:jc w:val="both"/>
              <w:rPr>
                <w:b w:val="0"/>
                <w:sz w:val="24"/>
                <w:szCs w:val="24"/>
              </w:rPr>
            </w:pPr>
            <w:r>
              <w:rPr>
                <w:b w:val="0"/>
                <w:sz w:val="24"/>
                <w:szCs w:val="24"/>
              </w:rPr>
              <w:t>Journals:</w:t>
            </w:r>
          </w:p>
          <w:p w:rsidR="00DF2A29" w:rsidRDefault="00DF2A29" w:rsidP="00DF2A29">
            <w:pPr>
              <w:jc w:val="both"/>
              <w:rPr>
                <w:b w:val="0"/>
                <w:sz w:val="24"/>
                <w:szCs w:val="24"/>
              </w:rPr>
            </w:pPr>
          </w:p>
          <w:p w:rsidR="00DF2A29" w:rsidRDefault="00DF2A29" w:rsidP="00DF2A29">
            <w:pPr>
              <w:jc w:val="both"/>
              <w:rPr>
                <w:b w:val="0"/>
                <w:sz w:val="24"/>
                <w:szCs w:val="24"/>
              </w:rPr>
            </w:pPr>
            <w:r>
              <w:rPr>
                <w:b w:val="0"/>
                <w:sz w:val="24"/>
                <w:szCs w:val="24"/>
              </w:rPr>
              <w:t>A</w:t>
            </w:r>
            <w:r w:rsidRPr="00600BA3">
              <w:rPr>
                <w:b w:val="0"/>
                <w:sz w:val="24"/>
                <w:szCs w:val="24"/>
              </w:rPr>
              <w:t>sk your grandma or grandpa to tell a st</w:t>
            </w:r>
            <w:r>
              <w:rPr>
                <w:b w:val="0"/>
                <w:sz w:val="24"/>
                <w:szCs w:val="24"/>
              </w:rPr>
              <w:t>ory of when they were your age:</w:t>
            </w:r>
          </w:p>
          <w:p w:rsidR="00DF2A29" w:rsidRDefault="00DF2A29" w:rsidP="00DF2A29">
            <w:pPr>
              <w:jc w:val="both"/>
              <w:rPr>
                <w:b w:val="0"/>
                <w:sz w:val="24"/>
                <w:szCs w:val="24"/>
              </w:rPr>
            </w:pPr>
          </w:p>
          <w:p w:rsidR="00DF2A29" w:rsidRPr="00600BA3" w:rsidRDefault="00DF2A29" w:rsidP="00DF2A29">
            <w:pPr>
              <w:jc w:val="both"/>
              <w:rPr>
                <w:b w:val="0"/>
                <w:bCs/>
                <w:sz w:val="24"/>
                <w:szCs w:val="24"/>
              </w:rPr>
            </w:pPr>
            <w:r>
              <w:rPr>
                <w:b w:val="0"/>
                <w:bCs/>
                <w:sz w:val="24"/>
                <w:szCs w:val="24"/>
              </w:rPr>
              <w:t xml:space="preserve">Family Stories:  </w:t>
            </w:r>
            <w:r w:rsidRPr="00600BA3">
              <w:rPr>
                <w:b w:val="0"/>
                <w:bCs/>
                <w:sz w:val="24"/>
                <w:szCs w:val="24"/>
              </w:rPr>
              <w:t xml:space="preserve">Extra </w:t>
            </w:r>
            <w:proofErr w:type="spellStart"/>
            <w:r w:rsidRPr="00600BA3">
              <w:rPr>
                <w:b w:val="0"/>
                <w:bCs/>
                <w:sz w:val="24"/>
                <w:szCs w:val="24"/>
              </w:rPr>
              <w:t>Extra</w:t>
            </w:r>
            <w:proofErr w:type="spellEnd"/>
            <w:r w:rsidRPr="00600BA3">
              <w:rPr>
                <w:b w:val="0"/>
                <w:bCs/>
                <w:sz w:val="24"/>
                <w:szCs w:val="24"/>
              </w:rPr>
              <w:t xml:space="preserve"> (Grandparent Interview)</w:t>
            </w:r>
          </w:p>
          <w:p w:rsidR="00DF2A29" w:rsidRPr="00600BA3" w:rsidRDefault="009A201A" w:rsidP="00DF2A29">
            <w:pPr>
              <w:jc w:val="both"/>
              <w:rPr>
                <w:b w:val="0"/>
                <w:bCs/>
                <w:sz w:val="24"/>
                <w:szCs w:val="24"/>
              </w:rPr>
            </w:pPr>
            <w:hyperlink r:id="rId27" w:history="1">
              <w:r w:rsidR="00DF2A29" w:rsidRPr="00600BA3">
                <w:rPr>
                  <w:rStyle w:val="Hyperlink"/>
                  <w:b w:val="0"/>
                  <w:bCs/>
                  <w:sz w:val="24"/>
                  <w:szCs w:val="24"/>
                </w:rPr>
                <w:t>http://media.ldscdn.org/pdf/lds-magazines/friend-march-2012/2012-03-08-extra-extra-read-all-about-it-eng.pdf</w:t>
              </w:r>
            </w:hyperlink>
          </w:p>
          <w:p w:rsidR="00DF2A29" w:rsidRDefault="00DF2A29" w:rsidP="00DF2A29">
            <w:pPr>
              <w:jc w:val="both"/>
              <w:rPr>
                <w:b w:val="0"/>
                <w:bCs/>
                <w:sz w:val="24"/>
                <w:szCs w:val="24"/>
              </w:rPr>
            </w:pPr>
          </w:p>
          <w:p w:rsidR="00DF2A29" w:rsidRDefault="00DF2A29" w:rsidP="00DF2A29">
            <w:pPr>
              <w:jc w:val="both"/>
              <w:rPr>
                <w:b w:val="0"/>
                <w:bCs/>
                <w:sz w:val="24"/>
                <w:szCs w:val="24"/>
              </w:rPr>
            </w:pPr>
            <w:r>
              <w:rPr>
                <w:b w:val="0"/>
                <w:bCs/>
                <w:sz w:val="24"/>
                <w:szCs w:val="24"/>
              </w:rPr>
              <w:t>Family History Quest</w:t>
            </w:r>
          </w:p>
          <w:p w:rsidR="00DF2A29" w:rsidRDefault="009A201A" w:rsidP="00DF2A29">
            <w:pPr>
              <w:jc w:val="both"/>
              <w:rPr>
                <w:b w:val="0"/>
                <w:bCs/>
                <w:sz w:val="24"/>
                <w:szCs w:val="24"/>
              </w:rPr>
            </w:pPr>
            <w:hyperlink r:id="rId28" w:history="1">
              <w:r w:rsidR="00DF2A29" w:rsidRPr="005B4A48">
                <w:rPr>
                  <w:rStyle w:val="Hyperlink"/>
                  <w:b w:val="0"/>
                  <w:bCs/>
                  <w:sz w:val="24"/>
                  <w:szCs w:val="24"/>
                </w:rPr>
                <w:t>http://media.ldscdn.org/pdf/magazines/friend-january-2018/2018-01-15-ready-set-go-eng.pdf</w:t>
              </w:r>
            </w:hyperlink>
            <w:r w:rsidR="00DF2A29">
              <w:rPr>
                <w:b w:val="0"/>
                <w:bCs/>
                <w:sz w:val="24"/>
                <w:szCs w:val="24"/>
              </w:rPr>
              <w:t xml:space="preserve">  (Use bottom only)</w:t>
            </w:r>
          </w:p>
          <w:p w:rsidR="00DF2A29" w:rsidRDefault="00DF2A29" w:rsidP="00DF2A29">
            <w:pPr>
              <w:jc w:val="both"/>
              <w:rPr>
                <w:b w:val="0"/>
                <w:bCs/>
                <w:sz w:val="24"/>
                <w:szCs w:val="24"/>
              </w:rPr>
            </w:pPr>
          </w:p>
          <w:p w:rsidR="00DF2A29" w:rsidRDefault="00DF2A29" w:rsidP="00DF2A29">
            <w:pPr>
              <w:jc w:val="both"/>
              <w:rPr>
                <w:b w:val="0"/>
                <w:bCs/>
                <w:sz w:val="24"/>
                <w:szCs w:val="24"/>
              </w:rPr>
            </w:pPr>
            <w:r>
              <w:rPr>
                <w:b w:val="0"/>
                <w:bCs/>
                <w:sz w:val="24"/>
                <w:szCs w:val="24"/>
              </w:rPr>
              <w:t>Family Timeline (Cup Shuffle)</w:t>
            </w:r>
          </w:p>
          <w:p w:rsidR="00DF2A29" w:rsidRDefault="009A201A" w:rsidP="00DF2A29">
            <w:pPr>
              <w:jc w:val="both"/>
              <w:rPr>
                <w:b w:val="0"/>
                <w:bCs/>
                <w:sz w:val="24"/>
                <w:szCs w:val="24"/>
              </w:rPr>
            </w:pPr>
            <w:hyperlink r:id="rId29" w:history="1">
              <w:r w:rsidR="00DF2A29" w:rsidRPr="005B4A48">
                <w:rPr>
                  <w:rStyle w:val="Hyperlink"/>
                  <w:b w:val="0"/>
                  <w:bCs/>
                  <w:sz w:val="24"/>
                  <w:szCs w:val="24"/>
                </w:rPr>
                <w:t>http://media.ldscdn.org/pdf/magazines/friend-march-2018/2018-03-16-a-family-timeline-eng.pdf</w:t>
              </w:r>
            </w:hyperlink>
          </w:p>
          <w:p w:rsidR="00DF2A29" w:rsidRDefault="00DF2A29" w:rsidP="00DF2A29">
            <w:pPr>
              <w:jc w:val="both"/>
              <w:rPr>
                <w:b w:val="0"/>
                <w:bCs/>
                <w:sz w:val="24"/>
                <w:szCs w:val="24"/>
              </w:rPr>
            </w:pPr>
          </w:p>
          <w:p w:rsidR="00DF2A29" w:rsidRDefault="00DF2A29" w:rsidP="00DF2A29">
            <w:pPr>
              <w:jc w:val="both"/>
              <w:rPr>
                <w:b w:val="0"/>
                <w:bCs/>
                <w:sz w:val="24"/>
                <w:szCs w:val="24"/>
              </w:rPr>
            </w:pPr>
          </w:p>
          <w:p w:rsidR="00DF2A29" w:rsidRDefault="00DF2A29" w:rsidP="00DF2A29">
            <w:pPr>
              <w:jc w:val="both"/>
              <w:rPr>
                <w:b w:val="0"/>
                <w:bCs/>
                <w:sz w:val="24"/>
                <w:szCs w:val="24"/>
              </w:rPr>
            </w:pPr>
          </w:p>
          <w:p w:rsidR="00DF2A29" w:rsidRPr="00600BA3" w:rsidRDefault="00DF2A29" w:rsidP="00DF2A29">
            <w:pPr>
              <w:jc w:val="both"/>
              <w:rPr>
                <w:b w:val="0"/>
                <w:bCs/>
                <w:sz w:val="24"/>
                <w:szCs w:val="24"/>
              </w:rPr>
            </w:pPr>
            <w:r w:rsidRPr="00600BA3">
              <w:rPr>
                <w:b w:val="0"/>
                <w:bCs/>
                <w:sz w:val="24"/>
                <w:szCs w:val="24"/>
              </w:rPr>
              <w:lastRenderedPageBreak/>
              <w:t>Pioneer Children Sang as They Walked (Match pioneer child activity to song)</w:t>
            </w:r>
          </w:p>
          <w:p w:rsidR="00DF2A29" w:rsidRPr="00600BA3" w:rsidRDefault="009A201A" w:rsidP="00DF2A29">
            <w:pPr>
              <w:jc w:val="both"/>
              <w:rPr>
                <w:b w:val="0"/>
                <w:bCs/>
                <w:sz w:val="24"/>
                <w:szCs w:val="24"/>
              </w:rPr>
            </w:pPr>
            <w:hyperlink r:id="rId30" w:history="1">
              <w:r w:rsidR="00DF2A29" w:rsidRPr="00600BA3">
                <w:rPr>
                  <w:rStyle w:val="Hyperlink"/>
                  <w:b w:val="0"/>
                  <w:bCs/>
                  <w:sz w:val="24"/>
                  <w:szCs w:val="24"/>
                </w:rPr>
                <w:t>https://www.lds.org/friend/2004/07/funstuf/pioneer-children-sang-as-they-walked?lang=eng</w:t>
              </w:r>
            </w:hyperlink>
          </w:p>
          <w:p w:rsidR="00DF2A29" w:rsidRDefault="00DF2A29" w:rsidP="00DF2A29">
            <w:pPr>
              <w:jc w:val="both"/>
              <w:rPr>
                <w:b w:val="0"/>
                <w:bCs/>
                <w:sz w:val="24"/>
                <w:szCs w:val="24"/>
              </w:rPr>
            </w:pPr>
          </w:p>
          <w:p w:rsidR="00DF2A29" w:rsidRDefault="00DF2A29" w:rsidP="00DF2A29">
            <w:pPr>
              <w:rPr>
                <w:bCs/>
                <w:sz w:val="20"/>
              </w:rPr>
            </w:pPr>
          </w:p>
        </w:tc>
      </w:tr>
    </w:tbl>
    <w:p w:rsidR="004106F6" w:rsidRPr="00600BA3" w:rsidRDefault="004106F6" w:rsidP="004106F6">
      <w:pPr>
        <w:jc w:val="both"/>
        <w:rPr>
          <w:b w:val="0"/>
          <w:sz w:val="24"/>
          <w:szCs w:val="24"/>
        </w:rPr>
      </w:pPr>
    </w:p>
    <w:p w:rsidR="004106F6" w:rsidRPr="00600BA3" w:rsidRDefault="004106F6" w:rsidP="004106F6">
      <w:pPr>
        <w:jc w:val="both"/>
        <w:rPr>
          <w:b w:val="0"/>
          <w:sz w:val="24"/>
          <w:szCs w:val="24"/>
        </w:rPr>
      </w:pPr>
    </w:p>
    <w:p w:rsidR="004106F6" w:rsidRPr="00600BA3" w:rsidRDefault="004106F6" w:rsidP="004106F6">
      <w:pPr>
        <w:jc w:val="both"/>
        <w:rPr>
          <w:b w:val="0"/>
          <w:sz w:val="24"/>
          <w:szCs w:val="24"/>
        </w:rPr>
      </w:pPr>
    </w:p>
    <w:p w:rsidR="004106F6" w:rsidRPr="00600BA3" w:rsidRDefault="004106F6" w:rsidP="004106F6">
      <w:pPr>
        <w:jc w:val="both"/>
        <w:rPr>
          <w:b w:val="0"/>
          <w:sz w:val="24"/>
          <w:szCs w:val="24"/>
        </w:rPr>
      </w:pPr>
    </w:p>
    <w:p w:rsidR="004106F6" w:rsidRPr="00600BA3" w:rsidRDefault="004106F6" w:rsidP="004106F6">
      <w:pPr>
        <w:jc w:val="both"/>
        <w:rPr>
          <w:b w:val="0"/>
          <w:sz w:val="24"/>
          <w:szCs w:val="24"/>
        </w:rPr>
      </w:pPr>
    </w:p>
    <w:p w:rsidR="004106F6" w:rsidRPr="00600BA3" w:rsidRDefault="004106F6" w:rsidP="004106F6">
      <w:pPr>
        <w:jc w:val="both"/>
        <w:rPr>
          <w:b w:val="0"/>
          <w:sz w:val="24"/>
          <w:szCs w:val="24"/>
        </w:rPr>
      </w:pPr>
    </w:p>
    <w:p w:rsidR="004106F6" w:rsidRPr="00600BA3" w:rsidRDefault="004106F6" w:rsidP="004106F6">
      <w:pPr>
        <w:pStyle w:val="NormalWeb"/>
        <w:spacing w:before="0" w:beforeAutospacing="0" w:after="0" w:afterAutospacing="0"/>
        <w:textAlignment w:val="baseline"/>
      </w:pPr>
    </w:p>
    <w:p w:rsidR="004106F6" w:rsidRPr="00600BA3" w:rsidRDefault="004106F6" w:rsidP="004106F6">
      <w:pPr>
        <w:pStyle w:val="NormalWeb"/>
        <w:spacing w:before="0" w:beforeAutospacing="0" w:after="0" w:afterAutospacing="0"/>
        <w:textAlignment w:val="baseline"/>
      </w:pPr>
    </w:p>
    <w:p w:rsidR="004106F6" w:rsidRPr="00600BA3" w:rsidRDefault="004106F6" w:rsidP="004106F6">
      <w:pPr>
        <w:pStyle w:val="NormalWeb"/>
        <w:spacing w:before="0" w:beforeAutospacing="0" w:after="0" w:afterAutospacing="0"/>
        <w:textAlignment w:val="baseline"/>
      </w:pPr>
    </w:p>
    <w:p w:rsidR="004106F6" w:rsidRDefault="004106F6" w:rsidP="004106F6"/>
    <w:p w:rsidR="00054F6E" w:rsidRPr="004106F6" w:rsidRDefault="00054F6E" w:rsidP="004106F6">
      <w:pPr>
        <w:jc w:val="both"/>
      </w:pPr>
    </w:p>
    <w:sectPr w:rsidR="00054F6E" w:rsidRPr="004106F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01A" w:rsidRDefault="009A201A" w:rsidP="00C900E6">
      <w:r>
        <w:separator/>
      </w:r>
    </w:p>
  </w:endnote>
  <w:endnote w:type="continuationSeparator" w:id="0">
    <w:p w:rsidR="009A201A" w:rsidRDefault="009A201A"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01A" w:rsidRDefault="009A201A" w:rsidP="00C900E6">
      <w:r>
        <w:separator/>
      </w:r>
    </w:p>
  </w:footnote>
  <w:footnote w:type="continuationSeparator" w:id="0">
    <w:p w:rsidR="009A201A" w:rsidRDefault="009A201A"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28" w:rsidRDefault="00E85CCD"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-609600</wp:posOffset>
              </wp:positionH>
              <wp:positionV relativeFrom="paragraph">
                <wp:posOffset>-238125</wp:posOffset>
              </wp:positionV>
              <wp:extent cx="2171700" cy="1095375"/>
              <wp:effectExtent l="0" t="0" r="19050" b="2857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95375"/>
                      </a:xfrm>
                      <a:prstGeom prst="rect">
                        <a:avLst/>
                      </a:prstGeom>
                      <a:solidFill>
                        <a:srgbClr val="FFFFFF"/>
                      </a:solidFill>
                      <a:ln w="9525">
                        <a:solidFill>
                          <a:srgbClr val="000000"/>
                        </a:solidFill>
                        <a:miter lim="800000"/>
                        <a:headEnd/>
                        <a:tailEnd/>
                      </a:ln>
                    </wps:spPr>
                    <wps:txbx>
                      <w:txbxContent>
                        <w:p w:rsidR="000A5D28" w:rsidRDefault="000A5D28" w:rsidP="00E64DE6">
                          <w:pPr>
                            <w:rPr>
                              <w:sz w:val="20"/>
                            </w:rPr>
                          </w:pPr>
                          <w:r>
                            <w:rPr>
                              <w:sz w:val="20"/>
                            </w:rPr>
                            <w:t>Wiggle Songs</w:t>
                          </w:r>
                        </w:p>
                        <w:p w:rsidR="00221C9C" w:rsidRDefault="00193D7E" w:rsidP="00CA2C81">
                          <w:pPr>
                            <w:jc w:val="left"/>
                            <w:rPr>
                              <w:b w:val="0"/>
                              <w:bCs/>
                              <w:color w:val="000000"/>
                              <w:sz w:val="18"/>
                              <w:szCs w:val="18"/>
                            </w:rPr>
                          </w:pPr>
                          <w:r>
                            <w:rPr>
                              <w:b w:val="0"/>
                              <w:bCs/>
                              <w:color w:val="000000"/>
                              <w:sz w:val="18"/>
                              <w:szCs w:val="18"/>
                            </w:rPr>
                            <w:t>Pioneer songs or</w:t>
                          </w:r>
                        </w:p>
                        <w:p w:rsidR="006F2A59" w:rsidRDefault="006F2A59" w:rsidP="006F2A59">
                          <w:pPr>
                            <w:jc w:val="left"/>
                            <w:rPr>
                              <w:b w:val="0"/>
                              <w:bCs/>
                              <w:color w:val="000000"/>
                              <w:sz w:val="18"/>
                              <w:szCs w:val="18"/>
                            </w:rPr>
                          </w:pPr>
                          <w:r>
                            <w:rPr>
                              <w:b w:val="0"/>
                              <w:bCs/>
                              <w:color w:val="000000"/>
                              <w:sz w:val="18"/>
                              <w:szCs w:val="18"/>
                            </w:rPr>
                            <w:t>198a – A Happy Family</w:t>
                          </w:r>
                        </w:p>
                        <w:p w:rsidR="006F2A59" w:rsidRDefault="006F2A59" w:rsidP="006F2A59">
                          <w:pPr>
                            <w:jc w:val="left"/>
                            <w:rPr>
                              <w:b w:val="0"/>
                              <w:bCs/>
                              <w:color w:val="000000"/>
                              <w:sz w:val="18"/>
                              <w:szCs w:val="18"/>
                            </w:rPr>
                          </w:pPr>
                          <w:r>
                            <w:rPr>
                              <w:b w:val="0"/>
                              <w:bCs/>
                              <w:color w:val="000000"/>
                              <w:sz w:val="18"/>
                              <w:szCs w:val="18"/>
                            </w:rPr>
                            <w:t>197b – Quickly I’ll Obey</w:t>
                          </w:r>
                        </w:p>
                        <w:p w:rsidR="006F2A59" w:rsidRDefault="006F2A59" w:rsidP="006F2A59">
                          <w:pPr>
                            <w:jc w:val="left"/>
                            <w:rPr>
                              <w:b w:val="0"/>
                              <w:bCs/>
                              <w:color w:val="000000"/>
                              <w:sz w:val="18"/>
                              <w:szCs w:val="18"/>
                            </w:rPr>
                          </w:pPr>
                          <w:r>
                            <w:rPr>
                              <w:b w:val="0"/>
                              <w:bCs/>
                              <w:color w:val="000000"/>
                              <w:sz w:val="18"/>
                              <w:szCs w:val="18"/>
                            </w:rPr>
                            <w:t>198b – When We’re Helping</w:t>
                          </w:r>
                        </w:p>
                        <w:p w:rsidR="006F2A59" w:rsidRDefault="006F2A59" w:rsidP="006F2A59">
                          <w:pPr>
                            <w:jc w:val="left"/>
                            <w:rPr>
                              <w:b w:val="0"/>
                              <w:bCs/>
                              <w:color w:val="000000"/>
                              <w:sz w:val="18"/>
                              <w:szCs w:val="18"/>
                            </w:rPr>
                          </w:pPr>
                          <w:r>
                            <w:rPr>
                              <w:b w:val="0"/>
                              <w:bCs/>
                              <w:color w:val="000000"/>
                              <w:sz w:val="18"/>
                              <w:szCs w:val="18"/>
                            </w:rPr>
                            <w:t>261 – Here We Are Together</w:t>
                          </w:r>
                        </w:p>
                        <w:p w:rsidR="006F2A59" w:rsidRDefault="006F2A59" w:rsidP="006F2A59">
                          <w:pPr>
                            <w:jc w:val="left"/>
                            <w:rPr>
                              <w:b w:val="0"/>
                              <w:bCs/>
                              <w:color w:val="000000"/>
                              <w:sz w:val="18"/>
                              <w:szCs w:val="18"/>
                            </w:rPr>
                          </w:pPr>
                          <w:r>
                            <w:rPr>
                              <w:b w:val="0"/>
                              <w:bCs/>
                              <w:color w:val="000000"/>
                              <w:sz w:val="18"/>
                              <w:szCs w:val="18"/>
                            </w:rPr>
                            <w:t>199 – I Have a Family Tree</w:t>
                          </w:r>
                        </w:p>
                        <w:p w:rsidR="004201C6" w:rsidRDefault="004201C6" w:rsidP="00CA2C81">
                          <w:pPr>
                            <w:jc w:val="left"/>
                            <w:rPr>
                              <w:b w:val="0"/>
                              <w:bCs/>
                              <w:color w:val="000000"/>
                              <w:sz w:val="18"/>
                              <w:szCs w:val="18"/>
                            </w:rPr>
                          </w:pPr>
                        </w:p>
                        <w:p w:rsidR="004201C6" w:rsidRDefault="004201C6" w:rsidP="00CA2C81">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48pt;margin-top:-18.75pt;width:17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">
              <v:textbox>
                <w:txbxContent>
                  <w:p w:rsidR="000A5D28" w:rsidRDefault="000A5D28" w:rsidP="00E64DE6">
                    <w:pPr>
                      <w:rPr>
                        <w:sz w:val="20"/>
                      </w:rPr>
                    </w:pPr>
                    <w:r>
                      <w:rPr>
                        <w:sz w:val="20"/>
                      </w:rPr>
                      <w:t>Wiggle Songs</w:t>
                    </w:r>
                  </w:p>
                  <w:p w:rsidR="00221C9C" w:rsidRDefault="00193D7E" w:rsidP="00CA2C81">
                    <w:pPr>
                      <w:jc w:val="left"/>
                      <w:rPr>
                        <w:b w:val="0"/>
                        <w:bCs/>
                        <w:color w:val="000000"/>
                        <w:sz w:val="18"/>
                        <w:szCs w:val="18"/>
                      </w:rPr>
                    </w:pPr>
                    <w:r>
                      <w:rPr>
                        <w:b w:val="0"/>
                        <w:bCs/>
                        <w:color w:val="000000"/>
                        <w:sz w:val="18"/>
                        <w:szCs w:val="18"/>
                      </w:rPr>
                      <w:t>Pioneer songs or</w:t>
                    </w:r>
                  </w:p>
                  <w:p w:rsidR="006F2A59" w:rsidRDefault="006F2A59" w:rsidP="006F2A59">
                    <w:pPr>
                      <w:jc w:val="left"/>
                      <w:rPr>
                        <w:b w:val="0"/>
                        <w:bCs/>
                        <w:color w:val="000000"/>
                        <w:sz w:val="18"/>
                        <w:szCs w:val="18"/>
                      </w:rPr>
                    </w:pPr>
                    <w:r>
                      <w:rPr>
                        <w:b w:val="0"/>
                        <w:bCs/>
                        <w:color w:val="000000"/>
                        <w:sz w:val="18"/>
                        <w:szCs w:val="18"/>
                      </w:rPr>
                      <w:t>198a – A Happy Family</w:t>
                    </w:r>
                  </w:p>
                  <w:p w:rsidR="006F2A59" w:rsidRDefault="006F2A59" w:rsidP="006F2A59">
                    <w:pPr>
                      <w:jc w:val="left"/>
                      <w:rPr>
                        <w:b w:val="0"/>
                        <w:bCs/>
                        <w:color w:val="000000"/>
                        <w:sz w:val="18"/>
                        <w:szCs w:val="18"/>
                      </w:rPr>
                    </w:pPr>
                    <w:r>
                      <w:rPr>
                        <w:b w:val="0"/>
                        <w:bCs/>
                        <w:color w:val="000000"/>
                        <w:sz w:val="18"/>
                        <w:szCs w:val="18"/>
                      </w:rPr>
                      <w:t>197b – Quickly I’ll Obey</w:t>
                    </w:r>
                  </w:p>
                  <w:p w:rsidR="006F2A59" w:rsidRDefault="006F2A59" w:rsidP="006F2A59">
                    <w:pPr>
                      <w:jc w:val="left"/>
                      <w:rPr>
                        <w:b w:val="0"/>
                        <w:bCs/>
                        <w:color w:val="000000"/>
                        <w:sz w:val="18"/>
                        <w:szCs w:val="18"/>
                      </w:rPr>
                    </w:pPr>
                    <w:r>
                      <w:rPr>
                        <w:b w:val="0"/>
                        <w:bCs/>
                        <w:color w:val="000000"/>
                        <w:sz w:val="18"/>
                        <w:szCs w:val="18"/>
                      </w:rPr>
                      <w:t>198b – When We’re Helping</w:t>
                    </w:r>
                  </w:p>
                  <w:p w:rsidR="006F2A59" w:rsidRDefault="006F2A59" w:rsidP="006F2A59">
                    <w:pPr>
                      <w:jc w:val="left"/>
                      <w:rPr>
                        <w:b w:val="0"/>
                        <w:bCs/>
                        <w:color w:val="000000"/>
                        <w:sz w:val="18"/>
                        <w:szCs w:val="18"/>
                      </w:rPr>
                    </w:pPr>
                    <w:r>
                      <w:rPr>
                        <w:b w:val="0"/>
                        <w:bCs/>
                        <w:color w:val="000000"/>
                        <w:sz w:val="18"/>
                        <w:szCs w:val="18"/>
                      </w:rPr>
                      <w:t>261 – Here We Are Together</w:t>
                    </w:r>
                  </w:p>
                  <w:p w:rsidR="006F2A59" w:rsidRDefault="006F2A59" w:rsidP="006F2A59">
                    <w:pPr>
                      <w:jc w:val="left"/>
                      <w:rPr>
                        <w:b w:val="0"/>
                        <w:bCs/>
                        <w:color w:val="000000"/>
                        <w:sz w:val="18"/>
                        <w:szCs w:val="18"/>
                      </w:rPr>
                    </w:pPr>
                    <w:r>
                      <w:rPr>
                        <w:b w:val="0"/>
                        <w:bCs/>
                        <w:color w:val="000000"/>
                        <w:sz w:val="18"/>
                        <w:szCs w:val="18"/>
                      </w:rPr>
                      <w:t>199 – I Have a Family Tree</w:t>
                    </w:r>
                  </w:p>
                  <w:p w:rsidR="004201C6" w:rsidRDefault="004201C6" w:rsidP="00CA2C81">
                    <w:pPr>
                      <w:jc w:val="left"/>
                      <w:rPr>
                        <w:b w:val="0"/>
                        <w:bCs/>
                        <w:color w:val="000000"/>
                        <w:sz w:val="18"/>
                        <w:szCs w:val="18"/>
                      </w:rPr>
                    </w:pPr>
                  </w:p>
                  <w:p w:rsidR="004201C6" w:rsidRDefault="004201C6" w:rsidP="00CA2C81">
                    <w:pPr>
                      <w:jc w:val="left"/>
                      <w:rPr>
                        <w:b w:val="0"/>
                        <w:bCs/>
                        <w:color w:val="000000"/>
                        <w:sz w:val="18"/>
                        <w:szCs w:val="18"/>
                      </w:rPr>
                    </w:pPr>
                  </w:p>
                </w:txbxContent>
              </v:textbox>
              <w10:wrap type="square"/>
            </v:shape>
          </w:pict>
        </mc:Fallback>
      </mc:AlternateContent>
    </w:r>
    <w:r w:rsidR="000A5D28" w:rsidRPr="009C544F">
      <w:rPr>
        <w:noProof/>
        <w:sz w:val="20"/>
      </w:rPr>
      <mc:AlternateContent>
        <mc:Choice Requires="wps">
          <w:drawing>
            <wp:anchor distT="0" distB="0" distL="114300" distR="114300" simplePos="0" relativeHeight="251661312" behindDoc="0" locked="0" layoutInCell="1" allowOverlap="1" wp14:anchorId="40925EC8" wp14:editId="4A4AEE88">
              <wp:simplePos x="0" y="0"/>
              <wp:positionH relativeFrom="column">
                <wp:posOffset>4456301</wp:posOffset>
              </wp:positionH>
              <wp:positionV relativeFrom="paragraph">
                <wp:posOffset>-231791</wp:posOffset>
              </wp:positionV>
              <wp:extent cx="2171700" cy="91440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rsidR="000A5D28" w:rsidRDefault="000A5D28" w:rsidP="0006185C">
                          <w:pPr>
                            <w:rPr>
                              <w:sz w:val="20"/>
                            </w:rPr>
                          </w:pPr>
                          <w:r>
                            <w:rPr>
                              <w:sz w:val="20"/>
                            </w:rPr>
                            <w:t>Goals</w:t>
                          </w:r>
                        </w:p>
                        <w:p w:rsidR="000A5D28" w:rsidRDefault="000A5D28" w:rsidP="0006185C">
                          <w:pPr>
                            <w:rPr>
                              <w:b w:val="0"/>
                              <w:bCs/>
                              <w:sz w:val="20"/>
                            </w:rPr>
                          </w:pPr>
                          <w:r>
                            <w:rPr>
                              <w:b w:val="0"/>
                              <w:bCs/>
                              <w:sz w:val="20"/>
                            </w:rPr>
                            <w:t>Feel Heavenly Father’s Love</w:t>
                          </w:r>
                        </w:p>
                        <w:p w:rsidR="000A5D28" w:rsidRDefault="000A5D28" w:rsidP="0006185C">
                          <w:pPr>
                            <w:rPr>
                              <w:b w:val="0"/>
                              <w:bCs/>
                              <w:sz w:val="20"/>
                            </w:rPr>
                          </w:pPr>
                          <w:r>
                            <w:rPr>
                              <w:b w:val="0"/>
                              <w:bCs/>
                              <w:sz w:val="20"/>
                            </w:rPr>
                            <w:t>Learn &amp; understand the Gospel</w:t>
                          </w:r>
                        </w:p>
                        <w:p w:rsidR="000A5D28" w:rsidRDefault="000A5D28" w:rsidP="0006185C">
                          <w:pPr>
                            <w:rPr>
                              <w:b w:val="0"/>
                              <w:bCs/>
                              <w:sz w:val="20"/>
                            </w:rPr>
                          </w:pPr>
                          <w:r>
                            <w:rPr>
                              <w:b w:val="0"/>
                              <w:bCs/>
                              <w:sz w:val="20"/>
                            </w:rPr>
                            <w:t xml:space="preserve">Feel and recognize the </w:t>
                          </w:r>
                          <w:proofErr w:type="spellStart"/>
                          <w:r>
                            <w:rPr>
                              <w:b w:val="0"/>
                              <w:bCs/>
                              <w:sz w:val="20"/>
                            </w:rPr>
                            <w:t>H.G</w:t>
                          </w:r>
                          <w:proofErr w:type="spellEnd"/>
                          <w:r>
                            <w:rPr>
                              <w:b w:val="0"/>
                              <w:bCs/>
                              <w:sz w:val="20"/>
                            </w:rPr>
                            <w:t>.</w:t>
                          </w:r>
                        </w:p>
                        <w:p w:rsidR="000A5D28" w:rsidRDefault="000A5D28" w:rsidP="0006185C">
                          <w:pPr>
                            <w:rPr>
                              <w:b w:val="0"/>
                              <w:bCs/>
                              <w:sz w:val="20"/>
                            </w:rPr>
                          </w:pPr>
                          <w:r>
                            <w:rPr>
                              <w:b w:val="0"/>
                              <w:bCs/>
                              <w:sz w:val="20"/>
                            </w:rPr>
                            <w:t xml:space="preserve">Prepare to make &amp; keep </w:t>
                          </w:r>
                          <w:proofErr w:type="spellStart"/>
                          <w:r>
                            <w:rPr>
                              <w:b w:val="0"/>
                              <w:bCs/>
                              <w:sz w:val="20"/>
                            </w:rPr>
                            <w:t>cov</w:t>
                          </w:r>
                          <w:proofErr w:type="spellEnd"/>
                          <w:r>
                            <w:rPr>
                              <w:b w:val="0"/>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25EC8" id="Text Box 7" o:spid="_x0000_s1027" type="#_x0000_t202" style="position:absolute;left:0;text-align:left;margin-left:350.9pt;margin-top:-18.25pt;width:17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">
              <v:textbox>
                <w:txbxContent>
                  <w:p w:rsidR="000A5D28" w:rsidRDefault="000A5D28" w:rsidP="0006185C">
                    <w:pPr>
                      <w:rPr>
                        <w:sz w:val="20"/>
                      </w:rPr>
                    </w:pPr>
                    <w:r>
                      <w:rPr>
                        <w:sz w:val="20"/>
                      </w:rPr>
                      <w:t>Goals</w:t>
                    </w:r>
                  </w:p>
                  <w:p w:rsidR="000A5D28" w:rsidRDefault="000A5D28" w:rsidP="0006185C">
                    <w:pPr>
                      <w:rPr>
                        <w:b w:val="0"/>
                        <w:bCs/>
                        <w:sz w:val="20"/>
                      </w:rPr>
                    </w:pPr>
                    <w:r>
                      <w:rPr>
                        <w:b w:val="0"/>
                        <w:bCs/>
                        <w:sz w:val="20"/>
                      </w:rPr>
                      <w:t>Feel Heavenly Father’s Love</w:t>
                    </w:r>
                  </w:p>
                  <w:p w:rsidR="000A5D28" w:rsidRDefault="000A5D28" w:rsidP="0006185C">
                    <w:pPr>
                      <w:rPr>
                        <w:b w:val="0"/>
                        <w:bCs/>
                        <w:sz w:val="20"/>
                      </w:rPr>
                    </w:pPr>
                    <w:r>
                      <w:rPr>
                        <w:b w:val="0"/>
                        <w:bCs/>
                        <w:sz w:val="20"/>
                      </w:rPr>
                      <w:t>Learn &amp; understand the Gospel</w:t>
                    </w:r>
                  </w:p>
                  <w:p w:rsidR="000A5D28" w:rsidRDefault="000A5D28" w:rsidP="0006185C">
                    <w:pPr>
                      <w:rPr>
                        <w:b w:val="0"/>
                        <w:bCs/>
                        <w:sz w:val="20"/>
                      </w:rPr>
                    </w:pPr>
                    <w:r>
                      <w:rPr>
                        <w:b w:val="0"/>
                        <w:bCs/>
                        <w:sz w:val="20"/>
                      </w:rPr>
                      <w:t xml:space="preserve">Feel and recognize the </w:t>
                    </w:r>
                    <w:proofErr w:type="spellStart"/>
                    <w:r>
                      <w:rPr>
                        <w:b w:val="0"/>
                        <w:bCs/>
                        <w:sz w:val="20"/>
                      </w:rPr>
                      <w:t>H.G</w:t>
                    </w:r>
                    <w:proofErr w:type="spellEnd"/>
                    <w:r>
                      <w:rPr>
                        <w:b w:val="0"/>
                        <w:bCs/>
                        <w:sz w:val="20"/>
                      </w:rPr>
                      <w:t>.</w:t>
                    </w:r>
                  </w:p>
                  <w:p w:rsidR="000A5D28" w:rsidRDefault="000A5D28" w:rsidP="0006185C">
                    <w:pPr>
                      <w:rPr>
                        <w:b w:val="0"/>
                        <w:bCs/>
                        <w:sz w:val="20"/>
                      </w:rPr>
                    </w:pPr>
                    <w:r>
                      <w:rPr>
                        <w:b w:val="0"/>
                        <w:bCs/>
                        <w:sz w:val="20"/>
                      </w:rPr>
                      <w:t xml:space="preserve">Prepare to make &amp; keep </w:t>
                    </w:r>
                    <w:proofErr w:type="spellStart"/>
                    <w:r>
                      <w:rPr>
                        <w:b w:val="0"/>
                        <w:bCs/>
                        <w:sz w:val="20"/>
                      </w:rPr>
                      <w:t>cov</w:t>
                    </w:r>
                    <w:proofErr w:type="spellEnd"/>
                    <w:r>
                      <w:rPr>
                        <w:b w:val="0"/>
                        <w:bCs/>
                        <w:sz w:val="20"/>
                      </w:rPr>
                      <w:t>.</w:t>
                    </w:r>
                  </w:p>
                </w:txbxContent>
              </v:textbox>
              <w10:wrap type="square"/>
            </v:shape>
          </w:pict>
        </mc:Fallback>
      </mc:AlternateContent>
    </w:r>
    <w:r w:rsidR="000A5D28">
      <w:t>S</w:t>
    </w:r>
    <w:r w:rsidR="00936E11">
      <w:t>har</w:t>
    </w:r>
    <w:r w:rsidR="000A5D28">
      <w:t xml:space="preserve">ing Time – </w:t>
    </w:r>
    <w:r w:rsidR="00936E11">
      <w:t>July</w:t>
    </w:r>
    <w:r w:rsidR="004F754C">
      <w:t xml:space="preserve"> 22</w:t>
    </w:r>
  </w:p>
  <w:p w:rsidR="00533E7F" w:rsidRDefault="0043497C" w:rsidP="004038B6">
    <w:pPr>
      <w:pStyle w:val="Header"/>
      <w:rPr>
        <w:sz w:val="24"/>
        <w:szCs w:val="24"/>
      </w:rPr>
    </w:pPr>
    <w:r>
      <w:rPr>
        <w:sz w:val="24"/>
        <w:szCs w:val="24"/>
      </w:rPr>
      <w:t>Family History &amp; Pioneers</w:t>
    </w:r>
  </w:p>
  <w:p w:rsidR="000A5D28" w:rsidRPr="001344B2" w:rsidRDefault="000A5D28" w:rsidP="0057142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1637D9"/>
    <w:multiLevelType w:val="hybridMultilevel"/>
    <w:tmpl w:val="6362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547F"/>
    <w:rsid w:val="00005ED5"/>
    <w:rsid w:val="00006454"/>
    <w:rsid w:val="00007AC4"/>
    <w:rsid w:val="00010CD3"/>
    <w:rsid w:val="00024C0F"/>
    <w:rsid w:val="00025097"/>
    <w:rsid w:val="00026DA8"/>
    <w:rsid w:val="00035691"/>
    <w:rsid w:val="00040E1A"/>
    <w:rsid w:val="000410FE"/>
    <w:rsid w:val="00054F6E"/>
    <w:rsid w:val="00057EDD"/>
    <w:rsid w:val="0006185C"/>
    <w:rsid w:val="0007465F"/>
    <w:rsid w:val="00085D63"/>
    <w:rsid w:val="00093004"/>
    <w:rsid w:val="00097875"/>
    <w:rsid w:val="000A5D28"/>
    <w:rsid w:val="000B3206"/>
    <w:rsid w:val="000B3670"/>
    <w:rsid w:val="000B5625"/>
    <w:rsid w:val="000C19C9"/>
    <w:rsid w:val="000D6B54"/>
    <w:rsid w:val="000D7821"/>
    <w:rsid w:val="000F105D"/>
    <w:rsid w:val="000F4DCE"/>
    <w:rsid w:val="001005B8"/>
    <w:rsid w:val="00102B2F"/>
    <w:rsid w:val="001036E3"/>
    <w:rsid w:val="001053AF"/>
    <w:rsid w:val="00117663"/>
    <w:rsid w:val="001344B2"/>
    <w:rsid w:val="00137069"/>
    <w:rsid w:val="00152EA7"/>
    <w:rsid w:val="00155B28"/>
    <w:rsid w:val="00155B2B"/>
    <w:rsid w:val="001565F6"/>
    <w:rsid w:val="001604D7"/>
    <w:rsid w:val="00174041"/>
    <w:rsid w:val="00186084"/>
    <w:rsid w:val="00192E27"/>
    <w:rsid w:val="00193D7E"/>
    <w:rsid w:val="0019784E"/>
    <w:rsid w:val="001A16B5"/>
    <w:rsid w:val="001B0BD9"/>
    <w:rsid w:val="001B2B15"/>
    <w:rsid w:val="001B4861"/>
    <w:rsid w:val="001B6E85"/>
    <w:rsid w:val="001C53C7"/>
    <w:rsid w:val="001D5A49"/>
    <w:rsid w:val="001D6960"/>
    <w:rsid w:val="001E0FD2"/>
    <w:rsid w:val="001E327D"/>
    <w:rsid w:val="002019E9"/>
    <w:rsid w:val="00206A41"/>
    <w:rsid w:val="002070C7"/>
    <w:rsid w:val="002105FF"/>
    <w:rsid w:val="00213ACD"/>
    <w:rsid w:val="00221C9C"/>
    <w:rsid w:val="00222950"/>
    <w:rsid w:val="00225F60"/>
    <w:rsid w:val="00230E82"/>
    <w:rsid w:val="00247C9B"/>
    <w:rsid w:val="00251B70"/>
    <w:rsid w:val="002520C5"/>
    <w:rsid w:val="0025736E"/>
    <w:rsid w:val="002607E6"/>
    <w:rsid w:val="002610E8"/>
    <w:rsid w:val="0028219D"/>
    <w:rsid w:val="002A0825"/>
    <w:rsid w:val="002A1CDA"/>
    <w:rsid w:val="002A5957"/>
    <w:rsid w:val="002C3623"/>
    <w:rsid w:val="002C40E3"/>
    <w:rsid w:val="002D207F"/>
    <w:rsid w:val="002E0BCE"/>
    <w:rsid w:val="002F25A9"/>
    <w:rsid w:val="00306F51"/>
    <w:rsid w:val="003115D7"/>
    <w:rsid w:val="00311E91"/>
    <w:rsid w:val="00320D72"/>
    <w:rsid w:val="00326F39"/>
    <w:rsid w:val="0033333D"/>
    <w:rsid w:val="00337C7B"/>
    <w:rsid w:val="00340E5B"/>
    <w:rsid w:val="00361900"/>
    <w:rsid w:val="003671FB"/>
    <w:rsid w:val="00393572"/>
    <w:rsid w:val="00394DB8"/>
    <w:rsid w:val="003A037E"/>
    <w:rsid w:val="003A2138"/>
    <w:rsid w:val="003A38B2"/>
    <w:rsid w:val="003A41DE"/>
    <w:rsid w:val="003B1AFE"/>
    <w:rsid w:val="003B5A74"/>
    <w:rsid w:val="003C53F8"/>
    <w:rsid w:val="003D3626"/>
    <w:rsid w:val="003E3204"/>
    <w:rsid w:val="003F319B"/>
    <w:rsid w:val="003F3428"/>
    <w:rsid w:val="004038B6"/>
    <w:rsid w:val="00403953"/>
    <w:rsid w:val="0040685C"/>
    <w:rsid w:val="00407158"/>
    <w:rsid w:val="00407B22"/>
    <w:rsid w:val="004106F6"/>
    <w:rsid w:val="004201C6"/>
    <w:rsid w:val="00422D0F"/>
    <w:rsid w:val="004302B8"/>
    <w:rsid w:val="0043497C"/>
    <w:rsid w:val="00437AD5"/>
    <w:rsid w:val="00437F20"/>
    <w:rsid w:val="00443121"/>
    <w:rsid w:val="00454B3D"/>
    <w:rsid w:val="004703DF"/>
    <w:rsid w:val="00486DB3"/>
    <w:rsid w:val="004A0085"/>
    <w:rsid w:val="004A7F4F"/>
    <w:rsid w:val="004B2CFB"/>
    <w:rsid w:val="004C4663"/>
    <w:rsid w:val="004C4A8B"/>
    <w:rsid w:val="004C5459"/>
    <w:rsid w:val="004D2492"/>
    <w:rsid w:val="004E601F"/>
    <w:rsid w:val="004F2338"/>
    <w:rsid w:val="004F754C"/>
    <w:rsid w:val="00507AE1"/>
    <w:rsid w:val="00513729"/>
    <w:rsid w:val="0052011A"/>
    <w:rsid w:val="00533E7F"/>
    <w:rsid w:val="00534444"/>
    <w:rsid w:val="005504E5"/>
    <w:rsid w:val="00550F18"/>
    <w:rsid w:val="00557D95"/>
    <w:rsid w:val="00571420"/>
    <w:rsid w:val="00571AAB"/>
    <w:rsid w:val="005916EE"/>
    <w:rsid w:val="0059672C"/>
    <w:rsid w:val="005B013F"/>
    <w:rsid w:val="005B470E"/>
    <w:rsid w:val="005D43CF"/>
    <w:rsid w:val="005E5D47"/>
    <w:rsid w:val="005F16CB"/>
    <w:rsid w:val="00600BA3"/>
    <w:rsid w:val="006127DF"/>
    <w:rsid w:val="006171A1"/>
    <w:rsid w:val="006342AB"/>
    <w:rsid w:val="00643B53"/>
    <w:rsid w:val="00643BAB"/>
    <w:rsid w:val="00643ED7"/>
    <w:rsid w:val="00656AE2"/>
    <w:rsid w:val="00657477"/>
    <w:rsid w:val="00660645"/>
    <w:rsid w:val="00663F42"/>
    <w:rsid w:val="006645EA"/>
    <w:rsid w:val="00666670"/>
    <w:rsid w:val="006703CF"/>
    <w:rsid w:val="0067105C"/>
    <w:rsid w:val="00672565"/>
    <w:rsid w:val="00677D3C"/>
    <w:rsid w:val="00690422"/>
    <w:rsid w:val="006A2602"/>
    <w:rsid w:val="006A74FF"/>
    <w:rsid w:val="006A7A75"/>
    <w:rsid w:val="006B1FD6"/>
    <w:rsid w:val="006B2120"/>
    <w:rsid w:val="006B5B6B"/>
    <w:rsid w:val="006C71F2"/>
    <w:rsid w:val="006E02AE"/>
    <w:rsid w:val="006E7C48"/>
    <w:rsid w:val="006F1164"/>
    <w:rsid w:val="006F2A59"/>
    <w:rsid w:val="006F7D4B"/>
    <w:rsid w:val="00702D97"/>
    <w:rsid w:val="00705A43"/>
    <w:rsid w:val="007175A1"/>
    <w:rsid w:val="00722D68"/>
    <w:rsid w:val="0072742F"/>
    <w:rsid w:val="00731E58"/>
    <w:rsid w:val="007361BE"/>
    <w:rsid w:val="00747FB4"/>
    <w:rsid w:val="00754339"/>
    <w:rsid w:val="00761896"/>
    <w:rsid w:val="00791D7B"/>
    <w:rsid w:val="00795CB4"/>
    <w:rsid w:val="00796F08"/>
    <w:rsid w:val="0079729F"/>
    <w:rsid w:val="007A015A"/>
    <w:rsid w:val="007B1560"/>
    <w:rsid w:val="007B2B29"/>
    <w:rsid w:val="007B30E7"/>
    <w:rsid w:val="007C2FEA"/>
    <w:rsid w:val="007D06ED"/>
    <w:rsid w:val="007D073D"/>
    <w:rsid w:val="007D11DC"/>
    <w:rsid w:val="007D1BD8"/>
    <w:rsid w:val="007D448A"/>
    <w:rsid w:val="007D616C"/>
    <w:rsid w:val="007D6B76"/>
    <w:rsid w:val="007E6828"/>
    <w:rsid w:val="007E780F"/>
    <w:rsid w:val="007F3731"/>
    <w:rsid w:val="007F7028"/>
    <w:rsid w:val="008232A3"/>
    <w:rsid w:val="00831DD8"/>
    <w:rsid w:val="00833317"/>
    <w:rsid w:val="00833E46"/>
    <w:rsid w:val="0083698A"/>
    <w:rsid w:val="008371C0"/>
    <w:rsid w:val="0084378A"/>
    <w:rsid w:val="0086051D"/>
    <w:rsid w:val="008718CD"/>
    <w:rsid w:val="00872AD5"/>
    <w:rsid w:val="00872CDA"/>
    <w:rsid w:val="00873032"/>
    <w:rsid w:val="0087477E"/>
    <w:rsid w:val="00877EAE"/>
    <w:rsid w:val="00881CDD"/>
    <w:rsid w:val="00886FF9"/>
    <w:rsid w:val="008A7D21"/>
    <w:rsid w:val="008B4D91"/>
    <w:rsid w:val="008B64FF"/>
    <w:rsid w:val="008D3377"/>
    <w:rsid w:val="008E1ADD"/>
    <w:rsid w:val="008E61CA"/>
    <w:rsid w:val="008F0011"/>
    <w:rsid w:val="008F5A66"/>
    <w:rsid w:val="00905371"/>
    <w:rsid w:val="00913D57"/>
    <w:rsid w:val="009220F4"/>
    <w:rsid w:val="00932BC0"/>
    <w:rsid w:val="00936E11"/>
    <w:rsid w:val="00941AFE"/>
    <w:rsid w:val="00946673"/>
    <w:rsid w:val="009653E9"/>
    <w:rsid w:val="00970138"/>
    <w:rsid w:val="0097534C"/>
    <w:rsid w:val="0097579A"/>
    <w:rsid w:val="009824AD"/>
    <w:rsid w:val="00984E5F"/>
    <w:rsid w:val="00985C87"/>
    <w:rsid w:val="009865A8"/>
    <w:rsid w:val="0099269E"/>
    <w:rsid w:val="0099378E"/>
    <w:rsid w:val="009A201A"/>
    <w:rsid w:val="009B3A90"/>
    <w:rsid w:val="009B5648"/>
    <w:rsid w:val="009C1339"/>
    <w:rsid w:val="009C544F"/>
    <w:rsid w:val="009C5DDC"/>
    <w:rsid w:val="009D09F7"/>
    <w:rsid w:val="009D2B5E"/>
    <w:rsid w:val="009D3BC9"/>
    <w:rsid w:val="009F1803"/>
    <w:rsid w:val="009F5EAC"/>
    <w:rsid w:val="00A105E1"/>
    <w:rsid w:val="00A12D6C"/>
    <w:rsid w:val="00A277D9"/>
    <w:rsid w:val="00A37F5B"/>
    <w:rsid w:val="00A4008B"/>
    <w:rsid w:val="00A46EB1"/>
    <w:rsid w:val="00A61F8C"/>
    <w:rsid w:val="00A637A3"/>
    <w:rsid w:val="00A66496"/>
    <w:rsid w:val="00A77491"/>
    <w:rsid w:val="00A77BBA"/>
    <w:rsid w:val="00A820CB"/>
    <w:rsid w:val="00A84D4D"/>
    <w:rsid w:val="00A8604B"/>
    <w:rsid w:val="00A92425"/>
    <w:rsid w:val="00AA10E9"/>
    <w:rsid w:val="00AB21F6"/>
    <w:rsid w:val="00AC09AB"/>
    <w:rsid w:val="00AC14C8"/>
    <w:rsid w:val="00AC36DA"/>
    <w:rsid w:val="00AD22DB"/>
    <w:rsid w:val="00AE089F"/>
    <w:rsid w:val="00AE366C"/>
    <w:rsid w:val="00AF0C59"/>
    <w:rsid w:val="00AF36FA"/>
    <w:rsid w:val="00AF60EC"/>
    <w:rsid w:val="00AF72CA"/>
    <w:rsid w:val="00B05EC8"/>
    <w:rsid w:val="00B14529"/>
    <w:rsid w:val="00B17B37"/>
    <w:rsid w:val="00B23A47"/>
    <w:rsid w:val="00B46603"/>
    <w:rsid w:val="00B52759"/>
    <w:rsid w:val="00B562A7"/>
    <w:rsid w:val="00B64029"/>
    <w:rsid w:val="00B70884"/>
    <w:rsid w:val="00B71488"/>
    <w:rsid w:val="00B87601"/>
    <w:rsid w:val="00B960FA"/>
    <w:rsid w:val="00BB7147"/>
    <w:rsid w:val="00BE06CD"/>
    <w:rsid w:val="00BE20C5"/>
    <w:rsid w:val="00BF591E"/>
    <w:rsid w:val="00C03AFE"/>
    <w:rsid w:val="00C14E7E"/>
    <w:rsid w:val="00C1734D"/>
    <w:rsid w:val="00C2079F"/>
    <w:rsid w:val="00C2126F"/>
    <w:rsid w:val="00C46C79"/>
    <w:rsid w:val="00C61928"/>
    <w:rsid w:val="00C67C75"/>
    <w:rsid w:val="00C70BFE"/>
    <w:rsid w:val="00C875FD"/>
    <w:rsid w:val="00C900E6"/>
    <w:rsid w:val="00C904CE"/>
    <w:rsid w:val="00C949FB"/>
    <w:rsid w:val="00CA2C81"/>
    <w:rsid w:val="00CA6056"/>
    <w:rsid w:val="00CB14A4"/>
    <w:rsid w:val="00CB318F"/>
    <w:rsid w:val="00CC1A56"/>
    <w:rsid w:val="00CD0953"/>
    <w:rsid w:val="00CD46AE"/>
    <w:rsid w:val="00CE59F8"/>
    <w:rsid w:val="00CF33E2"/>
    <w:rsid w:val="00CF4942"/>
    <w:rsid w:val="00CF6F4F"/>
    <w:rsid w:val="00CF767F"/>
    <w:rsid w:val="00D00A79"/>
    <w:rsid w:val="00D01E67"/>
    <w:rsid w:val="00D02797"/>
    <w:rsid w:val="00D05237"/>
    <w:rsid w:val="00D12E1F"/>
    <w:rsid w:val="00D14E68"/>
    <w:rsid w:val="00D2219B"/>
    <w:rsid w:val="00D3197D"/>
    <w:rsid w:val="00D32782"/>
    <w:rsid w:val="00D45261"/>
    <w:rsid w:val="00D5257D"/>
    <w:rsid w:val="00D6348A"/>
    <w:rsid w:val="00D63E54"/>
    <w:rsid w:val="00D8368A"/>
    <w:rsid w:val="00D973ED"/>
    <w:rsid w:val="00DA2F6E"/>
    <w:rsid w:val="00DB4594"/>
    <w:rsid w:val="00DC3391"/>
    <w:rsid w:val="00DC3A65"/>
    <w:rsid w:val="00DD7897"/>
    <w:rsid w:val="00DF20B5"/>
    <w:rsid w:val="00DF2A29"/>
    <w:rsid w:val="00DF6B87"/>
    <w:rsid w:val="00E019F9"/>
    <w:rsid w:val="00E056A2"/>
    <w:rsid w:val="00E07BE7"/>
    <w:rsid w:val="00E34BAD"/>
    <w:rsid w:val="00E50E0E"/>
    <w:rsid w:val="00E60194"/>
    <w:rsid w:val="00E63240"/>
    <w:rsid w:val="00E6415A"/>
    <w:rsid w:val="00E64DE6"/>
    <w:rsid w:val="00E8252E"/>
    <w:rsid w:val="00E85CCD"/>
    <w:rsid w:val="00E86A5D"/>
    <w:rsid w:val="00EA36BF"/>
    <w:rsid w:val="00EA5EF7"/>
    <w:rsid w:val="00EA76A6"/>
    <w:rsid w:val="00EB2FA3"/>
    <w:rsid w:val="00EB4CAB"/>
    <w:rsid w:val="00ED24E8"/>
    <w:rsid w:val="00EF2CE9"/>
    <w:rsid w:val="00EF747D"/>
    <w:rsid w:val="00F01386"/>
    <w:rsid w:val="00F13C57"/>
    <w:rsid w:val="00F207D0"/>
    <w:rsid w:val="00F270D9"/>
    <w:rsid w:val="00F275E3"/>
    <w:rsid w:val="00F3224C"/>
    <w:rsid w:val="00F3335B"/>
    <w:rsid w:val="00F34866"/>
    <w:rsid w:val="00F35B7A"/>
    <w:rsid w:val="00F41BC6"/>
    <w:rsid w:val="00F45C92"/>
    <w:rsid w:val="00F45F77"/>
    <w:rsid w:val="00F51C24"/>
    <w:rsid w:val="00F66911"/>
    <w:rsid w:val="00F85FD6"/>
    <w:rsid w:val="00F911BF"/>
    <w:rsid w:val="00F9788C"/>
    <w:rsid w:val="00FA55DF"/>
    <w:rsid w:val="00FB547D"/>
    <w:rsid w:val="00FC29BA"/>
    <w:rsid w:val="00FD101B"/>
    <w:rsid w:val="00FD1452"/>
    <w:rsid w:val="00FD595D"/>
    <w:rsid w:val="00FD6AE9"/>
    <w:rsid w:val="00FF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ACA95"/>
  <w15:chartTrackingRefBased/>
  <w15:docId w15:val="{11F52250-B521-4F39-BAD4-49EB4C4D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pPr>
      <w:keepNext/>
      <w:spacing w:before="240" w:after="60"/>
      <w:outlineLvl w:val="2"/>
    </w:pPr>
    <w:rPr>
      <w:rFonts w:cs="Arial"/>
      <w:bCs/>
      <w:sz w:val="24"/>
      <w:szCs w:val="26"/>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styleId="FollowedHyperlink">
    <w:name w:val="FollowedHyperlink"/>
    <w:basedOn w:val="DefaultParagraphFont"/>
    <w:uiPriority w:val="99"/>
    <w:semiHidden/>
    <w:unhideWhenUsed/>
    <w:rsid w:val="00010CD3"/>
    <w:rPr>
      <w:color w:val="954F72" w:themeColor="followedHyperlink"/>
      <w:u w:val="single"/>
    </w:rPr>
  </w:style>
  <w:style w:type="character" w:customStyle="1" w:styleId="verse-number">
    <w:name w:val="verse-number"/>
    <w:basedOn w:val="DefaultParagraphFont"/>
    <w:rsid w:val="0040685C"/>
  </w:style>
  <w:style w:type="paragraph" w:customStyle="1" w:styleId="verse">
    <w:name w:val="verse"/>
    <w:basedOn w:val="Normal"/>
    <w:rsid w:val="008D3377"/>
    <w:pPr>
      <w:spacing w:before="100" w:beforeAutospacing="1" w:after="100" w:afterAutospacing="1"/>
      <w:jc w:val="left"/>
    </w:pPr>
    <w:rPr>
      <w:rFonts w:ascii="Times New Roman" w:hAnsi="Times New Roman"/>
      <w:b w:val="0"/>
      <w:sz w:val="24"/>
      <w:szCs w:val="24"/>
    </w:rPr>
  </w:style>
  <w:style w:type="paragraph" w:styleId="ListParagraph">
    <w:name w:val="List Paragraph"/>
    <w:basedOn w:val="Normal"/>
    <w:uiPriority w:val="34"/>
    <w:qFormat/>
    <w:rsid w:val="00C1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375084182">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9851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ldscdn.org/pdf/magazines/friend-may-2013/2013-05-16-i-can-climb-my-family-tree-eng.pdf" TargetMode="External"/><Relationship Id="rId13" Type="http://schemas.openxmlformats.org/officeDocument/2006/relationships/hyperlink" Target="https://www.lds.org/bc/content/shared/content/images/magazines/liahona/2013/07/fr13jul06-story-swap.pdf" TargetMode="External"/><Relationship Id="rId18" Type="http://schemas.openxmlformats.org/officeDocument/2006/relationships/hyperlink" Target="https://www.lds.org/general-conference/2018/04/family-history-and-temple-work-sealing-and-healing?lang=eng" TargetMode="External"/><Relationship Id="rId26" Type="http://schemas.openxmlformats.org/officeDocument/2006/relationships/hyperlink" Target="http://media.ldscdn.org/pdf/magazines/friend-july-2013/2013-07-31-familysearch-sleuth-eng.pdf" TargetMode="External"/><Relationship Id="rId3" Type="http://schemas.openxmlformats.org/officeDocument/2006/relationships/settings" Target="settings.xml"/><Relationship Id="rId21" Type="http://schemas.openxmlformats.org/officeDocument/2006/relationships/hyperlink" Target="https://www.lds.org/friend/2004/07/funstuf/family-history-abcs?lang=eng" TargetMode="External"/><Relationship Id="rId7" Type="http://schemas.openxmlformats.org/officeDocument/2006/relationships/hyperlink" Target="https://www.onefabday.com/diy-project-free-fingerprint-tree-template/" TargetMode="External"/><Relationship Id="rId12" Type="http://schemas.openxmlformats.org/officeDocument/2006/relationships/hyperlink" Target="https://www.lds.org/friend/2006/05/grandmas-trunk?lang=eng" TargetMode="External"/><Relationship Id="rId17" Type="http://schemas.openxmlformats.org/officeDocument/2006/relationships/hyperlink" Target="https://www.lds.org/general-conference/2018/04/family-history-and-temple-work-sealing-and-healing?lang=eng" TargetMode="External"/><Relationship Id="rId25" Type="http://schemas.openxmlformats.org/officeDocument/2006/relationships/hyperlink" Target="https://www.lds.org/friend/2006/05/grandmas-trunk?lang=eng" TargetMode="External"/><Relationship Id="rId2" Type="http://schemas.openxmlformats.org/officeDocument/2006/relationships/styles" Target="styles.xml"/><Relationship Id="rId16" Type="http://schemas.openxmlformats.org/officeDocument/2006/relationships/hyperlink" Target="http://media.ldscdn.org/pdf/magazines/friend-february-2018/2018-02-15-family-history-quest-eng.pdf" TargetMode="External"/><Relationship Id="rId20" Type="http://schemas.openxmlformats.org/officeDocument/2006/relationships/hyperlink" Target="https://www.lds.org/friend/1993/01/funstuf/family-history-scripture?lang=eng" TargetMode="External"/><Relationship Id="rId29" Type="http://schemas.openxmlformats.org/officeDocument/2006/relationships/hyperlink" Target="http://media.ldscdn.org/pdf/magazines/friend-march-2018/2018-03-16-a-family-timeline-e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ds.org/liahona/1983/09/sharing-time-the-miraculous-story-of-elijah?lang=eng" TargetMode="External"/><Relationship Id="rId24" Type="http://schemas.openxmlformats.org/officeDocument/2006/relationships/hyperlink" Target="http://media.ldscdn.org/pdf/magazines/friend-march-2016/2016-03-11-happy-sunday-family-memory-squares-eng.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ds.org/friend/2007/07/family-faith?lang=eng" TargetMode="External"/><Relationship Id="rId23" Type="http://schemas.openxmlformats.org/officeDocument/2006/relationships/hyperlink" Target="http://media.ldscdn.org/pdf/magazines/friend-september-2015/2015-09-24-funstuff-family-story-quiz-eng.pdf" TargetMode="External"/><Relationship Id="rId28" Type="http://schemas.openxmlformats.org/officeDocument/2006/relationships/hyperlink" Target="http://media.ldscdn.org/pdf/magazines/friend-january-2018/2018-01-15-ready-set-go-eng.pdf" TargetMode="External"/><Relationship Id="rId10" Type="http://schemas.openxmlformats.org/officeDocument/2006/relationships/header" Target="header1.xml"/><Relationship Id="rId19" Type="http://schemas.openxmlformats.org/officeDocument/2006/relationships/hyperlink" Target="http://media.ldscdn.org/pdf/magazines/friend-september-2017/2017-09-11-i-can-do-family-history-eng.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ldscdn.org/pdf/magazines/friend-may-2018/2018-05-22-fill-your-family-tree-eng.pdf" TargetMode="External"/><Relationship Id="rId14" Type="http://schemas.openxmlformats.org/officeDocument/2006/relationships/hyperlink" Target="https://www.lds.org/bc/content/ldsorg/children/resources/topics/family-history/2016-07-08-the-ducks-new-clothes-eng.pdf" TargetMode="External"/><Relationship Id="rId22" Type="http://schemas.openxmlformats.org/officeDocument/2006/relationships/hyperlink" Target="https://www.lds.org/friend/2018/07/a-different-kind-of-pioneer?lang=eng" TargetMode="External"/><Relationship Id="rId27" Type="http://schemas.openxmlformats.org/officeDocument/2006/relationships/hyperlink" Target="http://media.ldscdn.org/pdf/lds-magazines/friend-march-2012/2012-03-08-extra-extra-read-all-about-it-eng.pdf" TargetMode="External"/><Relationship Id="rId30" Type="http://schemas.openxmlformats.org/officeDocument/2006/relationships/hyperlink" Target="https://www.lds.org/friend/2004/07/funstuf/pioneer-children-sang-as-they-walked?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2018-07-14T22:59:00Z</cp:lastPrinted>
  <dcterms:created xsi:type="dcterms:W3CDTF">2018-07-14T23:12:00Z</dcterms:created>
  <dcterms:modified xsi:type="dcterms:W3CDTF">2018-07-14T23:12:00Z</dcterms:modified>
</cp:coreProperties>
</file>