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0402C9" w:rsidRPr="009C544F" w:rsidTr="004D09E5">
        <w:trPr>
          <w:cantSplit/>
          <w:trHeight w:val="359"/>
        </w:trPr>
        <w:tc>
          <w:tcPr>
            <w:tcW w:w="10710" w:type="dxa"/>
          </w:tcPr>
          <w:p w:rsidR="001F6140" w:rsidRPr="001F6140" w:rsidRDefault="00A72FA1" w:rsidP="001F28AA">
            <w:pPr>
              <w:pStyle w:val="ListParagraph"/>
              <w:numPr>
                <w:ilvl w:val="0"/>
                <w:numId w:val="10"/>
              </w:numPr>
              <w:shd w:val="clear" w:color="auto" w:fill="D9D9D9" w:themeFill="background1" w:themeFillShade="D9"/>
              <w:ind w:left="346"/>
              <w:jc w:val="left"/>
              <w:rPr>
                <w:bCs/>
                <w:sz w:val="24"/>
              </w:rPr>
            </w:pPr>
            <w:r>
              <w:rPr>
                <w:bCs/>
                <w:sz w:val="24"/>
              </w:rPr>
              <w:t xml:space="preserve">What </w:t>
            </w:r>
            <w:r w:rsidR="00D241C0">
              <w:rPr>
                <w:bCs/>
                <w:sz w:val="24"/>
              </w:rPr>
              <w:t>is an apostle</w:t>
            </w:r>
            <w:r>
              <w:rPr>
                <w:bCs/>
                <w:sz w:val="24"/>
              </w:rPr>
              <w:t>?</w:t>
            </w:r>
            <w:r w:rsidR="00D5356F">
              <w:rPr>
                <w:bCs/>
                <w:sz w:val="24"/>
              </w:rPr>
              <w:t xml:space="preserve"> (</w:t>
            </w:r>
            <w:r w:rsidR="009E1BEF">
              <w:rPr>
                <w:bCs/>
                <w:sz w:val="24"/>
              </w:rPr>
              <w:t>JR:  6</w:t>
            </w:r>
            <w:r w:rsidR="00F13088">
              <w:rPr>
                <w:bCs/>
                <w:sz w:val="24"/>
              </w:rPr>
              <w:t xml:space="preserve"> minutes</w:t>
            </w:r>
            <w:r w:rsidR="009E1BEF">
              <w:rPr>
                <w:bCs/>
                <w:sz w:val="24"/>
              </w:rPr>
              <w:t>; SR:  5 minutes</w:t>
            </w:r>
            <w:r w:rsidR="00F13088">
              <w:rPr>
                <w:bCs/>
                <w:sz w:val="24"/>
              </w:rPr>
              <w:t>)</w:t>
            </w:r>
          </w:p>
          <w:p w:rsidR="001F6140" w:rsidRPr="00390FE2" w:rsidRDefault="001F6140" w:rsidP="000402C9">
            <w:pPr>
              <w:jc w:val="left"/>
              <w:rPr>
                <w:bCs/>
                <w:sz w:val="12"/>
                <w:szCs w:val="12"/>
                <w:highlight w:val="yellow"/>
              </w:rPr>
            </w:pPr>
          </w:p>
          <w:p w:rsidR="00144AF9" w:rsidRPr="00144AF9" w:rsidRDefault="00144AF9" w:rsidP="00EA6E14">
            <w:pPr>
              <w:jc w:val="left"/>
              <w:rPr>
                <w:b w:val="0"/>
                <w:bCs/>
                <w:i/>
                <w:sz w:val="24"/>
                <w:highlight w:val="yellow"/>
              </w:rPr>
            </w:pPr>
            <w:r>
              <w:rPr>
                <w:bCs/>
                <w:sz w:val="24"/>
                <w:highlight w:val="yellow"/>
              </w:rPr>
              <w:t>S</w:t>
            </w:r>
            <w:r w:rsidRPr="00700277">
              <w:rPr>
                <w:bCs/>
                <w:sz w:val="24"/>
                <w:highlight w:val="yellow"/>
              </w:rPr>
              <w:t xml:space="preserve">ING:  </w:t>
            </w:r>
            <w:r w:rsidRPr="00144AF9">
              <w:rPr>
                <w:b w:val="0"/>
                <w:bCs/>
                <w:i/>
                <w:sz w:val="24"/>
                <w:highlight w:val="yellow"/>
              </w:rPr>
              <w:t>He Sent His Son – 3</w:t>
            </w:r>
            <w:r>
              <w:rPr>
                <w:b w:val="0"/>
                <w:bCs/>
                <w:i/>
                <w:sz w:val="24"/>
                <w:highlight w:val="yellow"/>
              </w:rPr>
              <w:t xml:space="preserve">4 (with </w:t>
            </w:r>
            <w:r w:rsidR="002F7940">
              <w:rPr>
                <w:b w:val="0"/>
                <w:bCs/>
                <w:i/>
                <w:sz w:val="24"/>
                <w:highlight w:val="yellow"/>
              </w:rPr>
              <w:t>posters</w:t>
            </w:r>
            <w:r w:rsidR="003B7D20">
              <w:rPr>
                <w:b w:val="0"/>
                <w:bCs/>
                <w:i/>
                <w:sz w:val="24"/>
                <w:highlight w:val="yellow"/>
              </w:rPr>
              <w:t xml:space="preserve">; then L </w:t>
            </w:r>
            <w:proofErr w:type="gramStart"/>
            <w:r w:rsidR="003B7D20">
              <w:rPr>
                <w:b w:val="0"/>
                <w:bCs/>
                <w:i/>
                <w:sz w:val="24"/>
                <w:highlight w:val="yellow"/>
              </w:rPr>
              <w:t>asks ?</w:t>
            </w:r>
            <w:proofErr w:type="gramEnd"/>
            <w:r w:rsidR="003B7D20">
              <w:rPr>
                <w:b w:val="0"/>
                <w:bCs/>
                <w:i/>
                <w:sz w:val="24"/>
                <w:highlight w:val="yellow"/>
              </w:rPr>
              <w:t xml:space="preserve"> &amp; R a</w:t>
            </w:r>
            <w:r w:rsidR="00390FE2">
              <w:rPr>
                <w:b w:val="0"/>
                <w:bCs/>
                <w:i/>
                <w:sz w:val="24"/>
                <w:highlight w:val="yellow"/>
              </w:rPr>
              <w:t xml:space="preserve">nswers; then boys ?, girls </w:t>
            </w:r>
            <w:proofErr w:type="spellStart"/>
            <w:r w:rsidR="00390FE2">
              <w:rPr>
                <w:b w:val="0"/>
                <w:bCs/>
                <w:i/>
                <w:sz w:val="24"/>
                <w:highlight w:val="yellow"/>
              </w:rPr>
              <w:t>answ</w:t>
            </w:r>
            <w:proofErr w:type="spellEnd"/>
            <w:r w:rsidR="00390FE2">
              <w:rPr>
                <w:b w:val="0"/>
                <w:bCs/>
                <w:i/>
                <w:sz w:val="24"/>
                <w:highlight w:val="yellow"/>
              </w:rPr>
              <w:t>.</w:t>
            </w:r>
            <w:r>
              <w:rPr>
                <w:b w:val="0"/>
                <w:bCs/>
                <w:i/>
                <w:sz w:val="24"/>
                <w:highlight w:val="yellow"/>
              </w:rPr>
              <w:t>)</w:t>
            </w:r>
          </w:p>
          <w:p w:rsidR="00144AF9" w:rsidRPr="00390FE2" w:rsidRDefault="00144AF9" w:rsidP="000402C9">
            <w:pPr>
              <w:jc w:val="left"/>
              <w:rPr>
                <w:b w:val="0"/>
                <w:bCs/>
                <w:sz w:val="12"/>
                <w:szCs w:val="12"/>
                <w:highlight w:val="yellow"/>
              </w:rPr>
            </w:pPr>
          </w:p>
          <w:p w:rsidR="009373B4" w:rsidRDefault="009373B4" w:rsidP="009373B4">
            <w:pPr>
              <w:jc w:val="left"/>
              <w:rPr>
                <w:b w:val="0"/>
                <w:bCs/>
                <w:sz w:val="24"/>
              </w:rPr>
            </w:pPr>
            <w:r w:rsidRPr="00945A7E">
              <w:rPr>
                <w:bCs/>
                <w:sz w:val="24"/>
                <w:highlight w:val="magenta"/>
              </w:rPr>
              <w:t>ACTIVITY</w:t>
            </w:r>
            <w:r>
              <w:rPr>
                <w:bCs/>
                <w:sz w:val="24"/>
                <w:highlight w:val="magenta"/>
              </w:rPr>
              <w:t xml:space="preserve"> 1</w:t>
            </w:r>
            <w:r w:rsidRPr="00945A7E">
              <w:rPr>
                <w:bCs/>
                <w:sz w:val="24"/>
                <w:highlight w:val="magenta"/>
              </w:rPr>
              <w:t>:</w:t>
            </w:r>
            <w:r>
              <w:rPr>
                <w:bCs/>
                <w:sz w:val="24"/>
              </w:rPr>
              <w:t xml:space="preserve">  </w:t>
            </w:r>
            <w:r w:rsidRPr="003B7D20">
              <w:rPr>
                <w:b w:val="0"/>
                <w:bCs/>
                <w:sz w:val="24"/>
              </w:rPr>
              <w:t>Posters</w:t>
            </w:r>
            <w:bookmarkStart w:id="0" w:name="_GoBack"/>
            <w:bookmarkEnd w:id="0"/>
          </w:p>
          <w:p w:rsidR="009373B4" w:rsidRPr="00390FE2" w:rsidRDefault="009373B4" w:rsidP="009373B4">
            <w:pPr>
              <w:jc w:val="left"/>
              <w:rPr>
                <w:bCs/>
                <w:sz w:val="12"/>
                <w:szCs w:val="12"/>
              </w:rPr>
            </w:pPr>
          </w:p>
          <w:p w:rsidR="009373B4" w:rsidRDefault="009373B4" w:rsidP="009373B4">
            <w:pPr>
              <w:jc w:val="left"/>
              <w:rPr>
                <w:b w:val="0"/>
                <w:bCs/>
                <w:sz w:val="24"/>
              </w:rPr>
            </w:pPr>
            <w:r w:rsidRPr="00945A7E">
              <w:rPr>
                <w:bCs/>
                <w:sz w:val="24"/>
                <w:highlight w:val="magenta"/>
              </w:rPr>
              <w:t>ACTIVITY</w:t>
            </w:r>
            <w:r>
              <w:rPr>
                <w:bCs/>
                <w:sz w:val="24"/>
                <w:highlight w:val="magenta"/>
              </w:rPr>
              <w:t xml:space="preserve"> 2</w:t>
            </w:r>
            <w:r w:rsidRPr="00945A7E">
              <w:rPr>
                <w:bCs/>
                <w:sz w:val="24"/>
                <w:highlight w:val="magenta"/>
              </w:rPr>
              <w:t>:</w:t>
            </w:r>
            <w:r>
              <w:rPr>
                <w:bCs/>
                <w:sz w:val="24"/>
              </w:rPr>
              <w:t xml:space="preserve">  </w:t>
            </w:r>
            <w:r w:rsidRPr="003B7D20">
              <w:rPr>
                <w:b w:val="0"/>
                <w:bCs/>
                <w:sz w:val="24"/>
              </w:rPr>
              <w:t>Posters with left-hand side asking ?s and right-hand side giving answers</w:t>
            </w:r>
          </w:p>
          <w:p w:rsidR="009373B4" w:rsidRPr="00390FE2" w:rsidRDefault="009373B4" w:rsidP="009373B4">
            <w:pPr>
              <w:jc w:val="left"/>
              <w:rPr>
                <w:bCs/>
                <w:sz w:val="12"/>
                <w:szCs w:val="12"/>
              </w:rPr>
            </w:pPr>
          </w:p>
          <w:p w:rsidR="009373B4" w:rsidRDefault="009373B4" w:rsidP="009373B4">
            <w:pPr>
              <w:jc w:val="left"/>
              <w:rPr>
                <w:b w:val="0"/>
                <w:bCs/>
                <w:sz w:val="24"/>
              </w:rPr>
            </w:pPr>
            <w:r w:rsidRPr="00945A7E">
              <w:rPr>
                <w:bCs/>
                <w:sz w:val="24"/>
                <w:highlight w:val="magenta"/>
              </w:rPr>
              <w:t>ACTIVITY</w:t>
            </w:r>
            <w:r>
              <w:rPr>
                <w:bCs/>
                <w:sz w:val="24"/>
                <w:highlight w:val="magenta"/>
              </w:rPr>
              <w:t xml:space="preserve"> 3</w:t>
            </w:r>
            <w:r w:rsidRPr="00945A7E">
              <w:rPr>
                <w:bCs/>
                <w:sz w:val="24"/>
                <w:highlight w:val="magenta"/>
              </w:rPr>
              <w:t>:</w:t>
            </w:r>
            <w:r>
              <w:rPr>
                <w:bCs/>
                <w:sz w:val="24"/>
              </w:rPr>
              <w:t xml:space="preserve">  </w:t>
            </w:r>
            <w:r w:rsidRPr="003B7D20">
              <w:rPr>
                <w:b w:val="0"/>
                <w:bCs/>
                <w:sz w:val="24"/>
              </w:rPr>
              <w:t>Posters with boys asking ?s and girls giving answers</w:t>
            </w:r>
          </w:p>
          <w:p w:rsidR="009373B4" w:rsidRPr="009373B4" w:rsidRDefault="009373B4" w:rsidP="00B632D1">
            <w:pPr>
              <w:ind w:left="720"/>
              <w:jc w:val="left"/>
              <w:rPr>
                <w:bCs/>
                <w:sz w:val="12"/>
                <w:szCs w:val="12"/>
                <w:highlight w:val="cyan"/>
              </w:rPr>
            </w:pPr>
          </w:p>
          <w:p w:rsidR="00B632D1" w:rsidRDefault="00B632D1" w:rsidP="00B632D1">
            <w:pPr>
              <w:ind w:left="720"/>
              <w:jc w:val="left"/>
              <w:rPr>
                <w:bCs/>
                <w:sz w:val="24"/>
              </w:rPr>
            </w:pPr>
            <w:r w:rsidRPr="00B632D1">
              <w:rPr>
                <w:bCs/>
                <w:sz w:val="24"/>
                <w:highlight w:val="cyan"/>
              </w:rPr>
              <w:t>SAY:</w:t>
            </w:r>
            <w:r>
              <w:rPr>
                <w:bCs/>
                <w:sz w:val="24"/>
              </w:rPr>
              <w:t xml:space="preserve">  </w:t>
            </w:r>
          </w:p>
          <w:p w:rsidR="00B632D1" w:rsidRPr="00390FE2" w:rsidRDefault="00B632D1" w:rsidP="00B632D1">
            <w:pPr>
              <w:ind w:left="720"/>
              <w:jc w:val="left"/>
              <w:rPr>
                <w:bCs/>
                <w:sz w:val="12"/>
                <w:szCs w:val="12"/>
              </w:rPr>
            </w:pPr>
          </w:p>
          <w:p w:rsidR="00B632D1" w:rsidRDefault="00B632D1" w:rsidP="00B632D1">
            <w:pPr>
              <w:pStyle w:val="ListParagraph"/>
              <w:numPr>
                <w:ilvl w:val="0"/>
                <w:numId w:val="17"/>
              </w:numPr>
              <w:jc w:val="left"/>
              <w:rPr>
                <w:b w:val="0"/>
                <w:bCs/>
                <w:sz w:val="24"/>
              </w:rPr>
            </w:pPr>
            <w:r w:rsidRPr="00B632D1">
              <w:rPr>
                <w:b w:val="0"/>
                <w:bCs/>
                <w:sz w:val="24"/>
              </w:rPr>
              <w:t>Heavenly Father sent Jesus to</w:t>
            </w:r>
            <w:r w:rsidR="009373B4">
              <w:rPr>
                <w:b w:val="0"/>
                <w:bCs/>
                <w:sz w:val="24"/>
              </w:rPr>
              <w:t xml:space="preserve"> help do His work.  Jesus is </w:t>
            </w:r>
            <w:r w:rsidRPr="00B632D1">
              <w:rPr>
                <w:b w:val="0"/>
                <w:bCs/>
                <w:sz w:val="24"/>
              </w:rPr>
              <w:t xml:space="preserve">His apostle on earth.  </w:t>
            </w:r>
          </w:p>
          <w:p w:rsidR="00213CC3" w:rsidRPr="00390FE2" w:rsidRDefault="00213CC3" w:rsidP="00213CC3">
            <w:pPr>
              <w:jc w:val="left"/>
              <w:rPr>
                <w:b w:val="0"/>
                <w:bCs/>
                <w:sz w:val="12"/>
                <w:szCs w:val="12"/>
              </w:rPr>
            </w:pPr>
          </w:p>
          <w:p w:rsidR="009373B4" w:rsidRDefault="009373B4" w:rsidP="00711ECD">
            <w:pPr>
              <w:pStyle w:val="ListParagraph"/>
              <w:numPr>
                <w:ilvl w:val="0"/>
                <w:numId w:val="17"/>
              </w:numPr>
              <w:jc w:val="left"/>
              <w:rPr>
                <w:b w:val="0"/>
                <w:bCs/>
                <w:sz w:val="24"/>
              </w:rPr>
            </w:pPr>
            <w:r>
              <w:rPr>
                <w:b w:val="0"/>
                <w:bCs/>
                <w:sz w:val="24"/>
              </w:rPr>
              <w:t xml:space="preserve">When </w:t>
            </w:r>
            <w:r w:rsidR="00213CC3">
              <w:rPr>
                <w:b w:val="0"/>
                <w:bCs/>
                <w:sz w:val="24"/>
              </w:rPr>
              <w:t xml:space="preserve">Jesus </w:t>
            </w:r>
            <w:r>
              <w:rPr>
                <w:b w:val="0"/>
                <w:bCs/>
                <w:sz w:val="24"/>
              </w:rPr>
              <w:t>came to earth, He told people to “Come, follow me!”</w:t>
            </w:r>
          </w:p>
          <w:p w:rsidR="00D5356F" w:rsidRPr="00D5356F" w:rsidRDefault="00D5356F" w:rsidP="00D5356F">
            <w:pPr>
              <w:pStyle w:val="ListParagraph"/>
              <w:rPr>
                <w:b w:val="0"/>
                <w:bCs/>
                <w:sz w:val="12"/>
                <w:szCs w:val="12"/>
              </w:rPr>
            </w:pPr>
          </w:p>
          <w:p w:rsidR="00D5356F" w:rsidRDefault="00D5356F" w:rsidP="00D5356F">
            <w:pPr>
              <w:pStyle w:val="ListParagraph"/>
              <w:numPr>
                <w:ilvl w:val="0"/>
                <w:numId w:val="17"/>
              </w:numPr>
              <w:jc w:val="left"/>
              <w:rPr>
                <w:b w:val="0"/>
                <w:bCs/>
                <w:sz w:val="24"/>
              </w:rPr>
            </w:pPr>
            <w:r>
              <w:rPr>
                <w:b w:val="0"/>
                <w:bCs/>
                <w:sz w:val="24"/>
              </w:rPr>
              <w:t xml:space="preserve">Lots of people followed Jesus, but He called </w:t>
            </w:r>
            <w:r w:rsidRPr="009373B4">
              <w:rPr>
                <w:bCs/>
                <w:sz w:val="24"/>
              </w:rPr>
              <w:t>12</w:t>
            </w:r>
            <w:r>
              <w:rPr>
                <w:b w:val="0"/>
                <w:bCs/>
                <w:sz w:val="24"/>
              </w:rPr>
              <w:t xml:space="preserve"> </w:t>
            </w:r>
            <w:r w:rsidRPr="009373B4">
              <w:rPr>
                <w:bCs/>
                <w:sz w:val="24"/>
              </w:rPr>
              <w:t>special helpers</w:t>
            </w:r>
            <w:r>
              <w:rPr>
                <w:b w:val="0"/>
                <w:bCs/>
                <w:sz w:val="24"/>
              </w:rPr>
              <w:t xml:space="preserve"> named “apostles.”  </w:t>
            </w:r>
          </w:p>
          <w:p w:rsidR="00D5356F" w:rsidRPr="00D5356F" w:rsidRDefault="00D5356F" w:rsidP="00D5356F">
            <w:pPr>
              <w:jc w:val="left"/>
              <w:rPr>
                <w:b w:val="0"/>
                <w:bCs/>
                <w:sz w:val="12"/>
                <w:szCs w:val="12"/>
              </w:rPr>
            </w:pPr>
          </w:p>
          <w:p w:rsidR="009E1BEF" w:rsidRPr="007F2B45" w:rsidRDefault="00D5356F" w:rsidP="00143857">
            <w:pPr>
              <w:pStyle w:val="ListParagraph"/>
              <w:numPr>
                <w:ilvl w:val="0"/>
                <w:numId w:val="17"/>
              </w:numPr>
              <w:jc w:val="left"/>
              <w:rPr>
                <w:b w:val="0"/>
                <w:bCs/>
                <w:sz w:val="24"/>
              </w:rPr>
            </w:pPr>
            <w:r w:rsidRPr="007F2B45">
              <w:rPr>
                <w:b w:val="0"/>
                <w:bCs/>
                <w:sz w:val="24"/>
              </w:rPr>
              <w:t xml:space="preserve">Before Jesus returned to live with Heavenly Father, He gave his apostles </w:t>
            </w:r>
            <w:r w:rsidRPr="007F2B45">
              <w:rPr>
                <w:bCs/>
                <w:sz w:val="24"/>
              </w:rPr>
              <w:t>permission</w:t>
            </w:r>
            <w:r w:rsidRPr="007F2B45">
              <w:rPr>
                <w:b w:val="0"/>
                <w:bCs/>
                <w:sz w:val="24"/>
              </w:rPr>
              <w:t xml:space="preserve"> to represent Him (or authority), and </w:t>
            </w:r>
            <w:r w:rsidRPr="007F2B45">
              <w:rPr>
                <w:bCs/>
                <w:sz w:val="24"/>
              </w:rPr>
              <w:t>power</w:t>
            </w:r>
            <w:r w:rsidRPr="007F2B45">
              <w:rPr>
                <w:b w:val="0"/>
                <w:bCs/>
                <w:sz w:val="24"/>
              </w:rPr>
              <w:t xml:space="preserve"> to build His church.</w:t>
            </w:r>
          </w:p>
          <w:p w:rsidR="009E1BEF" w:rsidRDefault="009E1BEF" w:rsidP="009E1BEF">
            <w:pPr>
              <w:pStyle w:val="ListParagraph"/>
              <w:ind w:left="1440"/>
              <w:jc w:val="left"/>
              <w:rPr>
                <w:b w:val="0"/>
                <w:bCs/>
                <w:sz w:val="24"/>
              </w:rPr>
            </w:pPr>
          </w:p>
          <w:p w:rsidR="009373B4" w:rsidRPr="00D5356F" w:rsidRDefault="009373B4" w:rsidP="009373B4">
            <w:pPr>
              <w:pStyle w:val="ListParagraph"/>
              <w:rPr>
                <w:b w:val="0"/>
                <w:bCs/>
                <w:sz w:val="12"/>
                <w:szCs w:val="12"/>
              </w:rPr>
            </w:pPr>
          </w:p>
          <w:p w:rsidR="009373B4" w:rsidRDefault="009373B4" w:rsidP="009373B4">
            <w:pPr>
              <w:jc w:val="left"/>
              <w:rPr>
                <w:b w:val="0"/>
                <w:bCs/>
                <w:i/>
                <w:sz w:val="24"/>
              </w:rPr>
            </w:pPr>
            <w:r w:rsidRPr="00144AF9">
              <w:rPr>
                <w:bCs/>
                <w:sz w:val="24"/>
                <w:highlight w:val="yellow"/>
              </w:rPr>
              <w:t xml:space="preserve">SING:  </w:t>
            </w:r>
            <w:r>
              <w:rPr>
                <w:b w:val="0"/>
                <w:bCs/>
                <w:i/>
                <w:sz w:val="24"/>
                <w:highlight w:val="yellow"/>
              </w:rPr>
              <w:t>Come, Follow Me</w:t>
            </w:r>
            <w:r w:rsidRPr="00144AF9">
              <w:rPr>
                <w:b w:val="0"/>
                <w:bCs/>
                <w:i/>
                <w:sz w:val="24"/>
                <w:highlight w:val="yellow"/>
              </w:rPr>
              <w:t xml:space="preserve"> - </w:t>
            </w:r>
            <w:r>
              <w:rPr>
                <w:b w:val="0"/>
                <w:bCs/>
                <w:i/>
                <w:sz w:val="24"/>
                <w:highlight w:val="yellow"/>
              </w:rPr>
              <w:t xml:space="preserve">#116 (teacher call and children respond; </w:t>
            </w:r>
            <w:proofErr w:type="spellStart"/>
            <w:r>
              <w:rPr>
                <w:b w:val="0"/>
                <w:bCs/>
                <w:i/>
                <w:sz w:val="24"/>
                <w:highlight w:val="yellow"/>
              </w:rPr>
              <w:t>ASL</w:t>
            </w:r>
            <w:proofErr w:type="spellEnd"/>
            <w:r>
              <w:rPr>
                <w:b w:val="0"/>
                <w:bCs/>
                <w:i/>
                <w:sz w:val="24"/>
                <w:highlight w:val="yellow"/>
              </w:rPr>
              <w:t>)</w:t>
            </w:r>
          </w:p>
          <w:p w:rsidR="003B7D20" w:rsidRPr="00390FE2" w:rsidRDefault="003B7D20" w:rsidP="003B7D20">
            <w:pPr>
              <w:pStyle w:val="ListParagraph"/>
              <w:rPr>
                <w:b w:val="0"/>
                <w:bCs/>
                <w:sz w:val="12"/>
                <w:szCs w:val="12"/>
              </w:rPr>
            </w:pPr>
          </w:p>
          <w:p w:rsidR="009373B4" w:rsidRDefault="009373B4" w:rsidP="009373B4">
            <w:pPr>
              <w:jc w:val="left"/>
              <w:rPr>
                <w:b w:val="0"/>
                <w:bCs/>
                <w:sz w:val="24"/>
              </w:rPr>
            </w:pPr>
            <w:r w:rsidRPr="00945A7E">
              <w:rPr>
                <w:bCs/>
                <w:sz w:val="24"/>
                <w:highlight w:val="magenta"/>
              </w:rPr>
              <w:t>ACTIVITY</w:t>
            </w:r>
            <w:r>
              <w:rPr>
                <w:bCs/>
                <w:sz w:val="24"/>
                <w:highlight w:val="magenta"/>
              </w:rPr>
              <w:t xml:space="preserve"> 1</w:t>
            </w:r>
            <w:r w:rsidRPr="00945A7E">
              <w:rPr>
                <w:bCs/>
                <w:sz w:val="24"/>
                <w:highlight w:val="magenta"/>
              </w:rPr>
              <w:t>:</w:t>
            </w:r>
            <w:r>
              <w:rPr>
                <w:bCs/>
                <w:sz w:val="24"/>
              </w:rPr>
              <w:t xml:space="preserve">  </w:t>
            </w:r>
            <w:r>
              <w:rPr>
                <w:b w:val="0"/>
                <w:bCs/>
                <w:sz w:val="24"/>
              </w:rPr>
              <w:t>Teachers sing 1</w:t>
            </w:r>
            <w:r w:rsidRPr="003B7D20">
              <w:rPr>
                <w:b w:val="0"/>
                <w:bCs/>
                <w:sz w:val="24"/>
                <w:vertAlign w:val="superscript"/>
              </w:rPr>
              <w:t>st</w:t>
            </w:r>
            <w:r>
              <w:rPr>
                <w:b w:val="0"/>
                <w:bCs/>
                <w:sz w:val="24"/>
              </w:rPr>
              <w:t xml:space="preserve"> half of phrase, children respond with 2</w:t>
            </w:r>
            <w:r w:rsidRPr="003B7D20">
              <w:rPr>
                <w:b w:val="0"/>
                <w:bCs/>
                <w:sz w:val="24"/>
                <w:vertAlign w:val="superscript"/>
              </w:rPr>
              <w:t>nd</w:t>
            </w:r>
            <w:r>
              <w:rPr>
                <w:b w:val="0"/>
                <w:bCs/>
                <w:sz w:val="24"/>
              </w:rPr>
              <w:t xml:space="preserve"> half of phrase </w:t>
            </w:r>
          </w:p>
          <w:p w:rsidR="009373B4" w:rsidRPr="009373B4" w:rsidRDefault="009373B4" w:rsidP="009373B4">
            <w:pPr>
              <w:jc w:val="left"/>
              <w:rPr>
                <w:b w:val="0"/>
                <w:bCs/>
                <w:sz w:val="12"/>
                <w:szCs w:val="12"/>
              </w:rPr>
            </w:pPr>
          </w:p>
          <w:p w:rsidR="009373B4" w:rsidRPr="002D7EF5" w:rsidRDefault="009373B4" w:rsidP="009373B4">
            <w:pPr>
              <w:ind w:left="720"/>
              <w:jc w:val="both"/>
              <w:rPr>
                <w:b w:val="0"/>
                <w:bCs/>
                <w:i/>
                <w:iCs/>
                <w:sz w:val="24"/>
                <w:szCs w:val="24"/>
              </w:rPr>
            </w:pPr>
            <w:r w:rsidRPr="002D7EF5">
              <w:rPr>
                <w:b w:val="0"/>
                <w:bCs/>
                <w:i/>
                <w:iCs/>
                <w:sz w:val="24"/>
                <w:szCs w:val="24"/>
              </w:rPr>
              <w:t>Come follow me / the Savior said</w:t>
            </w:r>
          </w:p>
          <w:p w:rsidR="009373B4" w:rsidRPr="002D7EF5" w:rsidRDefault="009373B4" w:rsidP="009373B4">
            <w:pPr>
              <w:ind w:left="720"/>
              <w:jc w:val="both"/>
              <w:rPr>
                <w:b w:val="0"/>
                <w:bCs/>
                <w:i/>
                <w:iCs/>
                <w:sz w:val="24"/>
                <w:szCs w:val="24"/>
              </w:rPr>
            </w:pPr>
            <w:r w:rsidRPr="002D7EF5">
              <w:rPr>
                <w:b w:val="0"/>
                <w:bCs/>
                <w:i/>
                <w:iCs/>
                <w:sz w:val="24"/>
                <w:szCs w:val="24"/>
              </w:rPr>
              <w:t>Then let us in / His footsteps tread</w:t>
            </w:r>
          </w:p>
          <w:p w:rsidR="009373B4" w:rsidRPr="002D7EF5" w:rsidRDefault="009373B4" w:rsidP="009373B4">
            <w:pPr>
              <w:ind w:left="720"/>
              <w:jc w:val="both"/>
              <w:rPr>
                <w:b w:val="0"/>
                <w:bCs/>
                <w:i/>
                <w:iCs/>
                <w:sz w:val="24"/>
                <w:szCs w:val="24"/>
              </w:rPr>
            </w:pPr>
            <w:r w:rsidRPr="002D7EF5">
              <w:rPr>
                <w:b w:val="0"/>
                <w:bCs/>
                <w:i/>
                <w:iCs/>
                <w:sz w:val="24"/>
                <w:szCs w:val="24"/>
              </w:rPr>
              <w:t>For thus alone / can we be one</w:t>
            </w:r>
          </w:p>
          <w:p w:rsidR="009373B4" w:rsidRDefault="009373B4" w:rsidP="009373B4">
            <w:pPr>
              <w:ind w:left="720"/>
              <w:jc w:val="left"/>
              <w:rPr>
                <w:b w:val="0"/>
                <w:bCs/>
                <w:sz w:val="24"/>
              </w:rPr>
            </w:pPr>
            <w:r w:rsidRPr="002D7EF5">
              <w:rPr>
                <w:b w:val="0"/>
                <w:bCs/>
                <w:i/>
                <w:iCs/>
                <w:sz w:val="24"/>
                <w:szCs w:val="24"/>
              </w:rPr>
              <w:t>With God’s own loved / begotten son</w:t>
            </w:r>
          </w:p>
          <w:p w:rsidR="009373B4" w:rsidRPr="009373B4" w:rsidRDefault="009373B4" w:rsidP="009373B4">
            <w:pPr>
              <w:jc w:val="left"/>
              <w:rPr>
                <w:bCs/>
                <w:sz w:val="12"/>
                <w:szCs w:val="12"/>
              </w:rPr>
            </w:pPr>
          </w:p>
          <w:p w:rsidR="009373B4" w:rsidRPr="00EA1DE0" w:rsidRDefault="009373B4" w:rsidP="009373B4">
            <w:pPr>
              <w:jc w:val="left"/>
              <w:rPr>
                <w:b w:val="0"/>
                <w:bCs/>
                <w:sz w:val="12"/>
                <w:szCs w:val="12"/>
              </w:rPr>
            </w:pPr>
          </w:p>
          <w:p w:rsidR="00EA1DE0" w:rsidRDefault="00EA1DE0" w:rsidP="00EA1DE0">
            <w:pPr>
              <w:ind w:left="720"/>
              <w:jc w:val="left"/>
              <w:rPr>
                <w:b w:val="0"/>
                <w:bCs/>
                <w:sz w:val="24"/>
              </w:rPr>
            </w:pPr>
            <w:r w:rsidRPr="00EC06E8">
              <w:rPr>
                <w:bCs/>
                <w:sz w:val="24"/>
                <w:highlight w:val="green"/>
              </w:rPr>
              <w:t>ASK:</w:t>
            </w:r>
            <w:r w:rsidRPr="00EC06E8">
              <w:rPr>
                <w:b w:val="0"/>
                <w:bCs/>
                <w:sz w:val="24"/>
              </w:rPr>
              <w:t xml:space="preserve">  </w:t>
            </w:r>
            <w:r>
              <w:rPr>
                <w:b w:val="0"/>
                <w:bCs/>
                <w:sz w:val="24"/>
              </w:rPr>
              <w:t>That was a long time ago, so all Jesus’s helpers died.  Who helps Jesus now?</w:t>
            </w:r>
          </w:p>
          <w:p w:rsidR="00EA1DE0" w:rsidRPr="00EA1DE0" w:rsidRDefault="00EA1DE0" w:rsidP="00EA1DE0">
            <w:pPr>
              <w:ind w:left="720"/>
              <w:jc w:val="left"/>
              <w:rPr>
                <w:b w:val="0"/>
                <w:bCs/>
                <w:sz w:val="12"/>
                <w:szCs w:val="12"/>
              </w:rPr>
            </w:pPr>
          </w:p>
          <w:p w:rsidR="009373B4" w:rsidRDefault="009373B4" w:rsidP="009373B4">
            <w:pPr>
              <w:ind w:left="720"/>
              <w:jc w:val="left"/>
              <w:rPr>
                <w:b w:val="0"/>
                <w:bCs/>
                <w:sz w:val="24"/>
                <w:highlight w:val="cyan"/>
              </w:rPr>
            </w:pPr>
            <w:r w:rsidRPr="00FD1B10">
              <w:rPr>
                <w:bCs/>
                <w:sz w:val="24"/>
                <w:highlight w:val="cyan"/>
              </w:rPr>
              <w:t>SHOW:</w:t>
            </w:r>
            <w:r w:rsidRPr="00EC06E8">
              <w:rPr>
                <w:bCs/>
                <w:sz w:val="24"/>
              </w:rPr>
              <w:t xml:space="preserve">  </w:t>
            </w:r>
            <w:r>
              <w:rPr>
                <w:b w:val="0"/>
                <w:bCs/>
                <w:sz w:val="24"/>
              </w:rPr>
              <w:t>A picture</w:t>
            </w:r>
            <w:r w:rsidRPr="00EC06E8">
              <w:rPr>
                <w:b w:val="0"/>
                <w:bCs/>
                <w:sz w:val="24"/>
              </w:rPr>
              <w:t xml:space="preserve"> of President Nelson </w:t>
            </w:r>
            <w:r>
              <w:rPr>
                <w:b w:val="0"/>
                <w:bCs/>
                <w:sz w:val="24"/>
              </w:rPr>
              <w:t>and the Quorum of the Twelve</w:t>
            </w:r>
          </w:p>
          <w:p w:rsidR="009373B4" w:rsidRPr="00390FE2" w:rsidRDefault="009373B4" w:rsidP="009373B4">
            <w:pPr>
              <w:ind w:left="720"/>
              <w:jc w:val="left"/>
              <w:rPr>
                <w:b w:val="0"/>
                <w:bCs/>
                <w:sz w:val="12"/>
                <w:szCs w:val="12"/>
              </w:rPr>
            </w:pPr>
          </w:p>
          <w:p w:rsidR="009373B4" w:rsidRDefault="009373B4" w:rsidP="009373B4">
            <w:pPr>
              <w:ind w:left="720"/>
              <w:jc w:val="left"/>
              <w:rPr>
                <w:b w:val="0"/>
                <w:bCs/>
                <w:sz w:val="24"/>
              </w:rPr>
            </w:pPr>
            <w:r w:rsidRPr="00EC06E8">
              <w:rPr>
                <w:bCs/>
                <w:sz w:val="24"/>
                <w:highlight w:val="green"/>
              </w:rPr>
              <w:t>ASK:</w:t>
            </w:r>
            <w:r w:rsidRPr="00EC06E8">
              <w:rPr>
                <w:b w:val="0"/>
                <w:bCs/>
                <w:sz w:val="24"/>
              </w:rPr>
              <w:t xml:space="preserve">  Who </w:t>
            </w:r>
            <w:r>
              <w:rPr>
                <w:b w:val="0"/>
                <w:bCs/>
                <w:sz w:val="24"/>
              </w:rPr>
              <w:t>are these people?  (Target answer:  Prophets, or apostles of the Lord Jesus Christ)</w:t>
            </w:r>
          </w:p>
          <w:p w:rsidR="009373B4" w:rsidRPr="00390FE2" w:rsidRDefault="009373B4" w:rsidP="009373B4">
            <w:pPr>
              <w:ind w:left="720"/>
              <w:jc w:val="left"/>
              <w:rPr>
                <w:bCs/>
                <w:sz w:val="12"/>
                <w:szCs w:val="12"/>
                <w:highlight w:val="yellow"/>
              </w:rPr>
            </w:pPr>
          </w:p>
          <w:p w:rsidR="009373B4" w:rsidRDefault="009373B4" w:rsidP="009373B4">
            <w:pPr>
              <w:ind w:left="720"/>
              <w:jc w:val="left"/>
              <w:rPr>
                <w:b w:val="0"/>
                <w:bCs/>
                <w:sz w:val="24"/>
              </w:rPr>
            </w:pPr>
            <w:r w:rsidRPr="00EC06E8">
              <w:rPr>
                <w:bCs/>
                <w:sz w:val="24"/>
                <w:highlight w:val="green"/>
              </w:rPr>
              <w:t>ASK:</w:t>
            </w:r>
            <w:r w:rsidRPr="00EC06E8">
              <w:rPr>
                <w:b w:val="0"/>
                <w:bCs/>
                <w:sz w:val="24"/>
              </w:rPr>
              <w:t xml:space="preserve">  </w:t>
            </w:r>
            <w:proofErr w:type="gramStart"/>
            <w:r w:rsidR="00EA1DE0">
              <w:rPr>
                <w:b w:val="0"/>
                <w:bCs/>
                <w:sz w:val="24"/>
              </w:rPr>
              <w:t>What’s</w:t>
            </w:r>
            <w:proofErr w:type="gramEnd"/>
            <w:r>
              <w:rPr>
                <w:b w:val="0"/>
                <w:bCs/>
                <w:sz w:val="24"/>
              </w:rPr>
              <w:t xml:space="preserve"> an apostle</w:t>
            </w:r>
            <w:r w:rsidR="00EA1DE0">
              <w:rPr>
                <w:b w:val="0"/>
                <w:bCs/>
                <w:sz w:val="24"/>
              </w:rPr>
              <w:t xml:space="preserve"> again</w:t>
            </w:r>
            <w:r>
              <w:rPr>
                <w:b w:val="0"/>
                <w:bCs/>
                <w:sz w:val="24"/>
              </w:rPr>
              <w:t xml:space="preserve">?  [Target answer:  </w:t>
            </w:r>
            <w:r w:rsidR="00EA1DE0">
              <w:rPr>
                <w:b w:val="0"/>
                <w:bCs/>
                <w:sz w:val="24"/>
              </w:rPr>
              <w:t>Someone</w:t>
            </w:r>
            <w:r>
              <w:rPr>
                <w:b w:val="0"/>
                <w:bCs/>
                <w:sz w:val="24"/>
              </w:rPr>
              <w:t xml:space="preserve"> Heavenly Father and Jesus </w:t>
            </w:r>
            <w:r w:rsidR="00EA1DE0">
              <w:rPr>
                <w:b w:val="0"/>
                <w:bCs/>
                <w:sz w:val="24"/>
              </w:rPr>
              <w:t>give</w:t>
            </w:r>
            <w:r>
              <w:rPr>
                <w:b w:val="0"/>
                <w:bCs/>
                <w:sz w:val="24"/>
              </w:rPr>
              <w:t xml:space="preserve"> </w:t>
            </w:r>
            <w:r w:rsidR="00EA1DE0">
              <w:rPr>
                <w:b w:val="0"/>
                <w:bCs/>
                <w:sz w:val="24"/>
              </w:rPr>
              <w:t>permission to represent them on earth</w:t>
            </w:r>
            <w:r>
              <w:rPr>
                <w:b w:val="0"/>
                <w:bCs/>
                <w:sz w:val="24"/>
              </w:rPr>
              <w:t xml:space="preserve"> and power to</w:t>
            </w:r>
            <w:r w:rsidR="00EA1DE0">
              <w:rPr>
                <w:b w:val="0"/>
                <w:bCs/>
                <w:sz w:val="24"/>
              </w:rPr>
              <w:t xml:space="preserve"> help do their work</w:t>
            </w:r>
            <w:r>
              <w:rPr>
                <w:b w:val="0"/>
                <w:bCs/>
                <w:sz w:val="24"/>
              </w:rPr>
              <w:t>.]</w:t>
            </w:r>
          </w:p>
          <w:p w:rsidR="00EA1DE0" w:rsidRPr="00EA1DE0" w:rsidRDefault="00EA1DE0" w:rsidP="009373B4">
            <w:pPr>
              <w:ind w:left="720"/>
              <w:jc w:val="left"/>
              <w:rPr>
                <w:bCs/>
                <w:sz w:val="12"/>
                <w:szCs w:val="12"/>
                <w:highlight w:val="yellow"/>
              </w:rPr>
            </w:pPr>
          </w:p>
          <w:p w:rsidR="009373B4" w:rsidRDefault="009373B4" w:rsidP="009373B4">
            <w:pPr>
              <w:ind w:left="720"/>
              <w:jc w:val="left"/>
              <w:rPr>
                <w:bCs/>
                <w:sz w:val="24"/>
              </w:rPr>
            </w:pPr>
            <w:r w:rsidRPr="00B632D1">
              <w:rPr>
                <w:bCs/>
                <w:sz w:val="24"/>
                <w:highlight w:val="cyan"/>
              </w:rPr>
              <w:t>SAY:</w:t>
            </w:r>
            <w:r>
              <w:rPr>
                <w:bCs/>
                <w:sz w:val="24"/>
              </w:rPr>
              <w:t xml:space="preserve">  </w:t>
            </w:r>
          </w:p>
          <w:p w:rsidR="00B632D1" w:rsidRPr="00390FE2" w:rsidRDefault="00B632D1" w:rsidP="00B632D1">
            <w:pPr>
              <w:pStyle w:val="ListParagraph"/>
              <w:rPr>
                <w:b w:val="0"/>
                <w:bCs/>
                <w:sz w:val="12"/>
                <w:szCs w:val="12"/>
              </w:rPr>
            </w:pPr>
          </w:p>
          <w:p w:rsidR="00B632D1" w:rsidRDefault="00B632D1" w:rsidP="00B632D1">
            <w:pPr>
              <w:pStyle w:val="ListParagraph"/>
              <w:numPr>
                <w:ilvl w:val="0"/>
                <w:numId w:val="17"/>
              </w:numPr>
              <w:jc w:val="left"/>
              <w:rPr>
                <w:b w:val="0"/>
                <w:bCs/>
                <w:sz w:val="24"/>
              </w:rPr>
            </w:pPr>
            <w:r>
              <w:rPr>
                <w:b w:val="0"/>
                <w:bCs/>
                <w:sz w:val="24"/>
              </w:rPr>
              <w:t xml:space="preserve">Now, President Nelson and the Quorum of the Twelve </w:t>
            </w:r>
            <w:r w:rsidR="00EA1DE0">
              <w:rPr>
                <w:b w:val="0"/>
                <w:bCs/>
                <w:sz w:val="24"/>
              </w:rPr>
              <w:t>work for</w:t>
            </w:r>
            <w:r>
              <w:rPr>
                <w:b w:val="0"/>
                <w:bCs/>
                <w:sz w:val="24"/>
              </w:rPr>
              <w:t xml:space="preserve"> Jesus.</w:t>
            </w:r>
          </w:p>
          <w:p w:rsidR="00711ECD" w:rsidRPr="00390FE2" w:rsidRDefault="00711ECD" w:rsidP="00711ECD">
            <w:pPr>
              <w:pStyle w:val="ListParagraph"/>
              <w:rPr>
                <w:b w:val="0"/>
                <w:bCs/>
                <w:sz w:val="12"/>
                <w:szCs w:val="12"/>
              </w:rPr>
            </w:pPr>
          </w:p>
          <w:p w:rsidR="00711ECD" w:rsidRDefault="00711ECD" w:rsidP="00B632D1">
            <w:pPr>
              <w:pStyle w:val="ListParagraph"/>
              <w:numPr>
                <w:ilvl w:val="0"/>
                <w:numId w:val="17"/>
              </w:numPr>
              <w:jc w:val="left"/>
              <w:rPr>
                <w:b w:val="0"/>
                <w:bCs/>
                <w:sz w:val="24"/>
              </w:rPr>
            </w:pPr>
            <w:r>
              <w:rPr>
                <w:b w:val="0"/>
                <w:bCs/>
                <w:sz w:val="24"/>
              </w:rPr>
              <w:t xml:space="preserve">Jesus </w:t>
            </w:r>
            <w:r w:rsidR="00EA1DE0">
              <w:rPr>
                <w:b w:val="0"/>
                <w:bCs/>
                <w:sz w:val="24"/>
              </w:rPr>
              <w:t>tells</w:t>
            </w:r>
            <w:r>
              <w:rPr>
                <w:b w:val="0"/>
                <w:bCs/>
                <w:sz w:val="24"/>
              </w:rPr>
              <w:t xml:space="preserve"> them to teach us what He wants us to do.</w:t>
            </w:r>
          </w:p>
          <w:p w:rsidR="00390FE2" w:rsidRPr="00390FE2" w:rsidRDefault="00390FE2" w:rsidP="00390FE2">
            <w:pPr>
              <w:pStyle w:val="ListParagraph"/>
              <w:rPr>
                <w:b w:val="0"/>
                <w:bCs/>
                <w:sz w:val="12"/>
                <w:szCs w:val="12"/>
              </w:rPr>
            </w:pPr>
          </w:p>
          <w:p w:rsidR="009373B4" w:rsidRPr="00D12D07" w:rsidRDefault="009373B4" w:rsidP="009E1BEF">
            <w:pPr>
              <w:jc w:val="left"/>
              <w:rPr>
                <w:b w:val="0"/>
                <w:bCs/>
                <w:sz w:val="24"/>
                <w:highlight w:val="cyan"/>
              </w:rPr>
            </w:pPr>
          </w:p>
        </w:tc>
      </w:tr>
      <w:tr w:rsidR="008A3837" w:rsidRPr="009C544F" w:rsidTr="00E65616">
        <w:trPr>
          <w:cantSplit/>
          <w:trHeight w:val="359"/>
        </w:trPr>
        <w:tc>
          <w:tcPr>
            <w:tcW w:w="10710" w:type="dxa"/>
            <w:shd w:val="clear" w:color="auto" w:fill="auto"/>
          </w:tcPr>
          <w:p w:rsidR="008A3837" w:rsidRDefault="008A3837" w:rsidP="008A3837">
            <w:pPr>
              <w:shd w:val="clear" w:color="auto" w:fill="D9D9D9" w:themeFill="background1" w:themeFillShade="D9"/>
              <w:jc w:val="left"/>
              <w:rPr>
                <w:bCs/>
                <w:sz w:val="24"/>
              </w:rPr>
            </w:pPr>
            <w:r>
              <w:rPr>
                <w:bCs/>
                <w:sz w:val="24"/>
              </w:rPr>
              <w:lastRenderedPageBreak/>
              <w:t xml:space="preserve">2) </w:t>
            </w:r>
            <w:r w:rsidR="00213CC3">
              <w:rPr>
                <w:bCs/>
                <w:sz w:val="24"/>
              </w:rPr>
              <w:t>What do apostles do</w:t>
            </w:r>
            <w:r w:rsidR="00EA1DE0">
              <w:rPr>
                <w:bCs/>
                <w:sz w:val="24"/>
              </w:rPr>
              <w:t xml:space="preserve"> besides teach</w:t>
            </w:r>
            <w:r w:rsidR="00213CC3">
              <w:rPr>
                <w:bCs/>
                <w:sz w:val="24"/>
              </w:rPr>
              <w:t>?  [</w:t>
            </w:r>
            <w:r w:rsidR="00B632D1">
              <w:rPr>
                <w:bCs/>
                <w:sz w:val="24"/>
              </w:rPr>
              <w:t>Apostles have power to do what Jesus did.</w:t>
            </w:r>
            <w:r w:rsidR="00213CC3">
              <w:rPr>
                <w:bCs/>
                <w:sz w:val="24"/>
              </w:rPr>
              <w:t>]</w:t>
            </w:r>
            <w:r w:rsidR="00F13088">
              <w:rPr>
                <w:bCs/>
                <w:sz w:val="24"/>
              </w:rPr>
              <w:t xml:space="preserve"> </w:t>
            </w:r>
            <w:r w:rsidR="009E1BEF">
              <w:rPr>
                <w:bCs/>
                <w:sz w:val="24"/>
              </w:rPr>
              <w:t xml:space="preserve">     </w:t>
            </w:r>
            <w:r w:rsidR="00F13088">
              <w:rPr>
                <w:bCs/>
                <w:sz w:val="24"/>
              </w:rPr>
              <w:t>(</w:t>
            </w:r>
            <w:r w:rsidR="009E1BEF">
              <w:rPr>
                <w:bCs/>
                <w:sz w:val="24"/>
              </w:rPr>
              <w:t>JR:  4</w:t>
            </w:r>
            <w:r w:rsidR="00F13088">
              <w:rPr>
                <w:bCs/>
                <w:sz w:val="24"/>
              </w:rPr>
              <w:t xml:space="preserve"> minutes</w:t>
            </w:r>
            <w:r w:rsidR="009E1BEF">
              <w:rPr>
                <w:bCs/>
                <w:sz w:val="24"/>
              </w:rPr>
              <w:t>; SR:  3 minutes</w:t>
            </w:r>
            <w:r w:rsidR="00F13088">
              <w:rPr>
                <w:bCs/>
                <w:sz w:val="24"/>
              </w:rPr>
              <w:t>)</w:t>
            </w:r>
          </w:p>
          <w:p w:rsidR="00D12D07" w:rsidRPr="006515BC" w:rsidRDefault="00D12D07" w:rsidP="008A3837">
            <w:pPr>
              <w:jc w:val="left"/>
              <w:rPr>
                <w:bCs/>
                <w:sz w:val="12"/>
                <w:szCs w:val="12"/>
                <w:highlight w:val="yellow"/>
              </w:rPr>
            </w:pPr>
          </w:p>
          <w:p w:rsidR="00EA6E14" w:rsidRDefault="00EA6E14" w:rsidP="00EA6E14">
            <w:pPr>
              <w:ind w:left="720"/>
              <w:jc w:val="left"/>
              <w:rPr>
                <w:b w:val="0"/>
                <w:bCs/>
                <w:sz w:val="24"/>
              </w:rPr>
            </w:pPr>
            <w:proofErr w:type="gramStart"/>
            <w:r w:rsidRPr="00EC06E8">
              <w:rPr>
                <w:bCs/>
                <w:sz w:val="24"/>
                <w:highlight w:val="green"/>
              </w:rPr>
              <w:t>ASK:</w:t>
            </w:r>
            <w:proofErr w:type="gramEnd"/>
            <w:r w:rsidRPr="00EC06E8">
              <w:rPr>
                <w:b w:val="0"/>
                <w:bCs/>
                <w:sz w:val="24"/>
              </w:rPr>
              <w:t xml:space="preserve">  </w:t>
            </w:r>
            <w:r>
              <w:rPr>
                <w:b w:val="0"/>
                <w:bCs/>
                <w:sz w:val="24"/>
              </w:rPr>
              <w:t>What are some things that Jesus did while He was on the earth?</w:t>
            </w:r>
          </w:p>
          <w:p w:rsidR="00EA6E14" w:rsidRDefault="00EA6E14" w:rsidP="00EA6E14">
            <w:pPr>
              <w:ind w:left="720"/>
              <w:jc w:val="left"/>
              <w:rPr>
                <w:bCs/>
                <w:sz w:val="24"/>
                <w:highlight w:val="yellow"/>
              </w:rPr>
            </w:pPr>
          </w:p>
          <w:p w:rsidR="00EA6E14" w:rsidRDefault="00EA6E14" w:rsidP="00EA6E14">
            <w:pPr>
              <w:ind w:left="720"/>
              <w:jc w:val="left"/>
              <w:rPr>
                <w:bCs/>
                <w:sz w:val="24"/>
                <w:highlight w:val="yellow"/>
              </w:rPr>
            </w:pPr>
            <w:r w:rsidRPr="00B632D1">
              <w:rPr>
                <w:bCs/>
                <w:sz w:val="24"/>
                <w:highlight w:val="cyan"/>
              </w:rPr>
              <w:t>SAY:</w:t>
            </w:r>
            <w:r>
              <w:rPr>
                <w:bCs/>
                <w:sz w:val="24"/>
              </w:rPr>
              <w:t xml:space="preserve">  </w:t>
            </w:r>
            <w:r>
              <w:rPr>
                <w:b w:val="0"/>
                <w:bCs/>
                <w:sz w:val="24"/>
              </w:rPr>
              <w:t>Jesus has given His apostles the power to do those things here on earth</w:t>
            </w:r>
            <w:r w:rsidR="00EA1DE0">
              <w:rPr>
                <w:b w:val="0"/>
                <w:bCs/>
                <w:sz w:val="24"/>
              </w:rPr>
              <w:t xml:space="preserve"> now</w:t>
            </w:r>
            <w:r>
              <w:rPr>
                <w:b w:val="0"/>
                <w:bCs/>
                <w:sz w:val="24"/>
              </w:rPr>
              <w:t>.</w:t>
            </w:r>
          </w:p>
          <w:p w:rsidR="00EA6E14" w:rsidRDefault="00EA6E14" w:rsidP="00D12D07">
            <w:pPr>
              <w:jc w:val="left"/>
              <w:rPr>
                <w:bCs/>
                <w:sz w:val="24"/>
                <w:highlight w:val="yellow"/>
              </w:rPr>
            </w:pPr>
          </w:p>
          <w:p w:rsidR="00D12D07" w:rsidRDefault="00D12D07" w:rsidP="00EA6E14">
            <w:pPr>
              <w:jc w:val="left"/>
              <w:rPr>
                <w:b w:val="0"/>
                <w:bCs/>
                <w:i/>
                <w:sz w:val="24"/>
              </w:rPr>
            </w:pPr>
            <w:r w:rsidRPr="00716661">
              <w:rPr>
                <w:bCs/>
                <w:sz w:val="24"/>
                <w:highlight w:val="yellow"/>
              </w:rPr>
              <w:t xml:space="preserve">SING:  </w:t>
            </w:r>
            <w:r w:rsidRPr="00716661">
              <w:rPr>
                <w:b w:val="0"/>
                <w:bCs/>
                <w:i/>
                <w:sz w:val="24"/>
                <w:highlight w:val="yellow"/>
              </w:rPr>
              <w:t xml:space="preserve">The </w:t>
            </w:r>
            <w:r w:rsidRPr="00A72FA1">
              <w:rPr>
                <w:b w:val="0"/>
                <w:bCs/>
                <w:i/>
                <w:sz w:val="24"/>
                <w:highlight w:val="yellow"/>
              </w:rPr>
              <w:t>Miracle by Shawna Belt Edward</w:t>
            </w:r>
            <w:r>
              <w:rPr>
                <w:b w:val="0"/>
                <w:bCs/>
                <w:i/>
                <w:sz w:val="24"/>
                <w:highlight w:val="yellow"/>
              </w:rPr>
              <w:t>s (with actions</w:t>
            </w:r>
            <w:r w:rsidR="003B7D20">
              <w:rPr>
                <w:b w:val="0"/>
                <w:bCs/>
                <w:i/>
                <w:sz w:val="24"/>
                <w:highlight w:val="yellow"/>
              </w:rPr>
              <w:t>; finish line</w:t>
            </w:r>
            <w:r>
              <w:rPr>
                <w:b w:val="0"/>
                <w:bCs/>
                <w:i/>
                <w:sz w:val="24"/>
                <w:highlight w:val="yellow"/>
              </w:rPr>
              <w:t>)</w:t>
            </w:r>
          </w:p>
          <w:p w:rsidR="00E65616" w:rsidRDefault="00E65616" w:rsidP="00D12D07">
            <w:pPr>
              <w:jc w:val="left"/>
              <w:rPr>
                <w:b w:val="0"/>
                <w:bCs/>
                <w:i/>
                <w:sz w:val="12"/>
                <w:szCs w:val="12"/>
              </w:rPr>
            </w:pPr>
          </w:p>
          <w:p w:rsidR="007F2B45" w:rsidRPr="006515BC" w:rsidRDefault="007F2B45" w:rsidP="00D12D07">
            <w:pPr>
              <w:jc w:val="left"/>
              <w:rPr>
                <w:b w:val="0"/>
                <w:bCs/>
                <w:i/>
                <w:sz w:val="12"/>
                <w:szCs w:val="12"/>
              </w:rPr>
            </w:pPr>
          </w:p>
          <w:p w:rsidR="00E65616" w:rsidRDefault="00E65616" w:rsidP="00155D20">
            <w:pPr>
              <w:ind w:left="720"/>
              <w:jc w:val="left"/>
              <w:rPr>
                <w:bCs/>
                <w:sz w:val="24"/>
              </w:rPr>
            </w:pPr>
            <w:r w:rsidRPr="004467AD">
              <w:rPr>
                <w:bCs/>
                <w:sz w:val="24"/>
                <w:highlight w:val="magenta"/>
              </w:rPr>
              <w:t>ACTIVITY</w:t>
            </w:r>
            <w:r>
              <w:rPr>
                <w:bCs/>
                <w:sz w:val="24"/>
                <w:highlight w:val="magenta"/>
              </w:rPr>
              <w:t xml:space="preserve"> 1:</w:t>
            </w:r>
            <w:r>
              <w:rPr>
                <w:bCs/>
                <w:sz w:val="24"/>
              </w:rPr>
              <w:t xml:space="preserve"> Actions</w:t>
            </w:r>
          </w:p>
          <w:p w:rsidR="00155D20" w:rsidRPr="006515BC" w:rsidRDefault="00155D20" w:rsidP="00155D20">
            <w:pPr>
              <w:ind w:left="720"/>
              <w:jc w:val="left"/>
              <w:rPr>
                <w:bCs/>
                <w:sz w:val="12"/>
                <w:szCs w:val="12"/>
              </w:rPr>
            </w:pPr>
          </w:p>
          <w:p w:rsidR="00155D20" w:rsidRPr="00EC06E8" w:rsidRDefault="00155D20" w:rsidP="007F2B45">
            <w:pPr>
              <w:spacing w:line="360" w:lineRule="auto"/>
              <w:ind w:left="720"/>
              <w:jc w:val="left"/>
              <w:rPr>
                <w:b w:val="0"/>
                <w:bCs/>
                <w:sz w:val="20"/>
              </w:rPr>
            </w:pPr>
            <w:r w:rsidRPr="00EC06E8">
              <w:rPr>
                <w:b w:val="0"/>
                <w:bCs/>
                <w:sz w:val="20"/>
              </w:rPr>
              <w:t>Walked – “Balance” with arms spread wide as you pretend to step</w:t>
            </w:r>
          </w:p>
          <w:p w:rsidR="00155D20" w:rsidRPr="00EC06E8" w:rsidRDefault="00155D20" w:rsidP="007F2B45">
            <w:pPr>
              <w:spacing w:line="360" w:lineRule="auto"/>
              <w:ind w:left="720"/>
              <w:jc w:val="left"/>
              <w:rPr>
                <w:b w:val="0"/>
                <w:bCs/>
                <w:sz w:val="20"/>
              </w:rPr>
            </w:pPr>
            <w:r w:rsidRPr="00EC06E8">
              <w:rPr>
                <w:b w:val="0"/>
                <w:bCs/>
                <w:sz w:val="20"/>
              </w:rPr>
              <w:t xml:space="preserve">Stilled – Finger to lips, then cross hands and spread wide </w:t>
            </w:r>
          </w:p>
          <w:p w:rsidR="00155D20" w:rsidRPr="00EC06E8" w:rsidRDefault="00155D20" w:rsidP="007F2B45">
            <w:pPr>
              <w:spacing w:line="360" w:lineRule="auto"/>
              <w:ind w:left="720"/>
              <w:jc w:val="left"/>
              <w:rPr>
                <w:b w:val="0"/>
                <w:bCs/>
                <w:sz w:val="20"/>
              </w:rPr>
            </w:pPr>
            <w:r w:rsidRPr="00EC06E8">
              <w:rPr>
                <w:b w:val="0"/>
                <w:bCs/>
                <w:sz w:val="20"/>
              </w:rPr>
              <w:t>Calmed – Cross hands above head and then lower them, spreading apart at end</w:t>
            </w:r>
          </w:p>
          <w:p w:rsidR="00155D20" w:rsidRPr="00EC06E8" w:rsidRDefault="00155D20" w:rsidP="007F2B45">
            <w:pPr>
              <w:spacing w:line="360" w:lineRule="auto"/>
              <w:ind w:left="720"/>
              <w:jc w:val="left"/>
              <w:rPr>
                <w:b w:val="0"/>
                <w:bCs/>
                <w:sz w:val="20"/>
              </w:rPr>
            </w:pPr>
            <w:r w:rsidRPr="00EC06E8">
              <w:rPr>
                <w:b w:val="0"/>
                <w:bCs/>
                <w:sz w:val="20"/>
              </w:rPr>
              <w:t>Hands – Hold up hands, then place right palm on back of left hand (like blessing)</w:t>
            </w:r>
          </w:p>
          <w:p w:rsidR="00155D20" w:rsidRPr="00EC06E8" w:rsidRDefault="00155D20" w:rsidP="007F2B45">
            <w:pPr>
              <w:spacing w:line="360" w:lineRule="auto"/>
              <w:ind w:left="720"/>
              <w:jc w:val="left"/>
              <w:rPr>
                <w:b w:val="0"/>
                <w:bCs/>
                <w:sz w:val="20"/>
              </w:rPr>
            </w:pPr>
            <w:r w:rsidRPr="00EC06E8">
              <w:rPr>
                <w:b w:val="0"/>
                <w:bCs/>
                <w:sz w:val="20"/>
              </w:rPr>
              <w:t>Lame – Hold arms and legs out stiff (like a zombie) and walk back and forth</w:t>
            </w:r>
          </w:p>
          <w:p w:rsidR="00155D20" w:rsidRPr="00EC06E8" w:rsidRDefault="00155D20" w:rsidP="007F2B45">
            <w:pPr>
              <w:spacing w:line="360" w:lineRule="auto"/>
              <w:ind w:left="720"/>
              <w:jc w:val="left"/>
              <w:rPr>
                <w:b w:val="0"/>
                <w:bCs/>
                <w:sz w:val="20"/>
              </w:rPr>
            </w:pPr>
            <w:r w:rsidRPr="00EC06E8">
              <w:rPr>
                <w:b w:val="0"/>
                <w:bCs/>
                <w:sz w:val="20"/>
              </w:rPr>
              <w:t>Blind – Cover eyes and then remove hands from eyes</w:t>
            </w:r>
          </w:p>
          <w:p w:rsidR="00E65616" w:rsidRPr="00EC06E8" w:rsidRDefault="00155D20" w:rsidP="007F2B45">
            <w:pPr>
              <w:spacing w:line="360" w:lineRule="auto"/>
              <w:ind w:left="720"/>
              <w:jc w:val="left"/>
              <w:rPr>
                <w:b w:val="0"/>
                <w:bCs/>
                <w:sz w:val="20"/>
              </w:rPr>
            </w:pPr>
            <w:r w:rsidRPr="00EC06E8">
              <w:rPr>
                <w:b w:val="0"/>
                <w:bCs/>
                <w:sz w:val="20"/>
              </w:rPr>
              <w:t>Fed – Hold pretend food to mouth and then spread hands outward</w:t>
            </w:r>
          </w:p>
          <w:p w:rsidR="00155D20" w:rsidRPr="00EC06E8" w:rsidRDefault="00155D20" w:rsidP="007F2B45">
            <w:pPr>
              <w:spacing w:line="360" w:lineRule="auto"/>
              <w:ind w:left="720"/>
              <w:jc w:val="left"/>
              <w:rPr>
                <w:b w:val="0"/>
                <w:bCs/>
                <w:sz w:val="20"/>
              </w:rPr>
            </w:pPr>
            <w:r w:rsidRPr="00EC06E8">
              <w:rPr>
                <w:b w:val="0"/>
                <w:bCs/>
                <w:sz w:val="20"/>
              </w:rPr>
              <w:t>Died – Drop to floor</w:t>
            </w:r>
          </w:p>
          <w:p w:rsidR="00155D20" w:rsidRPr="00EC06E8" w:rsidRDefault="00155D20" w:rsidP="007F2B45">
            <w:pPr>
              <w:spacing w:line="360" w:lineRule="auto"/>
              <w:ind w:left="720"/>
              <w:jc w:val="left"/>
              <w:rPr>
                <w:b w:val="0"/>
                <w:bCs/>
                <w:sz w:val="20"/>
              </w:rPr>
            </w:pPr>
            <w:r w:rsidRPr="00EC06E8">
              <w:rPr>
                <w:b w:val="0"/>
                <w:bCs/>
                <w:sz w:val="20"/>
              </w:rPr>
              <w:t>Raised – Slowly stand up</w:t>
            </w:r>
          </w:p>
          <w:p w:rsidR="00155D20" w:rsidRPr="00EC06E8" w:rsidRDefault="00155D20" w:rsidP="007F2B45">
            <w:pPr>
              <w:spacing w:line="360" w:lineRule="auto"/>
              <w:ind w:left="720"/>
              <w:jc w:val="left"/>
              <w:rPr>
                <w:b w:val="0"/>
                <w:bCs/>
                <w:sz w:val="20"/>
              </w:rPr>
            </w:pPr>
            <w:r w:rsidRPr="00EC06E8">
              <w:rPr>
                <w:b w:val="0"/>
                <w:bCs/>
                <w:sz w:val="20"/>
              </w:rPr>
              <w:t>Jesus – Point upward</w:t>
            </w:r>
          </w:p>
          <w:p w:rsidR="00155D20" w:rsidRPr="00EC06E8" w:rsidRDefault="00155D20" w:rsidP="007F2B45">
            <w:pPr>
              <w:spacing w:line="360" w:lineRule="auto"/>
              <w:ind w:left="720"/>
              <w:jc w:val="left"/>
              <w:rPr>
                <w:b w:val="0"/>
                <w:bCs/>
                <w:sz w:val="20"/>
              </w:rPr>
            </w:pPr>
            <w:r w:rsidRPr="00EC06E8">
              <w:rPr>
                <w:b w:val="0"/>
                <w:bCs/>
                <w:sz w:val="20"/>
              </w:rPr>
              <w:t>Miracles – Cross hands, flash outward, and then spread wide</w:t>
            </w:r>
          </w:p>
          <w:p w:rsidR="00155D20" w:rsidRPr="00EC06E8" w:rsidRDefault="00155D20" w:rsidP="007F2B45">
            <w:pPr>
              <w:spacing w:line="360" w:lineRule="auto"/>
              <w:ind w:left="720"/>
              <w:jc w:val="left"/>
              <w:rPr>
                <w:b w:val="0"/>
                <w:bCs/>
                <w:sz w:val="20"/>
              </w:rPr>
            </w:pPr>
            <w:r w:rsidRPr="00EC06E8">
              <w:rPr>
                <w:b w:val="0"/>
                <w:bCs/>
                <w:sz w:val="20"/>
              </w:rPr>
              <w:t>Nothing – Shake head and finger</w:t>
            </w:r>
          </w:p>
          <w:p w:rsidR="00155D20" w:rsidRPr="00EC06E8" w:rsidRDefault="00155D20" w:rsidP="007F2B45">
            <w:pPr>
              <w:spacing w:line="360" w:lineRule="auto"/>
              <w:ind w:left="720"/>
              <w:jc w:val="left"/>
              <w:rPr>
                <w:b w:val="0"/>
                <w:bCs/>
                <w:sz w:val="20"/>
              </w:rPr>
            </w:pPr>
            <w:r w:rsidRPr="00EC06E8">
              <w:rPr>
                <w:b w:val="0"/>
                <w:bCs/>
                <w:sz w:val="20"/>
              </w:rPr>
              <w:t>To Him – Point upward</w:t>
            </w:r>
          </w:p>
          <w:p w:rsidR="006515BC" w:rsidRPr="00EC06E8" w:rsidRDefault="006515BC" w:rsidP="007F2B45">
            <w:pPr>
              <w:spacing w:line="360" w:lineRule="auto"/>
              <w:ind w:left="720"/>
              <w:jc w:val="left"/>
              <w:rPr>
                <w:b w:val="0"/>
                <w:bCs/>
                <w:sz w:val="20"/>
              </w:rPr>
            </w:pPr>
            <w:r w:rsidRPr="00EC06E8">
              <w:rPr>
                <w:b w:val="0"/>
                <w:bCs/>
                <w:sz w:val="20"/>
              </w:rPr>
              <w:t>Know – Point to head</w:t>
            </w:r>
          </w:p>
          <w:p w:rsidR="006515BC" w:rsidRPr="00EC06E8" w:rsidRDefault="006515BC" w:rsidP="007F2B45">
            <w:pPr>
              <w:spacing w:line="360" w:lineRule="auto"/>
              <w:ind w:left="720"/>
              <w:jc w:val="left"/>
              <w:rPr>
                <w:b w:val="0"/>
                <w:bCs/>
                <w:sz w:val="20"/>
              </w:rPr>
            </w:pPr>
            <w:r w:rsidRPr="00EC06E8">
              <w:rPr>
                <w:b w:val="0"/>
                <w:bCs/>
                <w:sz w:val="20"/>
              </w:rPr>
              <w:t>Rescues – Hug self</w:t>
            </w:r>
          </w:p>
          <w:p w:rsidR="00D12D07" w:rsidRDefault="00E65616" w:rsidP="00155D20">
            <w:pPr>
              <w:ind w:left="720"/>
              <w:jc w:val="left"/>
              <w:rPr>
                <w:b w:val="0"/>
                <w:bCs/>
                <w:sz w:val="24"/>
                <w:szCs w:val="24"/>
              </w:rPr>
            </w:pPr>
            <w:r w:rsidRPr="004467AD">
              <w:rPr>
                <w:bCs/>
                <w:sz w:val="24"/>
                <w:highlight w:val="magenta"/>
              </w:rPr>
              <w:t>ACTIVITY</w:t>
            </w:r>
            <w:r>
              <w:rPr>
                <w:bCs/>
                <w:sz w:val="24"/>
                <w:highlight w:val="magenta"/>
              </w:rPr>
              <w:t xml:space="preserve"> </w:t>
            </w:r>
            <w:r w:rsidR="00155D20">
              <w:rPr>
                <w:bCs/>
                <w:sz w:val="24"/>
                <w:highlight w:val="magenta"/>
              </w:rPr>
              <w:t>2</w:t>
            </w:r>
            <w:r>
              <w:rPr>
                <w:bCs/>
                <w:sz w:val="24"/>
                <w:highlight w:val="magenta"/>
              </w:rPr>
              <w:t>:</w:t>
            </w:r>
            <w:r>
              <w:rPr>
                <w:bCs/>
                <w:sz w:val="24"/>
              </w:rPr>
              <w:t xml:space="preserve"> </w:t>
            </w:r>
            <w:r w:rsidR="00945A7E">
              <w:rPr>
                <w:bCs/>
                <w:sz w:val="24"/>
              </w:rPr>
              <w:t>Finish Line</w:t>
            </w:r>
            <w:r>
              <w:rPr>
                <w:bCs/>
                <w:sz w:val="24"/>
              </w:rPr>
              <w:t xml:space="preserve">:  </w:t>
            </w:r>
            <w:r w:rsidR="00D12D07">
              <w:rPr>
                <w:b w:val="0"/>
                <w:bCs/>
                <w:sz w:val="24"/>
                <w:szCs w:val="24"/>
              </w:rPr>
              <w:t xml:space="preserve">I sing first half, </w:t>
            </w:r>
            <w:r w:rsidR="00945A7E">
              <w:rPr>
                <w:b w:val="0"/>
                <w:bCs/>
                <w:sz w:val="24"/>
                <w:szCs w:val="24"/>
              </w:rPr>
              <w:t xml:space="preserve">point to a class, and </w:t>
            </w:r>
            <w:r w:rsidR="00D12D07">
              <w:rPr>
                <w:b w:val="0"/>
                <w:bCs/>
                <w:sz w:val="24"/>
                <w:szCs w:val="24"/>
              </w:rPr>
              <w:t>they finish</w:t>
            </w:r>
            <w:r>
              <w:rPr>
                <w:b w:val="0"/>
                <w:bCs/>
                <w:sz w:val="24"/>
                <w:szCs w:val="24"/>
              </w:rPr>
              <w:t xml:space="preserve"> the line</w:t>
            </w:r>
          </w:p>
          <w:p w:rsidR="00155D20" w:rsidRPr="006515BC" w:rsidRDefault="00155D20" w:rsidP="00D12D07">
            <w:pPr>
              <w:jc w:val="left"/>
              <w:rPr>
                <w:b w:val="0"/>
                <w:bCs/>
                <w:sz w:val="12"/>
                <w:szCs w:val="12"/>
              </w:rPr>
            </w:pPr>
          </w:p>
          <w:tbl>
            <w:tblPr>
              <w:tblStyle w:val="TableGrid"/>
              <w:tblW w:w="0" w:type="auto"/>
              <w:tblInd w:w="691" w:type="dxa"/>
              <w:tblLayout w:type="fixed"/>
              <w:tblLook w:val="04A0" w:firstRow="1" w:lastRow="0" w:firstColumn="1" w:lastColumn="0" w:noHBand="0" w:noVBand="1"/>
            </w:tblPr>
            <w:tblGrid>
              <w:gridCol w:w="4551"/>
              <w:gridCol w:w="3729"/>
            </w:tblGrid>
            <w:tr w:rsidR="00155D20" w:rsidTr="00155D20">
              <w:tc>
                <w:tcPr>
                  <w:tcW w:w="4551" w:type="dxa"/>
                </w:tcPr>
                <w:p w:rsidR="00155D20" w:rsidRPr="006515BC" w:rsidRDefault="00155D20" w:rsidP="00D12D07">
                  <w:pPr>
                    <w:jc w:val="left"/>
                    <w:rPr>
                      <w:bCs/>
                      <w:sz w:val="22"/>
                      <w:szCs w:val="22"/>
                    </w:rPr>
                  </w:pPr>
                  <w:r w:rsidRPr="006515BC">
                    <w:rPr>
                      <w:bCs/>
                      <w:sz w:val="22"/>
                      <w:szCs w:val="22"/>
                    </w:rPr>
                    <w:t>Jesus walked upon</w:t>
                  </w:r>
                </w:p>
              </w:tc>
              <w:tc>
                <w:tcPr>
                  <w:tcW w:w="3729" w:type="dxa"/>
                </w:tcPr>
                <w:p w:rsidR="00155D20" w:rsidRPr="006515BC" w:rsidRDefault="00155D20" w:rsidP="00D12D07">
                  <w:pPr>
                    <w:jc w:val="left"/>
                    <w:rPr>
                      <w:bCs/>
                      <w:sz w:val="22"/>
                      <w:szCs w:val="22"/>
                    </w:rPr>
                  </w:pPr>
                  <w:r w:rsidRPr="006515BC">
                    <w:rPr>
                      <w:bCs/>
                      <w:sz w:val="22"/>
                      <w:szCs w:val="22"/>
                    </w:rPr>
                    <w:t>the water</w:t>
                  </w:r>
                </w:p>
              </w:tc>
            </w:tr>
            <w:tr w:rsidR="00155D20" w:rsidTr="00155D20">
              <w:tc>
                <w:tcPr>
                  <w:tcW w:w="4551" w:type="dxa"/>
                </w:tcPr>
                <w:p w:rsidR="00155D20" w:rsidRPr="006515BC" w:rsidRDefault="00155D20" w:rsidP="00D12D07">
                  <w:pPr>
                    <w:jc w:val="left"/>
                    <w:rPr>
                      <w:bCs/>
                      <w:sz w:val="22"/>
                      <w:szCs w:val="22"/>
                    </w:rPr>
                  </w:pPr>
                  <w:r w:rsidRPr="006515BC">
                    <w:rPr>
                      <w:bCs/>
                      <w:sz w:val="22"/>
                      <w:szCs w:val="22"/>
                    </w:rPr>
                    <w:t xml:space="preserve">He stilled </w:t>
                  </w:r>
                </w:p>
              </w:tc>
              <w:tc>
                <w:tcPr>
                  <w:tcW w:w="3729" w:type="dxa"/>
                </w:tcPr>
                <w:p w:rsidR="00155D20" w:rsidRPr="006515BC" w:rsidRDefault="006515BC" w:rsidP="00D12D07">
                  <w:pPr>
                    <w:jc w:val="left"/>
                    <w:rPr>
                      <w:bCs/>
                      <w:sz w:val="22"/>
                      <w:szCs w:val="22"/>
                    </w:rPr>
                  </w:pPr>
                  <w:r>
                    <w:rPr>
                      <w:bCs/>
                      <w:sz w:val="22"/>
                      <w:szCs w:val="22"/>
                    </w:rPr>
                    <w:t>t</w:t>
                  </w:r>
                  <w:r w:rsidR="00155D20" w:rsidRPr="006515BC">
                    <w:rPr>
                      <w:bCs/>
                      <w:sz w:val="22"/>
                      <w:szCs w:val="22"/>
                    </w:rPr>
                    <w:t>he storm</w:t>
                  </w:r>
                </w:p>
              </w:tc>
            </w:tr>
            <w:tr w:rsidR="00155D20" w:rsidTr="00155D20">
              <w:tc>
                <w:tcPr>
                  <w:tcW w:w="4551" w:type="dxa"/>
                </w:tcPr>
                <w:p w:rsidR="00155D20" w:rsidRPr="006515BC" w:rsidRDefault="00155D20" w:rsidP="00D12D07">
                  <w:pPr>
                    <w:jc w:val="left"/>
                    <w:rPr>
                      <w:bCs/>
                      <w:sz w:val="22"/>
                      <w:szCs w:val="22"/>
                    </w:rPr>
                  </w:pPr>
                  <w:r w:rsidRPr="006515BC">
                    <w:rPr>
                      <w:bCs/>
                      <w:sz w:val="22"/>
                      <w:szCs w:val="22"/>
                    </w:rPr>
                    <w:t>And calmed</w:t>
                  </w:r>
                </w:p>
              </w:tc>
              <w:tc>
                <w:tcPr>
                  <w:tcW w:w="3729" w:type="dxa"/>
                </w:tcPr>
                <w:p w:rsidR="00155D20" w:rsidRPr="006515BC" w:rsidRDefault="006515BC" w:rsidP="00D12D07">
                  <w:pPr>
                    <w:jc w:val="left"/>
                    <w:rPr>
                      <w:bCs/>
                      <w:sz w:val="22"/>
                      <w:szCs w:val="22"/>
                    </w:rPr>
                  </w:pPr>
                  <w:r>
                    <w:rPr>
                      <w:bCs/>
                      <w:sz w:val="22"/>
                      <w:szCs w:val="22"/>
                    </w:rPr>
                    <w:t>t</w:t>
                  </w:r>
                  <w:r w:rsidR="00155D20" w:rsidRPr="006515BC">
                    <w:rPr>
                      <w:bCs/>
                      <w:sz w:val="22"/>
                      <w:szCs w:val="22"/>
                    </w:rPr>
                    <w:t>he angry sea</w:t>
                  </w:r>
                </w:p>
              </w:tc>
            </w:tr>
            <w:tr w:rsidR="00155D20" w:rsidTr="00155D20">
              <w:tc>
                <w:tcPr>
                  <w:tcW w:w="4551" w:type="dxa"/>
                </w:tcPr>
                <w:p w:rsidR="00155D20" w:rsidRPr="006515BC" w:rsidRDefault="00155D20" w:rsidP="00D12D07">
                  <w:pPr>
                    <w:jc w:val="left"/>
                    <w:rPr>
                      <w:bCs/>
                      <w:sz w:val="22"/>
                      <w:szCs w:val="22"/>
                    </w:rPr>
                  </w:pPr>
                  <w:r w:rsidRPr="006515BC">
                    <w:rPr>
                      <w:bCs/>
                      <w:sz w:val="22"/>
                      <w:szCs w:val="22"/>
                    </w:rPr>
                    <w:t>With His hands he healed</w:t>
                  </w:r>
                </w:p>
              </w:tc>
              <w:tc>
                <w:tcPr>
                  <w:tcW w:w="3729" w:type="dxa"/>
                </w:tcPr>
                <w:p w:rsidR="00155D20" w:rsidRPr="006515BC" w:rsidRDefault="006515BC" w:rsidP="00D12D07">
                  <w:pPr>
                    <w:jc w:val="left"/>
                    <w:rPr>
                      <w:bCs/>
                      <w:sz w:val="22"/>
                      <w:szCs w:val="22"/>
                    </w:rPr>
                  </w:pPr>
                  <w:r>
                    <w:rPr>
                      <w:bCs/>
                      <w:sz w:val="22"/>
                      <w:szCs w:val="22"/>
                    </w:rPr>
                    <w:t>t</w:t>
                  </w:r>
                  <w:r w:rsidR="00155D20" w:rsidRPr="006515BC">
                    <w:rPr>
                      <w:bCs/>
                      <w:sz w:val="22"/>
                      <w:szCs w:val="22"/>
                    </w:rPr>
                    <w:t>he leper</w:t>
                  </w:r>
                </w:p>
              </w:tc>
            </w:tr>
            <w:tr w:rsidR="00155D20" w:rsidTr="00155D20">
              <w:tc>
                <w:tcPr>
                  <w:tcW w:w="4551" w:type="dxa"/>
                </w:tcPr>
                <w:p w:rsidR="00155D20" w:rsidRPr="006515BC" w:rsidRDefault="00155D20" w:rsidP="00155D20">
                  <w:pPr>
                    <w:jc w:val="left"/>
                    <w:rPr>
                      <w:bCs/>
                      <w:sz w:val="22"/>
                      <w:szCs w:val="22"/>
                    </w:rPr>
                  </w:pPr>
                  <w:r w:rsidRPr="006515BC">
                    <w:rPr>
                      <w:bCs/>
                      <w:sz w:val="22"/>
                      <w:szCs w:val="22"/>
                    </w:rPr>
                    <w:t xml:space="preserve">He made </w:t>
                  </w:r>
                </w:p>
              </w:tc>
              <w:tc>
                <w:tcPr>
                  <w:tcW w:w="3729" w:type="dxa"/>
                </w:tcPr>
                <w:p w:rsidR="00155D20" w:rsidRPr="006515BC" w:rsidRDefault="006515BC" w:rsidP="00D12D07">
                  <w:pPr>
                    <w:jc w:val="left"/>
                    <w:rPr>
                      <w:bCs/>
                      <w:sz w:val="22"/>
                      <w:szCs w:val="22"/>
                    </w:rPr>
                  </w:pPr>
                  <w:r>
                    <w:rPr>
                      <w:bCs/>
                      <w:sz w:val="22"/>
                      <w:szCs w:val="22"/>
                    </w:rPr>
                    <w:t>t</w:t>
                  </w:r>
                  <w:r w:rsidR="00155D20" w:rsidRPr="006515BC">
                    <w:rPr>
                      <w:bCs/>
                      <w:sz w:val="22"/>
                      <w:szCs w:val="22"/>
                    </w:rPr>
                    <w:t>he lame to walk</w:t>
                  </w:r>
                </w:p>
              </w:tc>
            </w:tr>
            <w:tr w:rsidR="00155D20" w:rsidTr="00155D20">
              <w:tc>
                <w:tcPr>
                  <w:tcW w:w="4551" w:type="dxa"/>
                </w:tcPr>
                <w:p w:rsidR="00155D20" w:rsidRPr="006515BC" w:rsidRDefault="00155D20" w:rsidP="00D12D07">
                  <w:pPr>
                    <w:jc w:val="left"/>
                    <w:rPr>
                      <w:bCs/>
                      <w:sz w:val="22"/>
                      <w:szCs w:val="22"/>
                    </w:rPr>
                  </w:pPr>
                </w:p>
              </w:tc>
              <w:tc>
                <w:tcPr>
                  <w:tcW w:w="3729" w:type="dxa"/>
                </w:tcPr>
                <w:p w:rsidR="00155D20" w:rsidRPr="006515BC" w:rsidRDefault="006515BC" w:rsidP="00D12D07">
                  <w:pPr>
                    <w:jc w:val="left"/>
                    <w:rPr>
                      <w:bCs/>
                      <w:sz w:val="22"/>
                      <w:szCs w:val="22"/>
                    </w:rPr>
                  </w:pPr>
                  <w:r>
                    <w:rPr>
                      <w:bCs/>
                      <w:sz w:val="22"/>
                      <w:szCs w:val="22"/>
                    </w:rPr>
                    <w:t>t</w:t>
                  </w:r>
                  <w:r w:rsidR="00155D20" w:rsidRPr="006515BC">
                    <w:rPr>
                      <w:bCs/>
                      <w:sz w:val="22"/>
                      <w:szCs w:val="22"/>
                    </w:rPr>
                    <w:t>he blind to see</w:t>
                  </w:r>
                </w:p>
              </w:tc>
            </w:tr>
            <w:tr w:rsidR="00155D20" w:rsidTr="00155D20">
              <w:tc>
                <w:tcPr>
                  <w:tcW w:w="4551" w:type="dxa"/>
                </w:tcPr>
                <w:p w:rsidR="00155D20" w:rsidRPr="006515BC" w:rsidRDefault="00155D20" w:rsidP="00D12D07">
                  <w:pPr>
                    <w:jc w:val="left"/>
                    <w:rPr>
                      <w:bCs/>
                      <w:sz w:val="22"/>
                      <w:szCs w:val="22"/>
                    </w:rPr>
                  </w:pPr>
                  <w:r w:rsidRPr="006515BC">
                    <w:rPr>
                      <w:bCs/>
                      <w:sz w:val="22"/>
                      <w:szCs w:val="22"/>
                    </w:rPr>
                    <w:t>He fed a thousand people</w:t>
                  </w:r>
                </w:p>
              </w:tc>
              <w:tc>
                <w:tcPr>
                  <w:tcW w:w="3729" w:type="dxa"/>
                </w:tcPr>
                <w:p w:rsidR="00155D20" w:rsidRPr="006515BC" w:rsidRDefault="006515BC" w:rsidP="00D12D07">
                  <w:pPr>
                    <w:jc w:val="left"/>
                    <w:rPr>
                      <w:bCs/>
                      <w:sz w:val="22"/>
                      <w:szCs w:val="22"/>
                    </w:rPr>
                  </w:pPr>
                  <w:r>
                    <w:rPr>
                      <w:bCs/>
                      <w:sz w:val="22"/>
                      <w:szCs w:val="22"/>
                    </w:rPr>
                    <w:t>w</w:t>
                  </w:r>
                  <w:r w:rsidR="00155D20" w:rsidRPr="006515BC">
                    <w:rPr>
                      <w:bCs/>
                      <w:sz w:val="22"/>
                      <w:szCs w:val="22"/>
                    </w:rPr>
                    <w:t>ith a loaf or two of bread</w:t>
                  </w:r>
                </w:p>
              </w:tc>
            </w:tr>
            <w:tr w:rsidR="00155D20" w:rsidTr="00155D20">
              <w:tc>
                <w:tcPr>
                  <w:tcW w:w="4551" w:type="dxa"/>
                </w:tcPr>
                <w:p w:rsidR="00155D20" w:rsidRPr="006515BC" w:rsidRDefault="00155D20" w:rsidP="00D12D07">
                  <w:pPr>
                    <w:jc w:val="left"/>
                    <w:rPr>
                      <w:bCs/>
                      <w:sz w:val="22"/>
                      <w:szCs w:val="22"/>
                    </w:rPr>
                  </w:pPr>
                  <w:r w:rsidRPr="006515BC">
                    <w:rPr>
                      <w:bCs/>
                      <w:sz w:val="22"/>
                      <w:szCs w:val="22"/>
                    </w:rPr>
                    <w:t>And when the ruler’s daughter died</w:t>
                  </w:r>
                </w:p>
              </w:tc>
              <w:tc>
                <w:tcPr>
                  <w:tcW w:w="3729" w:type="dxa"/>
                </w:tcPr>
                <w:p w:rsidR="00155D20" w:rsidRPr="006515BC" w:rsidRDefault="006515BC" w:rsidP="00D12D07">
                  <w:pPr>
                    <w:jc w:val="left"/>
                    <w:rPr>
                      <w:bCs/>
                      <w:sz w:val="22"/>
                      <w:szCs w:val="22"/>
                    </w:rPr>
                  </w:pPr>
                  <w:r>
                    <w:rPr>
                      <w:bCs/>
                      <w:sz w:val="22"/>
                      <w:szCs w:val="22"/>
                    </w:rPr>
                    <w:t>H</w:t>
                  </w:r>
                  <w:r w:rsidR="00155D20" w:rsidRPr="006515BC">
                    <w:rPr>
                      <w:bCs/>
                      <w:sz w:val="22"/>
                      <w:szCs w:val="22"/>
                    </w:rPr>
                    <w:t>e raised her from the dead</w:t>
                  </w:r>
                </w:p>
              </w:tc>
            </w:tr>
            <w:tr w:rsidR="00155D20" w:rsidTr="00155D20">
              <w:tc>
                <w:tcPr>
                  <w:tcW w:w="4551" w:type="dxa"/>
                </w:tcPr>
                <w:p w:rsidR="00155D20" w:rsidRPr="006515BC" w:rsidRDefault="00155D20" w:rsidP="00D12D07">
                  <w:pPr>
                    <w:jc w:val="left"/>
                    <w:rPr>
                      <w:bCs/>
                      <w:sz w:val="22"/>
                      <w:szCs w:val="22"/>
                    </w:rPr>
                  </w:pPr>
                  <w:r w:rsidRPr="006515BC">
                    <w:rPr>
                      <w:bCs/>
                      <w:sz w:val="22"/>
                      <w:szCs w:val="22"/>
                    </w:rPr>
                    <w:t xml:space="preserve">Jesus is a God </w:t>
                  </w:r>
                </w:p>
              </w:tc>
              <w:tc>
                <w:tcPr>
                  <w:tcW w:w="3729" w:type="dxa"/>
                </w:tcPr>
                <w:p w:rsidR="00155D20" w:rsidRPr="006515BC" w:rsidRDefault="006515BC" w:rsidP="00D12D07">
                  <w:pPr>
                    <w:jc w:val="left"/>
                    <w:rPr>
                      <w:bCs/>
                      <w:sz w:val="22"/>
                      <w:szCs w:val="22"/>
                    </w:rPr>
                  </w:pPr>
                  <w:r>
                    <w:rPr>
                      <w:bCs/>
                      <w:sz w:val="22"/>
                      <w:szCs w:val="22"/>
                    </w:rPr>
                    <w:t>o</w:t>
                  </w:r>
                  <w:r w:rsidR="00155D20" w:rsidRPr="006515BC">
                    <w:rPr>
                      <w:bCs/>
                      <w:sz w:val="22"/>
                      <w:szCs w:val="22"/>
                    </w:rPr>
                    <w:t>f miracles</w:t>
                  </w:r>
                </w:p>
              </w:tc>
            </w:tr>
            <w:tr w:rsidR="00155D20" w:rsidTr="00155D20">
              <w:tc>
                <w:tcPr>
                  <w:tcW w:w="4551" w:type="dxa"/>
                </w:tcPr>
                <w:p w:rsidR="00155D20" w:rsidRPr="006515BC" w:rsidRDefault="00155D20" w:rsidP="00D12D07">
                  <w:pPr>
                    <w:jc w:val="left"/>
                    <w:rPr>
                      <w:bCs/>
                      <w:sz w:val="22"/>
                      <w:szCs w:val="22"/>
                    </w:rPr>
                  </w:pPr>
                  <w:r w:rsidRPr="006515BC">
                    <w:rPr>
                      <w:bCs/>
                      <w:sz w:val="22"/>
                      <w:szCs w:val="22"/>
                    </w:rPr>
                    <w:t>Nothing is at all impossible</w:t>
                  </w:r>
                </w:p>
              </w:tc>
              <w:tc>
                <w:tcPr>
                  <w:tcW w:w="3729" w:type="dxa"/>
                </w:tcPr>
                <w:p w:rsidR="00155D20" w:rsidRPr="006515BC" w:rsidRDefault="006515BC" w:rsidP="00D12D07">
                  <w:pPr>
                    <w:jc w:val="left"/>
                    <w:rPr>
                      <w:bCs/>
                      <w:sz w:val="22"/>
                      <w:szCs w:val="22"/>
                    </w:rPr>
                  </w:pPr>
                  <w:r>
                    <w:rPr>
                      <w:bCs/>
                      <w:sz w:val="22"/>
                      <w:szCs w:val="22"/>
                    </w:rPr>
                    <w:t>t</w:t>
                  </w:r>
                  <w:r w:rsidR="00155D20" w:rsidRPr="006515BC">
                    <w:rPr>
                      <w:bCs/>
                      <w:sz w:val="22"/>
                      <w:szCs w:val="22"/>
                    </w:rPr>
                    <w:t>o Him</w:t>
                  </w:r>
                </w:p>
              </w:tc>
            </w:tr>
            <w:tr w:rsidR="00155D20" w:rsidTr="00155D20">
              <w:tc>
                <w:tcPr>
                  <w:tcW w:w="4551" w:type="dxa"/>
                </w:tcPr>
                <w:p w:rsidR="00155D20" w:rsidRPr="006515BC" w:rsidRDefault="00DE5116" w:rsidP="00DE5116">
                  <w:pPr>
                    <w:jc w:val="left"/>
                    <w:rPr>
                      <w:bCs/>
                      <w:sz w:val="22"/>
                      <w:szCs w:val="22"/>
                    </w:rPr>
                  </w:pPr>
                  <w:r w:rsidRPr="006515BC">
                    <w:rPr>
                      <w:bCs/>
                      <w:sz w:val="22"/>
                      <w:szCs w:val="22"/>
                    </w:rPr>
                    <w:t xml:space="preserve">But I know this, of </w:t>
                  </w:r>
                  <w:r w:rsidR="00155D20" w:rsidRPr="006515BC">
                    <w:rPr>
                      <w:bCs/>
                      <w:sz w:val="22"/>
                      <w:szCs w:val="22"/>
                    </w:rPr>
                    <w:t>all</w:t>
                  </w:r>
                </w:p>
              </w:tc>
              <w:tc>
                <w:tcPr>
                  <w:tcW w:w="3729" w:type="dxa"/>
                </w:tcPr>
                <w:p w:rsidR="00155D20" w:rsidRPr="006515BC" w:rsidRDefault="00155D20" w:rsidP="00D12D07">
                  <w:pPr>
                    <w:jc w:val="left"/>
                    <w:rPr>
                      <w:bCs/>
                      <w:sz w:val="22"/>
                      <w:szCs w:val="22"/>
                    </w:rPr>
                  </w:pPr>
                  <w:r w:rsidRPr="006515BC">
                    <w:rPr>
                      <w:bCs/>
                      <w:sz w:val="22"/>
                      <w:szCs w:val="22"/>
                    </w:rPr>
                    <w:t>His miracles</w:t>
                  </w:r>
                </w:p>
              </w:tc>
            </w:tr>
            <w:tr w:rsidR="00155D20" w:rsidTr="00155D20">
              <w:tc>
                <w:tcPr>
                  <w:tcW w:w="4551" w:type="dxa"/>
                </w:tcPr>
                <w:p w:rsidR="00155D20" w:rsidRPr="006515BC" w:rsidRDefault="00155D20" w:rsidP="00DE5116">
                  <w:pPr>
                    <w:jc w:val="left"/>
                    <w:rPr>
                      <w:bCs/>
                      <w:sz w:val="22"/>
                      <w:szCs w:val="22"/>
                    </w:rPr>
                  </w:pPr>
                  <w:r w:rsidRPr="006515BC">
                    <w:rPr>
                      <w:bCs/>
                      <w:sz w:val="22"/>
                      <w:szCs w:val="22"/>
                    </w:rPr>
                    <w:t xml:space="preserve">The most incredible </w:t>
                  </w:r>
                  <w:r w:rsidR="00DE5116" w:rsidRPr="006515BC">
                    <w:rPr>
                      <w:bCs/>
                      <w:sz w:val="22"/>
                      <w:szCs w:val="22"/>
                    </w:rPr>
                    <w:t xml:space="preserve">must be </w:t>
                  </w:r>
                </w:p>
              </w:tc>
              <w:tc>
                <w:tcPr>
                  <w:tcW w:w="3729" w:type="dxa"/>
                </w:tcPr>
                <w:p w:rsidR="00155D20" w:rsidRPr="006515BC" w:rsidRDefault="006515BC" w:rsidP="00D12D07">
                  <w:pPr>
                    <w:jc w:val="left"/>
                    <w:rPr>
                      <w:bCs/>
                      <w:sz w:val="22"/>
                      <w:szCs w:val="22"/>
                    </w:rPr>
                  </w:pPr>
                  <w:r>
                    <w:rPr>
                      <w:bCs/>
                      <w:sz w:val="22"/>
                      <w:szCs w:val="22"/>
                    </w:rPr>
                    <w:t>t</w:t>
                  </w:r>
                  <w:r w:rsidR="00155D20" w:rsidRPr="006515BC">
                    <w:rPr>
                      <w:bCs/>
                      <w:sz w:val="22"/>
                      <w:szCs w:val="22"/>
                    </w:rPr>
                    <w:t>h</w:t>
                  </w:r>
                  <w:r w:rsidR="00DE5116" w:rsidRPr="006515BC">
                    <w:rPr>
                      <w:bCs/>
                      <w:sz w:val="22"/>
                      <w:szCs w:val="22"/>
                    </w:rPr>
                    <w:t>e miracle th</w:t>
                  </w:r>
                  <w:r w:rsidR="00155D20" w:rsidRPr="006515BC">
                    <w:rPr>
                      <w:bCs/>
                      <w:sz w:val="22"/>
                      <w:szCs w:val="22"/>
                    </w:rPr>
                    <w:t>at rescues me</w:t>
                  </w:r>
                </w:p>
              </w:tc>
            </w:tr>
          </w:tbl>
          <w:p w:rsidR="008A3837" w:rsidRPr="00D12D07" w:rsidRDefault="008A3837" w:rsidP="006515BC">
            <w:pPr>
              <w:ind w:left="720"/>
              <w:jc w:val="left"/>
              <w:rPr>
                <w:rFonts w:cs="Arial"/>
                <w:b w:val="0"/>
                <w:i/>
                <w:color w:val="333333"/>
                <w:sz w:val="20"/>
              </w:rPr>
            </w:pPr>
          </w:p>
        </w:tc>
      </w:tr>
    </w:tbl>
    <w:p w:rsidR="00290C2C" w:rsidRDefault="00290C2C">
      <w:pPr>
        <w:sectPr w:rsidR="00290C2C">
          <w:headerReference w:type="default" r:id="rId7"/>
          <w:footerReference w:type="default" r:id="rId8"/>
          <w:pgSz w:w="12240" w:h="15840"/>
          <w:pgMar w:top="1440" w:right="1440" w:bottom="1440" w:left="1440" w:header="720" w:footer="720" w:gutter="0"/>
          <w:cols w:space="720"/>
        </w:sect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C31700" w:rsidRPr="009C544F" w:rsidTr="004D09E5">
        <w:trPr>
          <w:cantSplit/>
          <w:trHeight w:val="359"/>
        </w:trPr>
        <w:tc>
          <w:tcPr>
            <w:tcW w:w="10710" w:type="dxa"/>
          </w:tcPr>
          <w:p w:rsidR="00C31700" w:rsidRPr="00D541B3" w:rsidRDefault="00D541B3" w:rsidP="00D541B3">
            <w:pPr>
              <w:shd w:val="clear" w:color="auto" w:fill="D9D9D9" w:themeFill="background1" w:themeFillShade="D9"/>
              <w:jc w:val="left"/>
              <w:rPr>
                <w:bCs/>
                <w:sz w:val="24"/>
              </w:rPr>
            </w:pPr>
            <w:r>
              <w:rPr>
                <w:bCs/>
                <w:sz w:val="24"/>
              </w:rPr>
              <w:lastRenderedPageBreak/>
              <w:t xml:space="preserve">3)  </w:t>
            </w:r>
            <w:r w:rsidR="00B632D1">
              <w:rPr>
                <w:bCs/>
                <w:sz w:val="24"/>
              </w:rPr>
              <w:t>Jesus will give me power to help Him do His work.</w:t>
            </w:r>
            <w:r w:rsidR="00F13088">
              <w:rPr>
                <w:bCs/>
                <w:sz w:val="24"/>
              </w:rPr>
              <w:t xml:space="preserve"> (</w:t>
            </w:r>
            <w:r w:rsidR="009E1BEF">
              <w:rPr>
                <w:bCs/>
                <w:sz w:val="24"/>
              </w:rPr>
              <w:t xml:space="preserve">JR:  </w:t>
            </w:r>
            <w:r w:rsidR="00D5356F">
              <w:rPr>
                <w:bCs/>
                <w:sz w:val="24"/>
              </w:rPr>
              <w:t>5</w:t>
            </w:r>
            <w:r w:rsidR="00F13088">
              <w:rPr>
                <w:bCs/>
                <w:sz w:val="24"/>
              </w:rPr>
              <w:t xml:space="preserve"> minutes</w:t>
            </w:r>
            <w:r w:rsidR="009E1BEF">
              <w:rPr>
                <w:bCs/>
                <w:sz w:val="24"/>
              </w:rPr>
              <w:t>; SR:  5 minutes</w:t>
            </w:r>
            <w:r w:rsidR="00F13088">
              <w:rPr>
                <w:bCs/>
                <w:sz w:val="24"/>
              </w:rPr>
              <w:t>)</w:t>
            </w:r>
          </w:p>
          <w:p w:rsidR="00A2732B" w:rsidRPr="009E1BEF" w:rsidRDefault="00A2732B" w:rsidP="00A2732B">
            <w:pPr>
              <w:jc w:val="left"/>
              <w:rPr>
                <w:bCs/>
                <w:sz w:val="12"/>
                <w:szCs w:val="12"/>
              </w:rPr>
            </w:pPr>
          </w:p>
          <w:p w:rsidR="00EA1DE0" w:rsidRDefault="00EA6E14" w:rsidP="009E1BEF">
            <w:pPr>
              <w:ind w:left="720"/>
              <w:jc w:val="left"/>
              <w:rPr>
                <w:b w:val="0"/>
                <w:bCs/>
                <w:sz w:val="24"/>
              </w:rPr>
            </w:pPr>
            <w:r w:rsidRPr="00EA6E14">
              <w:rPr>
                <w:bCs/>
                <w:sz w:val="24"/>
                <w:highlight w:val="cyan"/>
              </w:rPr>
              <w:t>SAY:</w:t>
            </w:r>
            <w:r>
              <w:rPr>
                <w:b w:val="0"/>
                <w:bCs/>
                <w:sz w:val="24"/>
              </w:rPr>
              <w:t xml:space="preserve"> </w:t>
            </w:r>
            <w:r w:rsidR="00EA1DE0">
              <w:rPr>
                <w:b w:val="0"/>
                <w:bCs/>
                <w:sz w:val="24"/>
              </w:rPr>
              <w:t xml:space="preserve">Did you know that </w:t>
            </w:r>
            <w:r w:rsidR="00EA1DE0" w:rsidRPr="009E1BEF">
              <w:rPr>
                <w:bCs/>
                <w:sz w:val="24"/>
              </w:rPr>
              <w:t>Jesus ne</w:t>
            </w:r>
            <w:r w:rsidR="009E1BEF" w:rsidRPr="009E1BEF">
              <w:rPr>
                <w:bCs/>
                <w:sz w:val="24"/>
              </w:rPr>
              <w:t>eds you to be His helper</w:t>
            </w:r>
            <w:r w:rsidR="009E1BEF">
              <w:rPr>
                <w:b w:val="0"/>
                <w:bCs/>
                <w:sz w:val="24"/>
              </w:rPr>
              <w:t xml:space="preserve"> too?  </w:t>
            </w:r>
            <w:proofErr w:type="gramStart"/>
            <w:r w:rsidR="00EA1DE0">
              <w:rPr>
                <w:b w:val="0"/>
                <w:bCs/>
                <w:sz w:val="24"/>
              </w:rPr>
              <w:t>But</w:t>
            </w:r>
            <w:proofErr w:type="gramEnd"/>
            <w:r w:rsidR="00EA1DE0">
              <w:rPr>
                <w:b w:val="0"/>
                <w:bCs/>
                <w:sz w:val="24"/>
              </w:rPr>
              <w:t xml:space="preserve"> s</w:t>
            </w:r>
            <w:r w:rsidRPr="00EA6E14">
              <w:rPr>
                <w:b w:val="0"/>
                <w:bCs/>
                <w:sz w:val="24"/>
              </w:rPr>
              <w:t xml:space="preserve">ometimes </w:t>
            </w:r>
            <w:r w:rsidRPr="009E1BEF">
              <w:rPr>
                <w:b w:val="0"/>
                <w:bCs/>
                <w:sz w:val="24"/>
              </w:rPr>
              <w:t xml:space="preserve">it can be </w:t>
            </w:r>
            <w:r w:rsidRPr="009E1BEF">
              <w:rPr>
                <w:bCs/>
                <w:sz w:val="24"/>
              </w:rPr>
              <w:t>hard</w:t>
            </w:r>
            <w:r w:rsidRPr="00EA6E14">
              <w:rPr>
                <w:b w:val="0"/>
                <w:bCs/>
                <w:sz w:val="24"/>
              </w:rPr>
              <w:t xml:space="preserve"> to do what Jesus wants us to do, especially </w:t>
            </w:r>
            <w:r w:rsidR="00EA1DE0">
              <w:rPr>
                <w:b w:val="0"/>
                <w:bCs/>
                <w:sz w:val="24"/>
              </w:rPr>
              <w:t>when we feel like doing something else</w:t>
            </w:r>
            <w:r w:rsidRPr="00EA6E14">
              <w:rPr>
                <w:b w:val="0"/>
                <w:bCs/>
                <w:sz w:val="24"/>
              </w:rPr>
              <w:t>.</w:t>
            </w:r>
            <w:r w:rsidR="00EA1DE0">
              <w:rPr>
                <w:b w:val="0"/>
                <w:bCs/>
                <w:sz w:val="24"/>
              </w:rPr>
              <w:t xml:space="preserve">  </w:t>
            </w:r>
            <w:r w:rsidR="009E1BEF">
              <w:rPr>
                <w:b w:val="0"/>
                <w:bCs/>
                <w:sz w:val="24"/>
              </w:rPr>
              <w:t>(</w:t>
            </w:r>
            <w:r w:rsidR="00EA1DE0">
              <w:rPr>
                <w:b w:val="0"/>
                <w:bCs/>
                <w:sz w:val="24"/>
              </w:rPr>
              <w:t xml:space="preserve">For example, I might want to talk to my friends instead of talking to someone who </w:t>
            </w:r>
            <w:proofErr w:type="gramStart"/>
            <w:r w:rsidR="00EA1DE0">
              <w:rPr>
                <w:b w:val="0"/>
                <w:bCs/>
                <w:sz w:val="24"/>
              </w:rPr>
              <w:t>is being left out</w:t>
            </w:r>
            <w:proofErr w:type="gramEnd"/>
            <w:r w:rsidR="00EA1DE0">
              <w:rPr>
                <w:b w:val="0"/>
                <w:bCs/>
                <w:sz w:val="24"/>
              </w:rPr>
              <w:t>.</w:t>
            </w:r>
            <w:r w:rsidR="009E1BEF">
              <w:rPr>
                <w:b w:val="0"/>
                <w:bCs/>
                <w:sz w:val="24"/>
              </w:rPr>
              <w:t>)</w:t>
            </w:r>
            <w:r w:rsidR="00EA1DE0">
              <w:rPr>
                <w:b w:val="0"/>
                <w:bCs/>
                <w:sz w:val="24"/>
              </w:rPr>
              <w:t xml:space="preserve"> </w:t>
            </w:r>
          </w:p>
          <w:p w:rsidR="00EA1DE0" w:rsidRPr="009E1BEF" w:rsidRDefault="00EA1DE0" w:rsidP="00EA6E14">
            <w:pPr>
              <w:ind w:left="720"/>
              <w:jc w:val="left"/>
              <w:rPr>
                <w:b w:val="0"/>
                <w:bCs/>
                <w:sz w:val="12"/>
                <w:szCs w:val="12"/>
              </w:rPr>
            </w:pPr>
          </w:p>
          <w:p w:rsidR="00EA6E14" w:rsidRPr="00EA6E14" w:rsidRDefault="00EA1DE0" w:rsidP="00EA6E14">
            <w:pPr>
              <w:ind w:left="720"/>
              <w:jc w:val="left"/>
              <w:rPr>
                <w:b w:val="0"/>
                <w:bCs/>
                <w:sz w:val="24"/>
              </w:rPr>
            </w:pPr>
            <w:r w:rsidRPr="009E1BEF">
              <w:rPr>
                <w:bCs/>
                <w:sz w:val="24"/>
              </w:rPr>
              <w:t>When you try to do what is right</w:t>
            </w:r>
            <w:r>
              <w:rPr>
                <w:b w:val="0"/>
                <w:bCs/>
                <w:sz w:val="24"/>
              </w:rPr>
              <w:t xml:space="preserve">, even when it is hard, </w:t>
            </w:r>
            <w:r w:rsidRPr="009E1BEF">
              <w:rPr>
                <w:bCs/>
                <w:sz w:val="24"/>
              </w:rPr>
              <w:t>Jesus will give you power</w:t>
            </w:r>
            <w:r>
              <w:rPr>
                <w:b w:val="0"/>
                <w:bCs/>
                <w:sz w:val="24"/>
              </w:rPr>
              <w:t xml:space="preserve"> (or extra help).</w:t>
            </w:r>
          </w:p>
          <w:p w:rsidR="00EA6E14" w:rsidRPr="009E1BEF" w:rsidRDefault="00EA6E14" w:rsidP="00A2732B">
            <w:pPr>
              <w:jc w:val="left"/>
              <w:rPr>
                <w:b w:val="0"/>
                <w:bCs/>
                <w:sz w:val="12"/>
                <w:szCs w:val="12"/>
              </w:rPr>
            </w:pPr>
          </w:p>
          <w:p w:rsidR="00290C2C" w:rsidRDefault="00290C2C" w:rsidP="00EA6E14">
            <w:pPr>
              <w:jc w:val="left"/>
              <w:rPr>
                <w:b w:val="0"/>
                <w:bCs/>
                <w:i/>
                <w:sz w:val="24"/>
              </w:rPr>
            </w:pPr>
            <w:r>
              <w:rPr>
                <w:bCs/>
                <w:sz w:val="24"/>
                <w:highlight w:val="yellow"/>
              </w:rPr>
              <w:t>SING</w:t>
            </w:r>
            <w:r w:rsidRPr="00700277">
              <w:rPr>
                <w:bCs/>
                <w:sz w:val="24"/>
                <w:highlight w:val="yellow"/>
              </w:rPr>
              <w:t xml:space="preserve">:  </w:t>
            </w:r>
            <w:r w:rsidRPr="00700277">
              <w:rPr>
                <w:b w:val="0"/>
                <w:bCs/>
                <w:i/>
                <w:sz w:val="24"/>
                <w:highlight w:val="yellow"/>
              </w:rPr>
              <w:t>I’ll Walk With You – 14</w:t>
            </w:r>
            <w:r>
              <w:rPr>
                <w:b w:val="0"/>
                <w:bCs/>
                <w:i/>
                <w:sz w:val="24"/>
                <w:highlight w:val="yellow"/>
              </w:rPr>
              <w:t>0 (</w:t>
            </w:r>
            <w:r w:rsidR="00945A7E">
              <w:rPr>
                <w:b w:val="0"/>
                <w:bCs/>
                <w:i/>
                <w:sz w:val="24"/>
                <w:highlight w:val="yellow"/>
              </w:rPr>
              <w:t xml:space="preserve">with chair hops, then </w:t>
            </w:r>
            <w:r>
              <w:rPr>
                <w:b w:val="0"/>
                <w:bCs/>
                <w:i/>
                <w:sz w:val="24"/>
                <w:highlight w:val="yellow"/>
              </w:rPr>
              <w:t>rhythm sticks</w:t>
            </w:r>
            <w:r>
              <w:rPr>
                <w:b w:val="0"/>
                <w:bCs/>
                <w:i/>
                <w:sz w:val="24"/>
              </w:rPr>
              <w:t>)</w:t>
            </w:r>
          </w:p>
          <w:p w:rsidR="0030655B" w:rsidRPr="009E1BEF" w:rsidRDefault="0030655B" w:rsidP="00945A7E">
            <w:pPr>
              <w:jc w:val="left"/>
              <w:rPr>
                <w:b w:val="0"/>
                <w:bCs/>
                <w:i/>
                <w:sz w:val="12"/>
                <w:szCs w:val="12"/>
              </w:rPr>
            </w:pPr>
          </w:p>
          <w:p w:rsidR="00945A7E" w:rsidRDefault="00945A7E" w:rsidP="00945A7E">
            <w:pPr>
              <w:jc w:val="left"/>
              <w:rPr>
                <w:bCs/>
                <w:sz w:val="24"/>
              </w:rPr>
            </w:pPr>
            <w:r w:rsidRPr="00945A7E">
              <w:rPr>
                <w:bCs/>
                <w:sz w:val="24"/>
                <w:highlight w:val="magenta"/>
              </w:rPr>
              <w:t>ACTIVITY</w:t>
            </w:r>
            <w:r>
              <w:rPr>
                <w:bCs/>
                <w:sz w:val="24"/>
                <w:highlight w:val="magenta"/>
              </w:rPr>
              <w:t xml:space="preserve"> 1</w:t>
            </w:r>
            <w:r w:rsidRPr="00945A7E">
              <w:rPr>
                <w:bCs/>
                <w:sz w:val="24"/>
                <w:highlight w:val="magenta"/>
              </w:rPr>
              <w:t>:</w:t>
            </w:r>
            <w:r>
              <w:rPr>
                <w:bCs/>
                <w:sz w:val="24"/>
              </w:rPr>
              <w:t xml:space="preserve">  Chair Hop</w:t>
            </w:r>
          </w:p>
          <w:p w:rsidR="00945A7E" w:rsidRPr="009E1BEF" w:rsidRDefault="00945A7E" w:rsidP="00945A7E">
            <w:pPr>
              <w:jc w:val="left"/>
              <w:rPr>
                <w:bCs/>
                <w:sz w:val="12"/>
                <w:szCs w:val="12"/>
              </w:rPr>
            </w:pPr>
          </w:p>
          <w:p w:rsidR="00945A7E" w:rsidRDefault="00945A7E" w:rsidP="008D0CB1">
            <w:pPr>
              <w:ind w:left="720"/>
              <w:jc w:val="left"/>
              <w:rPr>
                <w:b w:val="0"/>
                <w:bCs/>
                <w:i/>
                <w:sz w:val="24"/>
              </w:rPr>
            </w:pPr>
            <w:r>
              <w:rPr>
                <w:b w:val="0"/>
                <w:bCs/>
                <w:i/>
                <w:sz w:val="24"/>
              </w:rPr>
              <w:t>Add a chair to each row.</w:t>
            </w:r>
          </w:p>
          <w:p w:rsidR="00945A7E" w:rsidRPr="009E1BEF" w:rsidRDefault="00945A7E" w:rsidP="008D0CB1">
            <w:pPr>
              <w:ind w:left="720"/>
              <w:jc w:val="left"/>
              <w:rPr>
                <w:b w:val="0"/>
                <w:bCs/>
                <w:i/>
                <w:sz w:val="12"/>
                <w:szCs w:val="12"/>
              </w:rPr>
            </w:pPr>
          </w:p>
          <w:p w:rsidR="00945A7E" w:rsidRPr="00945A7E" w:rsidRDefault="00945A7E" w:rsidP="00945A7E">
            <w:pPr>
              <w:pStyle w:val="ListParagraph"/>
              <w:numPr>
                <w:ilvl w:val="0"/>
                <w:numId w:val="18"/>
              </w:numPr>
              <w:jc w:val="left"/>
              <w:rPr>
                <w:bCs/>
                <w:i/>
                <w:sz w:val="24"/>
              </w:rPr>
            </w:pPr>
            <w:proofErr w:type="gramStart"/>
            <w:r>
              <w:rPr>
                <w:b w:val="0"/>
                <w:bCs/>
                <w:sz w:val="24"/>
              </w:rPr>
              <w:t>We’re</w:t>
            </w:r>
            <w:proofErr w:type="gramEnd"/>
            <w:r>
              <w:rPr>
                <w:b w:val="0"/>
                <w:bCs/>
                <w:sz w:val="24"/>
              </w:rPr>
              <w:t xml:space="preserve"> going to play a game.</w:t>
            </w:r>
          </w:p>
          <w:p w:rsidR="00945A7E" w:rsidRPr="00945A7E" w:rsidRDefault="00945A7E" w:rsidP="00945A7E">
            <w:pPr>
              <w:pStyle w:val="ListParagraph"/>
              <w:numPr>
                <w:ilvl w:val="0"/>
                <w:numId w:val="18"/>
              </w:numPr>
              <w:jc w:val="left"/>
              <w:rPr>
                <w:bCs/>
                <w:i/>
                <w:sz w:val="24"/>
              </w:rPr>
            </w:pPr>
            <w:r>
              <w:rPr>
                <w:b w:val="0"/>
                <w:bCs/>
                <w:sz w:val="24"/>
              </w:rPr>
              <w:t xml:space="preserve">Listen for the </w:t>
            </w:r>
            <w:r w:rsidRPr="00945A7E">
              <w:rPr>
                <w:b w:val="0"/>
                <w:bCs/>
                <w:sz w:val="24"/>
              </w:rPr>
              <w:t xml:space="preserve">words </w:t>
            </w:r>
            <w:r w:rsidRPr="00945A7E">
              <w:rPr>
                <w:bCs/>
                <w:sz w:val="24"/>
              </w:rPr>
              <w:t>you</w:t>
            </w:r>
            <w:r w:rsidRPr="00945A7E">
              <w:rPr>
                <w:b w:val="0"/>
                <w:bCs/>
                <w:sz w:val="24"/>
              </w:rPr>
              <w:t xml:space="preserve"> or </w:t>
            </w:r>
            <w:r w:rsidRPr="00945A7E">
              <w:rPr>
                <w:bCs/>
                <w:sz w:val="24"/>
              </w:rPr>
              <w:t>I.</w:t>
            </w:r>
          </w:p>
          <w:p w:rsidR="00945A7E" w:rsidRPr="00945A7E" w:rsidRDefault="00945A7E" w:rsidP="00945A7E">
            <w:pPr>
              <w:pStyle w:val="ListParagraph"/>
              <w:numPr>
                <w:ilvl w:val="0"/>
                <w:numId w:val="18"/>
              </w:numPr>
              <w:jc w:val="left"/>
              <w:rPr>
                <w:bCs/>
                <w:i/>
                <w:sz w:val="24"/>
              </w:rPr>
            </w:pPr>
            <w:r>
              <w:rPr>
                <w:b w:val="0"/>
                <w:bCs/>
                <w:sz w:val="24"/>
              </w:rPr>
              <w:t>When you hear one, shift to the right.</w:t>
            </w:r>
          </w:p>
          <w:p w:rsidR="00945A7E" w:rsidRPr="00945A7E" w:rsidRDefault="00945A7E" w:rsidP="00945A7E">
            <w:pPr>
              <w:pStyle w:val="ListParagraph"/>
              <w:numPr>
                <w:ilvl w:val="0"/>
                <w:numId w:val="18"/>
              </w:numPr>
              <w:jc w:val="left"/>
              <w:rPr>
                <w:bCs/>
                <w:i/>
                <w:sz w:val="24"/>
              </w:rPr>
            </w:pPr>
            <w:r>
              <w:rPr>
                <w:b w:val="0"/>
                <w:bCs/>
                <w:sz w:val="24"/>
              </w:rPr>
              <w:t>When you get to the end of the row, shift the other way.</w:t>
            </w:r>
          </w:p>
          <w:p w:rsidR="00945A7E" w:rsidRPr="009E1BEF" w:rsidRDefault="00945A7E" w:rsidP="008D0CB1">
            <w:pPr>
              <w:ind w:left="720"/>
              <w:jc w:val="left"/>
              <w:rPr>
                <w:b w:val="0"/>
                <w:bCs/>
                <w:i/>
                <w:sz w:val="12"/>
                <w:szCs w:val="12"/>
              </w:rPr>
            </w:pPr>
          </w:p>
          <w:p w:rsidR="00945A7E" w:rsidRPr="00943B8B" w:rsidRDefault="00945A7E" w:rsidP="009E1BEF">
            <w:pPr>
              <w:jc w:val="left"/>
              <w:rPr>
                <w:b w:val="0"/>
                <w:bCs/>
                <w:sz w:val="24"/>
              </w:rPr>
            </w:pPr>
            <w:r w:rsidRPr="00945A7E">
              <w:rPr>
                <w:bCs/>
                <w:sz w:val="24"/>
                <w:highlight w:val="magenta"/>
              </w:rPr>
              <w:t>ACTIVITY</w:t>
            </w:r>
            <w:r>
              <w:rPr>
                <w:bCs/>
                <w:sz w:val="24"/>
                <w:highlight w:val="magenta"/>
              </w:rPr>
              <w:t xml:space="preserve"> 2</w:t>
            </w:r>
            <w:r w:rsidRPr="00945A7E">
              <w:rPr>
                <w:bCs/>
                <w:sz w:val="24"/>
                <w:highlight w:val="magenta"/>
              </w:rPr>
              <w:t>:</w:t>
            </w:r>
            <w:r>
              <w:rPr>
                <w:bCs/>
                <w:sz w:val="24"/>
              </w:rPr>
              <w:t xml:space="preserve">  Rhythm Sticks</w:t>
            </w:r>
            <w:r w:rsidR="00390FE2">
              <w:rPr>
                <w:bCs/>
                <w:sz w:val="24"/>
              </w:rPr>
              <w:t xml:space="preserve"> </w:t>
            </w:r>
            <w:r w:rsidR="00390FE2">
              <w:rPr>
                <w:b w:val="0"/>
                <w:bCs/>
                <w:sz w:val="24"/>
              </w:rPr>
              <w:t>(Do this activity the same as we did the spoons last week)</w:t>
            </w:r>
          </w:p>
        </w:tc>
      </w:tr>
      <w:tr w:rsidR="007230CA" w:rsidRPr="009C544F" w:rsidTr="004D09E5">
        <w:trPr>
          <w:cantSplit/>
          <w:trHeight w:val="359"/>
        </w:trPr>
        <w:tc>
          <w:tcPr>
            <w:tcW w:w="10710" w:type="dxa"/>
          </w:tcPr>
          <w:p w:rsidR="00700277" w:rsidRPr="001F28AA" w:rsidRDefault="009E1BEF" w:rsidP="00700277">
            <w:pPr>
              <w:shd w:val="clear" w:color="auto" w:fill="D9D9D9" w:themeFill="background1" w:themeFillShade="D9"/>
              <w:jc w:val="left"/>
              <w:rPr>
                <w:bCs/>
                <w:sz w:val="24"/>
              </w:rPr>
            </w:pPr>
            <w:r>
              <w:rPr>
                <w:bCs/>
                <w:sz w:val="24"/>
              </w:rPr>
              <w:t>4</w:t>
            </w:r>
            <w:r w:rsidR="00700277">
              <w:rPr>
                <w:bCs/>
                <w:sz w:val="24"/>
              </w:rPr>
              <w:t xml:space="preserve">) </w:t>
            </w:r>
            <w:r w:rsidR="00EA1DE0">
              <w:rPr>
                <w:bCs/>
                <w:sz w:val="24"/>
              </w:rPr>
              <w:t xml:space="preserve">When </w:t>
            </w:r>
            <w:r w:rsidR="00703ADF">
              <w:rPr>
                <w:bCs/>
                <w:sz w:val="24"/>
              </w:rPr>
              <w:t xml:space="preserve">I try </w:t>
            </w:r>
            <w:proofErr w:type="gramStart"/>
            <w:r w:rsidR="00EA1DE0">
              <w:rPr>
                <w:bCs/>
                <w:sz w:val="24"/>
              </w:rPr>
              <w:t>do</w:t>
            </w:r>
            <w:proofErr w:type="gramEnd"/>
            <w:r w:rsidR="00EA1DE0">
              <w:rPr>
                <w:bCs/>
                <w:sz w:val="24"/>
              </w:rPr>
              <w:t xml:space="preserve"> what </w:t>
            </w:r>
            <w:r w:rsidR="00703ADF">
              <w:rPr>
                <w:bCs/>
                <w:sz w:val="24"/>
              </w:rPr>
              <w:t xml:space="preserve">the prophet </w:t>
            </w:r>
            <w:r w:rsidR="00EA1DE0">
              <w:rPr>
                <w:bCs/>
                <w:sz w:val="24"/>
              </w:rPr>
              <w:t xml:space="preserve">asks, </w:t>
            </w:r>
            <w:r w:rsidR="00703ADF">
              <w:rPr>
                <w:bCs/>
                <w:sz w:val="24"/>
              </w:rPr>
              <w:t xml:space="preserve">it brings me closer to Jesus so </w:t>
            </w:r>
            <w:r w:rsidR="00EA1DE0">
              <w:rPr>
                <w:bCs/>
                <w:sz w:val="24"/>
              </w:rPr>
              <w:t xml:space="preserve">I can feel His love </w:t>
            </w:r>
            <w:r w:rsidR="00703ADF">
              <w:rPr>
                <w:bCs/>
                <w:sz w:val="24"/>
              </w:rPr>
              <w:t>more easily</w:t>
            </w:r>
            <w:r w:rsidR="00EA1DE0">
              <w:rPr>
                <w:bCs/>
                <w:sz w:val="24"/>
              </w:rPr>
              <w:t>.</w:t>
            </w:r>
            <w:r w:rsidR="00B54C65">
              <w:rPr>
                <w:bCs/>
                <w:sz w:val="24"/>
              </w:rPr>
              <w:t xml:space="preserve"> JR:  </w:t>
            </w:r>
            <w:r w:rsidR="00D5356F">
              <w:rPr>
                <w:bCs/>
                <w:sz w:val="24"/>
              </w:rPr>
              <w:t>5</w:t>
            </w:r>
            <w:r w:rsidR="00B54C65">
              <w:rPr>
                <w:bCs/>
                <w:sz w:val="24"/>
              </w:rPr>
              <w:t xml:space="preserve"> minutes</w:t>
            </w:r>
            <w:r w:rsidR="00D5356F">
              <w:rPr>
                <w:bCs/>
                <w:sz w:val="24"/>
              </w:rPr>
              <w:t>, SR:  2 minutes</w:t>
            </w:r>
            <w:r w:rsidR="00F13088">
              <w:rPr>
                <w:bCs/>
                <w:sz w:val="24"/>
              </w:rPr>
              <w:t>)</w:t>
            </w:r>
          </w:p>
          <w:p w:rsidR="00700277" w:rsidRPr="009E1BEF" w:rsidRDefault="00700277" w:rsidP="00700277">
            <w:pPr>
              <w:jc w:val="left"/>
              <w:rPr>
                <w:b w:val="0"/>
                <w:bCs/>
                <w:sz w:val="12"/>
                <w:szCs w:val="12"/>
              </w:rPr>
            </w:pPr>
          </w:p>
          <w:p w:rsidR="00703ADF" w:rsidRDefault="00703ADF" w:rsidP="00703ADF">
            <w:pPr>
              <w:ind w:left="720"/>
              <w:jc w:val="left"/>
              <w:rPr>
                <w:b w:val="0"/>
                <w:bCs/>
                <w:sz w:val="24"/>
              </w:rPr>
            </w:pPr>
            <w:r w:rsidRPr="00703ADF">
              <w:rPr>
                <w:bCs/>
                <w:sz w:val="24"/>
                <w:highlight w:val="cyan"/>
              </w:rPr>
              <w:t>SAY:</w:t>
            </w:r>
            <w:r>
              <w:rPr>
                <w:bCs/>
                <w:sz w:val="24"/>
              </w:rPr>
              <w:t xml:space="preserve">  </w:t>
            </w:r>
            <w:r>
              <w:rPr>
                <w:b w:val="0"/>
                <w:bCs/>
                <w:sz w:val="24"/>
              </w:rPr>
              <w:t xml:space="preserve">If I stand over here, and Sis. Stricklin stands on the other side of the room.  Can I give her a hug?  (Target answer:  No.)  </w:t>
            </w:r>
          </w:p>
          <w:p w:rsidR="00703ADF" w:rsidRPr="009E1BEF" w:rsidRDefault="00703ADF" w:rsidP="00703ADF">
            <w:pPr>
              <w:ind w:left="720"/>
              <w:jc w:val="left"/>
              <w:rPr>
                <w:b w:val="0"/>
                <w:bCs/>
                <w:sz w:val="12"/>
                <w:szCs w:val="12"/>
              </w:rPr>
            </w:pPr>
          </w:p>
          <w:p w:rsidR="00703ADF" w:rsidRDefault="00703ADF" w:rsidP="00703ADF">
            <w:pPr>
              <w:ind w:left="720"/>
              <w:jc w:val="left"/>
              <w:rPr>
                <w:b w:val="0"/>
                <w:bCs/>
                <w:sz w:val="24"/>
              </w:rPr>
            </w:pPr>
            <w:proofErr w:type="gramStart"/>
            <w:r w:rsidRPr="00703ADF">
              <w:rPr>
                <w:bCs/>
                <w:sz w:val="24"/>
                <w:highlight w:val="green"/>
              </w:rPr>
              <w:t>ASK:</w:t>
            </w:r>
            <w:proofErr w:type="gramEnd"/>
            <w:r>
              <w:rPr>
                <w:bCs/>
                <w:sz w:val="24"/>
              </w:rPr>
              <w:t xml:space="preserve">  </w:t>
            </w:r>
            <w:r>
              <w:rPr>
                <w:b w:val="0"/>
                <w:bCs/>
                <w:sz w:val="24"/>
              </w:rPr>
              <w:t>Why not?  (Target answer:  Because she is too far away.)</w:t>
            </w:r>
          </w:p>
          <w:p w:rsidR="00703ADF" w:rsidRPr="009E1BEF" w:rsidRDefault="00703ADF" w:rsidP="00703ADF">
            <w:pPr>
              <w:ind w:left="720"/>
              <w:jc w:val="left"/>
              <w:rPr>
                <w:b w:val="0"/>
                <w:bCs/>
                <w:sz w:val="12"/>
                <w:szCs w:val="12"/>
              </w:rPr>
            </w:pPr>
          </w:p>
          <w:p w:rsidR="00703ADF" w:rsidRDefault="00703ADF" w:rsidP="00703ADF">
            <w:pPr>
              <w:ind w:left="720"/>
              <w:jc w:val="left"/>
              <w:rPr>
                <w:b w:val="0"/>
                <w:bCs/>
                <w:sz w:val="24"/>
              </w:rPr>
            </w:pPr>
            <w:r w:rsidRPr="00703ADF">
              <w:rPr>
                <w:bCs/>
                <w:sz w:val="24"/>
                <w:highlight w:val="cyan"/>
              </w:rPr>
              <w:t>SAY:</w:t>
            </w:r>
            <w:r>
              <w:rPr>
                <w:bCs/>
                <w:sz w:val="24"/>
              </w:rPr>
              <w:t xml:space="preserve">  </w:t>
            </w:r>
            <w:r>
              <w:rPr>
                <w:b w:val="0"/>
                <w:bCs/>
                <w:sz w:val="24"/>
              </w:rPr>
              <w:t>The same is true for Heavenly Father and Jesus.  They love us a lot and want us to feel it all the time.  When we do things that bring us closer to them, it is easier for us to feel their love.</w:t>
            </w:r>
          </w:p>
          <w:p w:rsidR="00703ADF" w:rsidRPr="009E1BEF" w:rsidRDefault="00703ADF" w:rsidP="00700277">
            <w:pPr>
              <w:jc w:val="left"/>
              <w:rPr>
                <w:b w:val="0"/>
                <w:bCs/>
                <w:sz w:val="12"/>
                <w:szCs w:val="12"/>
              </w:rPr>
            </w:pPr>
          </w:p>
          <w:p w:rsidR="009E1BEF" w:rsidRDefault="009E1BEF" w:rsidP="009E1BEF">
            <w:pPr>
              <w:jc w:val="left"/>
              <w:rPr>
                <w:b w:val="0"/>
                <w:bCs/>
                <w:i/>
                <w:sz w:val="24"/>
              </w:rPr>
            </w:pPr>
            <w:r w:rsidRPr="00700277">
              <w:rPr>
                <w:bCs/>
                <w:sz w:val="24"/>
                <w:highlight w:val="yellow"/>
              </w:rPr>
              <w:t xml:space="preserve">SING:  </w:t>
            </w:r>
            <w:r w:rsidRPr="00700277">
              <w:rPr>
                <w:b w:val="0"/>
                <w:bCs/>
                <w:i/>
                <w:sz w:val="24"/>
                <w:highlight w:val="yellow"/>
              </w:rPr>
              <w:t>Keep the Commandments – 14</w:t>
            </w:r>
            <w:r>
              <w:rPr>
                <w:b w:val="0"/>
                <w:bCs/>
                <w:i/>
                <w:sz w:val="24"/>
                <w:highlight w:val="yellow"/>
              </w:rPr>
              <w:t>6 (Stop/go sign pointed at different classes)</w:t>
            </w:r>
            <w:r>
              <w:rPr>
                <w:b w:val="0"/>
                <w:bCs/>
                <w:i/>
                <w:sz w:val="24"/>
              </w:rPr>
              <w:t xml:space="preserve"> </w:t>
            </w:r>
            <w:r>
              <w:rPr>
                <w:b w:val="0"/>
                <w:bCs/>
                <w:sz w:val="24"/>
              </w:rPr>
              <w:t xml:space="preserve">OR </w:t>
            </w:r>
            <w:r w:rsidRPr="003107D3">
              <w:rPr>
                <w:bCs/>
                <w:sz w:val="24"/>
                <w:highlight w:val="yellow"/>
              </w:rPr>
              <w:t>SING</w:t>
            </w:r>
            <w:r w:rsidRPr="00290C2C">
              <w:rPr>
                <w:bCs/>
                <w:sz w:val="24"/>
                <w:highlight w:val="yellow"/>
              </w:rPr>
              <w:t xml:space="preserve">:  </w:t>
            </w:r>
            <w:r w:rsidRPr="00290C2C">
              <w:rPr>
                <w:b w:val="0"/>
                <w:bCs/>
                <w:i/>
                <w:sz w:val="24"/>
                <w:highlight w:val="yellow"/>
              </w:rPr>
              <w:t xml:space="preserve">I Feel My Savior’s Love – 74 (with </w:t>
            </w:r>
            <w:proofErr w:type="spellStart"/>
            <w:r w:rsidRPr="00290C2C">
              <w:rPr>
                <w:b w:val="0"/>
                <w:bCs/>
                <w:i/>
                <w:sz w:val="24"/>
                <w:highlight w:val="yellow"/>
              </w:rPr>
              <w:t>ASL</w:t>
            </w:r>
            <w:proofErr w:type="spellEnd"/>
            <w:r w:rsidRPr="00290C2C">
              <w:rPr>
                <w:b w:val="0"/>
                <w:bCs/>
                <w:i/>
                <w:sz w:val="24"/>
                <w:highlight w:val="yellow"/>
              </w:rPr>
              <w:t>)</w:t>
            </w:r>
          </w:p>
          <w:p w:rsidR="00703ADF" w:rsidRPr="009E1BEF" w:rsidRDefault="00703ADF" w:rsidP="00700277">
            <w:pPr>
              <w:jc w:val="left"/>
              <w:rPr>
                <w:b w:val="0"/>
                <w:bCs/>
                <w:sz w:val="12"/>
                <w:szCs w:val="12"/>
              </w:rPr>
            </w:pPr>
          </w:p>
          <w:p w:rsidR="00703ADF" w:rsidRDefault="00703ADF" w:rsidP="00703ADF">
            <w:pPr>
              <w:ind w:left="720"/>
              <w:jc w:val="left"/>
              <w:rPr>
                <w:b w:val="0"/>
                <w:bCs/>
                <w:sz w:val="24"/>
              </w:rPr>
            </w:pPr>
            <w:r>
              <w:rPr>
                <w:bCs/>
                <w:sz w:val="24"/>
              </w:rPr>
              <w:t xml:space="preserve">THINK:  </w:t>
            </w:r>
            <w:proofErr w:type="gramStart"/>
            <w:r>
              <w:rPr>
                <w:b w:val="0"/>
                <w:bCs/>
                <w:sz w:val="24"/>
              </w:rPr>
              <w:t>Of one thing</w:t>
            </w:r>
            <w:proofErr w:type="gramEnd"/>
            <w:r>
              <w:rPr>
                <w:b w:val="0"/>
                <w:bCs/>
                <w:sz w:val="24"/>
              </w:rPr>
              <w:t xml:space="preserve"> you could do to bring you closer to Heavenly Father and Jesus.</w:t>
            </w:r>
          </w:p>
          <w:p w:rsidR="00703ADF" w:rsidRPr="00703ADF" w:rsidRDefault="00703ADF" w:rsidP="00703ADF">
            <w:pPr>
              <w:ind w:left="720"/>
              <w:jc w:val="left"/>
              <w:rPr>
                <w:b w:val="0"/>
                <w:bCs/>
                <w:sz w:val="24"/>
              </w:rPr>
            </w:pPr>
            <w:r>
              <w:rPr>
                <w:bCs/>
                <w:sz w:val="24"/>
              </w:rPr>
              <w:t xml:space="preserve">PAIR:  </w:t>
            </w:r>
            <w:r>
              <w:rPr>
                <w:b w:val="0"/>
                <w:bCs/>
                <w:sz w:val="24"/>
              </w:rPr>
              <w:t>Whisper your answer into your hand.</w:t>
            </w:r>
          </w:p>
          <w:p w:rsidR="00703ADF" w:rsidRDefault="00703ADF" w:rsidP="00703ADF">
            <w:pPr>
              <w:ind w:left="720"/>
              <w:jc w:val="left"/>
              <w:rPr>
                <w:b w:val="0"/>
                <w:bCs/>
                <w:sz w:val="24"/>
              </w:rPr>
            </w:pPr>
            <w:r>
              <w:rPr>
                <w:bCs/>
                <w:sz w:val="24"/>
              </w:rPr>
              <w:t xml:space="preserve">SHARE:  </w:t>
            </w:r>
            <w:r>
              <w:rPr>
                <w:b w:val="0"/>
                <w:bCs/>
                <w:sz w:val="24"/>
              </w:rPr>
              <w:t>Tell your partner your answer.</w:t>
            </w:r>
          </w:p>
          <w:p w:rsidR="00703ADF" w:rsidRPr="009E1BEF" w:rsidRDefault="00703ADF" w:rsidP="00700277">
            <w:pPr>
              <w:jc w:val="left"/>
              <w:rPr>
                <w:b w:val="0"/>
                <w:bCs/>
                <w:sz w:val="12"/>
                <w:szCs w:val="12"/>
              </w:rPr>
            </w:pPr>
          </w:p>
          <w:p w:rsidR="00703ADF" w:rsidRDefault="00703ADF" w:rsidP="00703ADF">
            <w:pPr>
              <w:ind w:left="720"/>
              <w:jc w:val="left"/>
              <w:rPr>
                <w:b w:val="0"/>
                <w:bCs/>
                <w:sz w:val="24"/>
              </w:rPr>
            </w:pPr>
            <w:r>
              <w:rPr>
                <w:b w:val="0"/>
                <w:bCs/>
                <w:sz w:val="24"/>
              </w:rPr>
              <w:t xml:space="preserve">Heavenly Father and Jesus never stop loving us, but when we listen to the prophet and keep the commandments, we get closer to them </w:t>
            </w:r>
            <w:r w:rsidR="009E1BEF">
              <w:rPr>
                <w:b w:val="0"/>
                <w:bCs/>
                <w:sz w:val="24"/>
              </w:rPr>
              <w:t xml:space="preserve">&amp; </w:t>
            </w:r>
            <w:proofErr w:type="gramStart"/>
            <w:r w:rsidR="009E1BEF">
              <w:rPr>
                <w:b w:val="0"/>
                <w:bCs/>
                <w:sz w:val="24"/>
              </w:rPr>
              <w:t>it’s</w:t>
            </w:r>
            <w:proofErr w:type="gramEnd"/>
            <w:r>
              <w:rPr>
                <w:b w:val="0"/>
                <w:bCs/>
                <w:sz w:val="24"/>
              </w:rPr>
              <w:t xml:space="preserve"> easier to feel their love.</w:t>
            </w:r>
          </w:p>
          <w:p w:rsidR="003A1165" w:rsidRPr="009E1BEF" w:rsidRDefault="003A1165" w:rsidP="0030655B">
            <w:pPr>
              <w:ind w:left="720"/>
              <w:jc w:val="left"/>
              <w:rPr>
                <w:b w:val="0"/>
                <w:bCs/>
                <w:i/>
                <w:sz w:val="12"/>
                <w:szCs w:val="12"/>
              </w:rPr>
            </w:pPr>
          </w:p>
          <w:p w:rsidR="00AB5751" w:rsidRPr="00B66B45" w:rsidRDefault="00703ADF" w:rsidP="009E1BEF">
            <w:pPr>
              <w:ind w:left="720"/>
              <w:jc w:val="left"/>
              <w:rPr>
                <w:b w:val="0"/>
                <w:bCs/>
                <w:i/>
                <w:sz w:val="24"/>
              </w:rPr>
            </w:pPr>
            <w:r w:rsidRPr="00AB5751">
              <w:rPr>
                <w:bCs/>
                <w:sz w:val="24"/>
                <w:highlight w:val="cyan"/>
              </w:rPr>
              <w:t>TESTIFY:</w:t>
            </w:r>
            <w:r>
              <w:rPr>
                <w:bCs/>
                <w:sz w:val="24"/>
              </w:rPr>
              <w:t xml:space="preserve">  </w:t>
            </w:r>
            <w:r>
              <w:rPr>
                <w:b w:val="0"/>
                <w:bCs/>
                <w:sz w:val="24"/>
              </w:rPr>
              <w:t>I know that Heavenly Father sends prophets to help us.  When we listen to the prophet (Pres. Nelson) and do what he asks, it brings us closer to Jesus so we can feel His love</w:t>
            </w:r>
            <w:r w:rsidR="00D5356F">
              <w:rPr>
                <w:b w:val="0"/>
                <w:bCs/>
                <w:sz w:val="24"/>
              </w:rPr>
              <w:t xml:space="preserve"> better</w:t>
            </w:r>
            <w:r>
              <w:rPr>
                <w:b w:val="0"/>
                <w:bCs/>
                <w:sz w:val="24"/>
              </w:rPr>
              <w:t>.</w:t>
            </w:r>
            <w:r w:rsidR="00D5356F">
              <w:rPr>
                <w:b w:val="0"/>
                <w:bCs/>
                <w:sz w:val="24"/>
              </w:rPr>
              <w:t xml:space="preserve">  President Nelson is going to talk to us in Genera</w:t>
            </w:r>
            <w:r w:rsidR="009E1BEF">
              <w:rPr>
                <w:b w:val="0"/>
                <w:bCs/>
                <w:sz w:val="24"/>
              </w:rPr>
              <w:t xml:space="preserve">l Conference in a few weeks.  </w:t>
            </w:r>
            <w:proofErr w:type="gramStart"/>
            <w:r w:rsidR="009E1BEF">
              <w:rPr>
                <w:b w:val="0"/>
                <w:bCs/>
                <w:sz w:val="24"/>
              </w:rPr>
              <w:t>I’m</w:t>
            </w:r>
            <w:proofErr w:type="gramEnd"/>
            <w:r w:rsidR="009E1BEF">
              <w:rPr>
                <w:b w:val="0"/>
                <w:bCs/>
                <w:sz w:val="24"/>
              </w:rPr>
              <w:t xml:space="preserve"> </w:t>
            </w:r>
            <w:r w:rsidR="00D5356F">
              <w:rPr>
                <w:b w:val="0"/>
                <w:bCs/>
                <w:sz w:val="24"/>
              </w:rPr>
              <w:t xml:space="preserve">excited </w:t>
            </w:r>
            <w:r w:rsidR="009E1BEF">
              <w:rPr>
                <w:b w:val="0"/>
                <w:bCs/>
                <w:sz w:val="24"/>
              </w:rPr>
              <w:t>to learn</w:t>
            </w:r>
            <w:r w:rsidR="00D5356F">
              <w:rPr>
                <w:b w:val="0"/>
                <w:bCs/>
                <w:sz w:val="24"/>
              </w:rPr>
              <w:t xml:space="preserve"> what and Jesus want</w:t>
            </w:r>
            <w:r w:rsidR="009E1BEF">
              <w:rPr>
                <w:b w:val="0"/>
                <w:bCs/>
                <w:sz w:val="24"/>
              </w:rPr>
              <w:t>s</w:t>
            </w:r>
            <w:r w:rsidR="00D5356F">
              <w:rPr>
                <w:b w:val="0"/>
                <w:bCs/>
                <w:sz w:val="24"/>
              </w:rPr>
              <w:t xml:space="preserve"> us to do!</w:t>
            </w:r>
          </w:p>
        </w:tc>
      </w:tr>
    </w:tbl>
    <w:p w:rsidR="00571420" w:rsidRDefault="00571420" w:rsidP="00571420">
      <w:pPr>
        <w:jc w:val="both"/>
        <w:rPr>
          <w:sz w:val="6"/>
          <w:szCs w:val="6"/>
        </w:rPr>
      </w:pPr>
    </w:p>
    <w:p w:rsidR="00E85CCD" w:rsidRDefault="00E85CCD" w:rsidP="00571420">
      <w:pPr>
        <w:jc w:val="both"/>
        <w:rPr>
          <w:sz w:val="6"/>
          <w:szCs w:val="6"/>
        </w:rPr>
      </w:pPr>
    </w:p>
    <w:p w:rsidR="00D5356F" w:rsidRDefault="00D5356F" w:rsidP="00571420">
      <w:pPr>
        <w:jc w:val="both"/>
        <w:rPr>
          <w:sz w:val="6"/>
          <w:szCs w:val="6"/>
        </w:rPr>
        <w:sectPr w:rsidR="00D5356F">
          <w:pgSz w:w="12240" w:h="15840"/>
          <w:pgMar w:top="1440" w:right="1440" w:bottom="1440" w:left="1440" w:header="720" w:footer="720" w:gutter="0"/>
          <w:cols w:space="720"/>
        </w:sectPr>
      </w:pPr>
    </w:p>
    <w:p w:rsidR="00FE5317" w:rsidRDefault="00FE5317" w:rsidP="00571420">
      <w:pPr>
        <w:jc w:val="both"/>
        <w:rPr>
          <w:sz w:val="6"/>
          <w:szCs w:val="6"/>
        </w:rPr>
      </w:pPr>
    </w:p>
    <w:p w:rsidR="005B2B5E" w:rsidRDefault="005B2B5E" w:rsidP="00571420">
      <w:pPr>
        <w:jc w:val="both"/>
        <w:rPr>
          <w:sz w:val="6"/>
          <w:szCs w:val="6"/>
        </w:rPr>
      </w:pPr>
    </w:p>
    <w:p w:rsidR="003B0864" w:rsidRDefault="003B0864" w:rsidP="00571420">
      <w:pPr>
        <w:jc w:val="both"/>
        <w:rPr>
          <w:sz w:val="6"/>
          <w:szCs w:val="6"/>
        </w:rPr>
      </w:pPr>
    </w:p>
    <w:p w:rsidR="003B0864" w:rsidRDefault="003B0864" w:rsidP="00571420">
      <w:pPr>
        <w:jc w:val="both"/>
        <w:rPr>
          <w:sz w:val="6"/>
          <w:szCs w:val="6"/>
        </w:rPr>
      </w:pPr>
    </w:p>
    <w:tbl>
      <w:tblPr>
        <w:tblW w:w="1034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140"/>
        <w:gridCol w:w="5300"/>
      </w:tblGrid>
      <w:tr w:rsidR="00D5356F" w:rsidRPr="005B2B5E" w:rsidTr="00D5356F">
        <w:trPr>
          <w:cantSplit/>
          <w:trHeight w:val="251"/>
        </w:trPr>
        <w:tc>
          <w:tcPr>
            <w:tcW w:w="900" w:type="dxa"/>
          </w:tcPr>
          <w:p w:rsidR="00D5356F" w:rsidRPr="005B2B5E" w:rsidRDefault="00D5356F" w:rsidP="002D7EF5">
            <w:pPr>
              <w:rPr>
                <w:bCs/>
                <w:sz w:val="24"/>
                <w:szCs w:val="24"/>
              </w:rPr>
            </w:pPr>
            <w:r w:rsidRPr="005B2B5E">
              <w:rPr>
                <w:bCs/>
                <w:sz w:val="24"/>
                <w:szCs w:val="24"/>
              </w:rPr>
              <w:t>Page</w:t>
            </w:r>
          </w:p>
        </w:tc>
        <w:tc>
          <w:tcPr>
            <w:tcW w:w="4140" w:type="dxa"/>
          </w:tcPr>
          <w:p w:rsidR="00D5356F" w:rsidRPr="005B2B5E" w:rsidRDefault="00D5356F" w:rsidP="002D7EF5">
            <w:pPr>
              <w:rPr>
                <w:bCs/>
                <w:iCs/>
                <w:sz w:val="24"/>
                <w:szCs w:val="24"/>
              </w:rPr>
            </w:pPr>
            <w:r>
              <w:rPr>
                <w:bCs/>
                <w:iCs/>
                <w:sz w:val="24"/>
                <w:szCs w:val="24"/>
              </w:rPr>
              <w:t>Songs</w:t>
            </w:r>
          </w:p>
        </w:tc>
        <w:tc>
          <w:tcPr>
            <w:tcW w:w="5300" w:type="dxa"/>
          </w:tcPr>
          <w:p w:rsidR="00D5356F" w:rsidRPr="005B2B5E" w:rsidRDefault="00D5356F" w:rsidP="002D7EF5">
            <w:pPr>
              <w:jc w:val="left"/>
              <w:rPr>
                <w:bCs/>
                <w:sz w:val="24"/>
                <w:szCs w:val="24"/>
              </w:rPr>
            </w:pPr>
            <w:r w:rsidRPr="005B2B5E">
              <w:rPr>
                <w:bCs/>
                <w:sz w:val="24"/>
                <w:szCs w:val="24"/>
              </w:rPr>
              <w:t>Activities</w:t>
            </w:r>
          </w:p>
        </w:tc>
      </w:tr>
      <w:tr w:rsidR="00D5356F" w:rsidRPr="005B2B5E" w:rsidTr="00D5356F">
        <w:trPr>
          <w:cantSplit/>
          <w:trHeight w:val="251"/>
        </w:trPr>
        <w:tc>
          <w:tcPr>
            <w:tcW w:w="900" w:type="dxa"/>
          </w:tcPr>
          <w:p w:rsidR="00D5356F" w:rsidRPr="002D7EF5" w:rsidRDefault="00D5356F" w:rsidP="002D7EF5">
            <w:pPr>
              <w:rPr>
                <w:b w:val="0"/>
                <w:bCs/>
                <w:sz w:val="24"/>
                <w:szCs w:val="24"/>
              </w:rPr>
            </w:pPr>
            <w:r w:rsidRPr="002D7EF5">
              <w:rPr>
                <w:b w:val="0"/>
                <w:bCs/>
                <w:sz w:val="24"/>
                <w:szCs w:val="24"/>
              </w:rPr>
              <w:t>261</w:t>
            </w:r>
          </w:p>
        </w:tc>
        <w:tc>
          <w:tcPr>
            <w:tcW w:w="4140" w:type="dxa"/>
          </w:tcPr>
          <w:p w:rsidR="00D5356F" w:rsidRPr="002D7EF5" w:rsidRDefault="00D5356F" w:rsidP="002D7EF5">
            <w:pPr>
              <w:rPr>
                <w:b w:val="0"/>
                <w:bCs/>
                <w:iCs/>
                <w:sz w:val="24"/>
                <w:szCs w:val="24"/>
              </w:rPr>
            </w:pPr>
            <w:r w:rsidRPr="002D7EF5">
              <w:rPr>
                <w:b w:val="0"/>
                <w:bCs/>
                <w:iCs/>
                <w:sz w:val="24"/>
                <w:szCs w:val="24"/>
              </w:rPr>
              <w:t>Here We Are Together</w:t>
            </w:r>
          </w:p>
        </w:tc>
        <w:tc>
          <w:tcPr>
            <w:tcW w:w="5300" w:type="dxa"/>
          </w:tcPr>
          <w:p w:rsidR="00D5356F" w:rsidRPr="00D5356F" w:rsidRDefault="00D5356F" w:rsidP="002D7EF5">
            <w:pPr>
              <w:jc w:val="left"/>
              <w:rPr>
                <w:b w:val="0"/>
                <w:bCs/>
                <w:sz w:val="24"/>
                <w:szCs w:val="24"/>
              </w:rPr>
            </w:pPr>
            <w:r w:rsidRPr="00D5356F">
              <w:rPr>
                <w:b w:val="0"/>
                <w:bCs/>
                <w:sz w:val="24"/>
                <w:szCs w:val="24"/>
              </w:rPr>
              <w:t>Name Game</w:t>
            </w:r>
          </w:p>
        </w:tc>
      </w:tr>
      <w:tr w:rsidR="009E1BEF" w:rsidRPr="005B2B5E" w:rsidTr="00D5356F">
        <w:trPr>
          <w:cantSplit/>
          <w:trHeight w:val="251"/>
        </w:trPr>
        <w:tc>
          <w:tcPr>
            <w:tcW w:w="900" w:type="dxa"/>
          </w:tcPr>
          <w:p w:rsidR="009E1BEF" w:rsidRPr="00945A7E" w:rsidRDefault="009E1BEF" w:rsidP="009E1BEF">
            <w:pPr>
              <w:rPr>
                <w:b w:val="0"/>
                <w:bCs/>
                <w:sz w:val="24"/>
                <w:szCs w:val="24"/>
              </w:rPr>
            </w:pPr>
            <w:r w:rsidRPr="00945A7E">
              <w:rPr>
                <w:b w:val="0"/>
                <w:bCs/>
                <w:sz w:val="24"/>
                <w:szCs w:val="24"/>
              </w:rPr>
              <w:t>110</w:t>
            </w:r>
          </w:p>
        </w:tc>
        <w:tc>
          <w:tcPr>
            <w:tcW w:w="4140" w:type="dxa"/>
          </w:tcPr>
          <w:p w:rsidR="009E1BEF" w:rsidRPr="00945A7E" w:rsidRDefault="009E1BEF" w:rsidP="009E1BEF">
            <w:pPr>
              <w:rPr>
                <w:b w:val="0"/>
                <w:bCs/>
                <w:i/>
                <w:iCs/>
                <w:sz w:val="24"/>
                <w:szCs w:val="24"/>
                <w:highlight w:val="yellow"/>
              </w:rPr>
            </w:pPr>
            <w:r w:rsidRPr="00945A7E">
              <w:rPr>
                <w:b w:val="0"/>
                <w:bCs/>
                <w:i/>
                <w:iCs/>
                <w:sz w:val="24"/>
                <w:szCs w:val="24"/>
              </w:rPr>
              <w:t xml:space="preserve">Follow the </w:t>
            </w:r>
            <w:r w:rsidRPr="003B7D20">
              <w:rPr>
                <w:b w:val="0"/>
                <w:bCs/>
                <w:i/>
                <w:iCs/>
                <w:sz w:val="24"/>
                <w:szCs w:val="24"/>
              </w:rPr>
              <w:t xml:space="preserve">Prophet </w:t>
            </w:r>
            <w:r w:rsidRPr="003B7D20">
              <w:rPr>
                <w:bCs/>
                <w:i/>
                <w:iCs/>
                <w:sz w:val="24"/>
                <w:szCs w:val="24"/>
              </w:rPr>
              <w:t>(chorus only)</w:t>
            </w:r>
          </w:p>
        </w:tc>
        <w:tc>
          <w:tcPr>
            <w:tcW w:w="5300" w:type="dxa"/>
          </w:tcPr>
          <w:p w:rsidR="009E1BEF" w:rsidRPr="00D5356F" w:rsidRDefault="009E1BEF" w:rsidP="009E1BEF">
            <w:pPr>
              <w:jc w:val="left"/>
              <w:rPr>
                <w:b w:val="0"/>
                <w:bCs/>
                <w:sz w:val="24"/>
                <w:szCs w:val="24"/>
              </w:rPr>
            </w:pPr>
            <w:r w:rsidRPr="00D5356F">
              <w:rPr>
                <w:b w:val="0"/>
                <w:bCs/>
                <w:sz w:val="24"/>
                <w:szCs w:val="24"/>
              </w:rPr>
              <w:t>JR:  Lap, clap</w:t>
            </w:r>
          </w:p>
          <w:p w:rsidR="009E1BEF" w:rsidRPr="00D5356F" w:rsidRDefault="009E1BEF" w:rsidP="009E1BEF">
            <w:pPr>
              <w:jc w:val="left"/>
              <w:rPr>
                <w:b w:val="0"/>
                <w:bCs/>
                <w:sz w:val="24"/>
                <w:szCs w:val="24"/>
              </w:rPr>
            </w:pPr>
            <w:r w:rsidRPr="00D5356F">
              <w:rPr>
                <w:b w:val="0"/>
                <w:bCs/>
                <w:sz w:val="24"/>
                <w:szCs w:val="24"/>
              </w:rPr>
              <w:t>wag fingers for “don’t go astray”</w:t>
            </w:r>
          </w:p>
          <w:p w:rsidR="009E1BEF" w:rsidRPr="00D5356F" w:rsidRDefault="009E1BEF" w:rsidP="009E1BEF">
            <w:pPr>
              <w:jc w:val="left"/>
              <w:rPr>
                <w:b w:val="0"/>
                <w:bCs/>
                <w:sz w:val="24"/>
                <w:szCs w:val="24"/>
              </w:rPr>
            </w:pPr>
          </w:p>
          <w:p w:rsidR="009E1BEF" w:rsidRPr="00D5356F" w:rsidRDefault="009E1BEF" w:rsidP="009E1BEF">
            <w:pPr>
              <w:jc w:val="left"/>
              <w:rPr>
                <w:b w:val="0"/>
                <w:bCs/>
                <w:sz w:val="24"/>
                <w:szCs w:val="24"/>
              </w:rPr>
            </w:pPr>
            <w:r w:rsidRPr="00D5356F">
              <w:rPr>
                <w:b w:val="0"/>
                <w:bCs/>
                <w:sz w:val="24"/>
                <w:szCs w:val="24"/>
              </w:rPr>
              <w:t>SR:  Patty-cake</w:t>
            </w:r>
          </w:p>
          <w:p w:rsidR="009E1BEF" w:rsidRPr="00D5356F" w:rsidRDefault="009E1BEF" w:rsidP="009E1BEF">
            <w:pPr>
              <w:jc w:val="left"/>
              <w:rPr>
                <w:b w:val="0"/>
                <w:bCs/>
                <w:sz w:val="12"/>
                <w:szCs w:val="12"/>
              </w:rPr>
            </w:pPr>
          </w:p>
          <w:p w:rsidR="009E1BEF" w:rsidRDefault="009E1BEF" w:rsidP="009E1BEF">
            <w:pPr>
              <w:jc w:val="left"/>
              <w:rPr>
                <w:b w:val="0"/>
                <w:bCs/>
                <w:sz w:val="24"/>
                <w:szCs w:val="24"/>
              </w:rPr>
            </w:pPr>
            <w:r w:rsidRPr="00D5356F">
              <w:rPr>
                <w:bCs/>
                <w:sz w:val="24"/>
                <w:szCs w:val="24"/>
              </w:rPr>
              <w:t>Clap</w:t>
            </w:r>
            <w:r w:rsidRPr="00D5356F">
              <w:rPr>
                <w:b w:val="0"/>
                <w:bCs/>
                <w:sz w:val="24"/>
                <w:szCs w:val="24"/>
              </w:rPr>
              <w:t xml:space="preserve"> own hands</w:t>
            </w:r>
          </w:p>
          <w:p w:rsidR="009E1BEF" w:rsidRPr="00D5356F" w:rsidRDefault="009E1BEF" w:rsidP="009E1BEF">
            <w:pPr>
              <w:jc w:val="left"/>
              <w:rPr>
                <w:b w:val="0"/>
                <w:bCs/>
                <w:sz w:val="12"/>
                <w:szCs w:val="12"/>
              </w:rPr>
            </w:pPr>
          </w:p>
          <w:p w:rsidR="009E1BEF" w:rsidRDefault="009E1BEF" w:rsidP="009E1BEF">
            <w:pPr>
              <w:jc w:val="left"/>
              <w:rPr>
                <w:b w:val="0"/>
                <w:bCs/>
                <w:sz w:val="24"/>
                <w:szCs w:val="24"/>
              </w:rPr>
            </w:pPr>
            <w:r w:rsidRPr="00D5356F">
              <w:rPr>
                <w:b w:val="0"/>
                <w:bCs/>
                <w:sz w:val="24"/>
                <w:szCs w:val="24"/>
              </w:rPr>
              <w:t xml:space="preserve">Hit partners </w:t>
            </w:r>
            <w:r w:rsidRPr="00D5356F">
              <w:rPr>
                <w:bCs/>
                <w:sz w:val="24"/>
                <w:szCs w:val="24"/>
              </w:rPr>
              <w:t>L</w:t>
            </w:r>
            <w:r w:rsidRPr="00D5356F">
              <w:rPr>
                <w:b w:val="0"/>
                <w:bCs/>
                <w:sz w:val="24"/>
                <w:szCs w:val="24"/>
              </w:rPr>
              <w:t xml:space="preserve"> hand</w:t>
            </w:r>
          </w:p>
          <w:p w:rsidR="009E1BEF" w:rsidRPr="00D5356F" w:rsidRDefault="009E1BEF" w:rsidP="009E1BEF">
            <w:pPr>
              <w:jc w:val="left"/>
              <w:rPr>
                <w:b w:val="0"/>
                <w:bCs/>
                <w:sz w:val="12"/>
                <w:szCs w:val="12"/>
              </w:rPr>
            </w:pPr>
          </w:p>
          <w:p w:rsidR="009E1BEF" w:rsidRDefault="009E1BEF" w:rsidP="009E1BEF">
            <w:pPr>
              <w:jc w:val="left"/>
              <w:rPr>
                <w:b w:val="0"/>
                <w:bCs/>
                <w:sz w:val="24"/>
                <w:szCs w:val="24"/>
              </w:rPr>
            </w:pPr>
            <w:r w:rsidRPr="00D5356F">
              <w:rPr>
                <w:bCs/>
                <w:sz w:val="24"/>
                <w:szCs w:val="24"/>
              </w:rPr>
              <w:t>Clap</w:t>
            </w:r>
            <w:r w:rsidRPr="00D5356F">
              <w:rPr>
                <w:b w:val="0"/>
                <w:bCs/>
                <w:sz w:val="24"/>
                <w:szCs w:val="24"/>
              </w:rPr>
              <w:t xml:space="preserve"> own hands</w:t>
            </w:r>
          </w:p>
          <w:p w:rsidR="009E1BEF" w:rsidRPr="00D5356F" w:rsidRDefault="009E1BEF" w:rsidP="009E1BEF">
            <w:pPr>
              <w:jc w:val="left"/>
              <w:rPr>
                <w:b w:val="0"/>
                <w:bCs/>
                <w:sz w:val="12"/>
                <w:szCs w:val="12"/>
              </w:rPr>
            </w:pPr>
          </w:p>
          <w:p w:rsidR="009E1BEF" w:rsidRDefault="009E1BEF" w:rsidP="009E1BEF">
            <w:pPr>
              <w:jc w:val="left"/>
              <w:rPr>
                <w:b w:val="0"/>
                <w:bCs/>
                <w:sz w:val="24"/>
                <w:szCs w:val="24"/>
              </w:rPr>
            </w:pPr>
            <w:r w:rsidRPr="00D5356F">
              <w:rPr>
                <w:b w:val="0"/>
                <w:bCs/>
                <w:sz w:val="24"/>
                <w:szCs w:val="24"/>
              </w:rPr>
              <w:t xml:space="preserve">Hit partners </w:t>
            </w:r>
            <w:r w:rsidRPr="00D5356F">
              <w:rPr>
                <w:bCs/>
                <w:sz w:val="24"/>
                <w:szCs w:val="24"/>
              </w:rPr>
              <w:t>R</w:t>
            </w:r>
            <w:r w:rsidRPr="00D5356F">
              <w:rPr>
                <w:b w:val="0"/>
                <w:bCs/>
                <w:sz w:val="24"/>
                <w:szCs w:val="24"/>
              </w:rPr>
              <w:t xml:space="preserve"> hand</w:t>
            </w:r>
          </w:p>
          <w:p w:rsidR="009E1BEF" w:rsidRPr="00D5356F" w:rsidRDefault="009E1BEF" w:rsidP="009E1BEF">
            <w:pPr>
              <w:jc w:val="left"/>
              <w:rPr>
                <w:b w:val="0"/>
                <w:bCs/>
                <w:sz w:val="12"/>
                <w:szCs w:val="12"/>
              </w:rPr>
            </w:pPr>
          </w:p>
          <w:p w:rsidR="009E1BEF" w:rsidRPr="00D5356F" w:rsidRDefault="009E1BEF" w:rsidP="009E1BEF">
            <w:pPr>
              <w:jc w:val="left"/>
              <w:rPr>
                <w:b w:val="0"/>
                <w:bCs/>
                <w:sz w:val="24"/>
                <w:szCs w:val="24"/>
              </w:rPr>
            </w:pPr>
            <w:r w:rsidRPr="00D5356F">
              <w:rPr>
                <w:bCs/>
                <w:sz w:val="24"/>
                <w:szCs w:val="24"/>
              </w:rPr>
              <w:t>Clap</w:t>
            </w:r>
            <w:r w:rsidRPr="00D5356F">
              <w:rPr>
                <w:b w:val="0"/>
                <w:bCs/>
                <w:sz w:val="24"/>
                <w:szCs w:val="24"/>
              </w:rPr>
              <w:t xml:space="preserve"> </w:t>
            </w:r>
            <w:r w:rsidRPr="00D5356F">
              <w:rPr>
                <w:bCs/>
                <w:sz w:val="24"/>
                <w:szCs w:val="24"/>
              </w:rPr>
              <w:t>both</w:t>
            </w:r>
            <w:r w:rsidRPr="00D5356F">
              <w:rPr>
                <w:b w:val="0"/>
                <w:bCs/>
                <w:sz w:val="24"/>
                <w:szCs w:val="24"/>
              </w:rPr>
              <w:t xml:space="preserve"> </w:t>
            </w:r>
            <w:r w:rsidRPr="00D5356F">
              <w:rPr>
                <w:bCs/>
                <w:sz w:val="24"/>
                <w:szCs w:val="24"/>
              </w:rPr>
              <w:t>partner’s hands</w:t>
            </w:r>
            <w:r w:rsidRPr="00D5356F">
              <w:rPr>
                <w:b w:val="0"/>
                <w:bCs/>
                <w:sz w:val="24"/>
                <w:szCs w:val="24"/>
              </w:rPr>
              <w:t xml:space="preserve"> on “don’t go astray”</w:t>
            </w:r>
          </w:p>
        </w:tc>
      </w:tr>
      <w:tr w:rsidR="009E1BEF" w:rsidRPr="005B2B5E" w:rsidTr="00D5356F">
        <w:trPr>
          <w:cantSplit/>
          <w:trHeight w:val="251"/>
        </w:trPr>
        <w:tc>
          <w:tcPr>
            <w:tcW w:w="900" w:type="dxa"/>
          </w:tcPr>
          <w:p w:rsidR="009E1BEF" w:rsidRPr="002D7EF5" w:rsidRDefault="009E1BEF" w:rsidP="009E1BEF">
            <w:pPr>
              <w:rPr>
                <w:b w:val="0"/>
                <w:bCs/>
                <w:sz w:val="24"/>
                <w:szCs w:val="24"/>
              </w:rPr>
            </w:pPr>
            <w:r>
              <w:rPr>
                <w:b w:val="0"/>
                <w:bCs/>
                <w:sz w:val="24"/>
                <w:szCs w:val="24"/>
              </w:rPr>
              <w:t>120</w:t>
            </w:r>
          </w:p>
        </w:tc>
        <w:tc>
          <w:tcPr>
            <w:tcW w:w="4140" w:type="dxa"/>
          </w:tcPr>
          <w:p w:rsidR="009E1BEF" w:rsidRPr="002D7EF5" w:rsidRDefault="009E1BEF" w:rsidP="009E1BEF">
            <w:pPr>
              <w:rPr>
                <w:b w:val="0"/>
                <w:bCs/>
                <w:iCs/>
                <w:sz w:val="24"/>
                <w:szCs w:val="24"/>
              </w:rPr>
            </w:pPr>
            <w:r>
              <w:rPr>
                <w:b w:val="0"/>
                <w:bCs/>
                <w:iCs/>
                <w:sz w:val="24"/>
                <w:szCs w:val="24"/>
              </w:rPr>
              <w:t>Nephi’s Courage</w:t>
            </w:r>
          </w:p>
        </w:tc>
        <w:tc>
          <w:tcPr>
            <w:tcW w:w="5300" w:type="dxa"/>
          </w:tcPr>
          <w:p w:rsidR="009E1BEF" w:rsidRPr="00D5356F" w:rsidRDefault="009E1BEF" w:rsidP="009E1BEF">
            <w:pPr>
              <w:jc w:val="left"/>
              <w:rPr>
                <w:b w:val="0"/>
                <w:bCs/>
                <w:sz w:val="24"/>
                <w:szCs w:val="24"/>
              </w:rPr>
            </w:pPr>
            <w:r w:rsidRPr="00D5356F">
              <w:rPr>
                <w:b w:val="0"/>
                <w:bCs/>
                <w:sz w:val="24"/>
                <w:szCs w:val="24"/>
              </w:rPr>
              <w:t>3</w:t>
            </w:r>
            <w:r w:rsidRPr="00D5356F">
              <w:rPr>
                <w:b w:val="0"/>
                <w:bCs/>
                <w:sz w:val="24"/>
                <w:szCs w:val="24"/>
                <w:vertAlign w:val="superscript"/>
              </w:rPr>
              <w:t>rd</w:t>
            </w:r>
            <w:r w:rsidRPr="00D5356F">
              <w:rPr>
                <w:b w:val="0"/>
                <w:bCs/>
                <w:sz w:val="24"/>
                <w:szCs w:val="24"/>
              </w:rPr>
              <w:t xml:space="preserve"> verse with actions</w:t>
            </w:r>
          </w:p>
        </w:tc>
      </w:tr>
      <w:tr w:rsidR="009E1BEF" w:rsidRPr="005B2B5E" w:rsidTr="00D5356F">
        <w:trPr>
          <w:cantSplit/>
          <w:trHeight w:val="251"/>
        </w:trPr>
        <w:tc>
          <w:tcPr>
            <w:tcW w:w="900" w:type="dxa"/>
          </w:tcPr>
          <w:p w:rsidR="009E1BEF" w:rsidRPr="002D7EF5" w:rsidRDefault="009E1BEF" w:rsidP="009E1BEF">
            <w:pPr>
              <w:rPr>
                <w:b w:val="0"/>
                <w:bCs/>
                <w:sz w:val="24"/>
                <w:szCs w:val="24"/>
              </w:rPr>
            </w:pPr>
            <w:r>
              <w:rPr>
                <w:b w:val="0"/>
                <w:bCs/>
                <w:sz w:val="24"/>
                <w:szCs w:val="24"/>
              </w:rPr>
              <w:t>126a</w:t>
            </w:r>
          </w:p>
        </w:tc>
        <w:tc>
          <w:tcPr>
            <w:tcW w:w="4140" w:type="dxa"/>
          </w:tcPr>
          <w:p w:rsidR="009E1BEF" w:rsidRPr="002D7EF5" w:rsidRDefault="009E1BEF" w:rsidP="009E1BEF">
            <w:pPr>
              <w:rPr>
                <w:b w:val="0"/>
                <w:bCs/>
                <w:iCs/>
                <w:sz w:val="24"/>
                <w:szCs w:val="24"/>
              </w:rPr>
            </w:pPr>
            <w:r>
              <w:rPr>
                <w:b w:val="0"/>
                <w:bCs/>
                <w:iCs/>
                <w:sz w:val="24"/>
                <w:szCs w:val="24"/>
              </w:rPr>
              <w:t>The Sixth Article of Faith</w:t>
            </w:r>
          </w:p>
        </w:tc>
        <w:tc>
          <w:tcPr>
            <w:tcW w:w="5300" w:type="dxa"/>
          </w:tcPr>
          <w:p w:rsidR="009E1BEF" w:rsidRPr="00D5356F" w:rsidRDefault="009E1BEF" w:rsidP="009E1BEF">
            <w:pPr>
              <w:jc w:val="left"/>
              <w:rPr>
                <w:b w:val="0"/>
                <w:bCs/>
                <w:sz w:val="24"/>
                <w:szCs w:val="24"/>
              </w:rPr>
            </w:pPr>
            <w:r>
              <w:rPr>
                <w:b w:val="0"/>
                <w:bCs/>
                <w:sz w:val="24"/>
                <w:szCs w:val="24"/>
              </w:rPr>
              <w:t>Senior only</w:t>
            </w:r>
          </w:p>
        </w:tc>
      </w:tr>
      <w:tr w:rsidR="009E1BEF" w:rsidRPr="005B2B5E" w:rsidTr="00D5356F">
        <w:trPr>
          <w:cantSplit/>
          <w:trHeight w:val="251"/>
        </w:trPr>
        <w:tc>
          <w:tcPr>
            <w:tcW w:w="900" w:type="dxa"/>
          </w:tcPr>
          <w:p w:rsidR="009E1BEF" w:rsidRPr="00D5356F" w:rsidRDefault="009E1BEF" w:rsidP="009E1BEF">
            <w:pPr>
              <w:rPr>
                <w:b w:val="0"/>
                <w:bCs/>
                <w:color w:val="FF0000"/>
                <w:sz w:val="24"/>
                <w:szCs w:val="24"/>
              </w:rPr>
            </w:pPr>
            <w:r w:rsidRPr="00D5356F">
              <w:rPr>
                <w:b w:val="0"/>
                <w:bCs/>
                <w:color w:val="FF0000"/>
                <w:sz w:val="24"/>
                <w:szCs w:val="24"/>
              </w:rPr>
              <w:t>134</w:t>
            </w:r>
          </w:p>
        </w:tc>
        <w:tc>
          <w:tcPr>
            <w:tcW w:w="4140" w:type="dxa"/>
          </w:tcPr>
          <w:p w:rsidR="009E1BEF" w:rsidRPr="00D5356F" w:rsidRDefault="009E1BEF" w:rsidP="009E1BEF">
            <w:pPr>
              <w:rPr>
                <w:b w:val="0"/>
                <w:bCs/>
                <w:iCs/>
                <w:color w:val="FF0000"/>
                <w:sz w:val="24"/>
                <w:szCs w:val="24"/>
              </w:rPr>
            </w:pPr>
            <w:r w:rsidRPr="00D5356F">
              <w:rPr>
                <w:b w:val="0"/>
                <w:bCs/>
                <w:iCs/>
                <w:color w:val="FF0000"/>
                <w:sz w:val="24"/>
                <w:szCs w:val="24"/>
              </w:rPr>
              <w:t>Latter-day Prophets</w:t>
            </w:r>
          </w:p>
        </w:tc>
        <w:tc>
          <w:tcPr>
            <w:tcW w:w="5300" w:type="dxa"/>
          </w:tcPr>
          <w:p w:rsidR="009E1BEF" w:rsidRPr="00D5356F" w:rsidRDefault="009E1BEF" w:rsidP="009E1BEF">
            <w:pPr>
              <w:jc w:val="left"/>
              <w:rPr>
                <w:b w:val="0"/>
                <w:bCs/>
                <w:color w:val="FF0000"/>
                <w:sz w:val="24"/>
                <w:szCs w:val="24"/>
              </w:rPr>
            </w:pPr>
          </w:p>
        </w:tc>
      </w:tr>
      <w:tr w:rsidR="009E1BEF" w:rsidRPr="005B2B5E" w:rsidTr="00D5356F">
        <w:trPr>
          <w:cantSplit/>
          <w:trHeight w:val="251"/>
        </w:trPr>
        <w:tc>
          <w:tcPr>
            <w:tcW w:w="900" w:type="dxa"/>
          </w:tcPr>
          <w:p w:rsidR="009E1BEF" w:rsidRDefault="009E1BEF" w:rsidP="009E1BEF">
            <w:pPr>
              <w:rPr>
                <w:b w:val="0"/>
                <w:bCs/>
                <w:sz w:val="24"/>
                <w:szCs w:val="24"/>
              </w:rPr>
            </w:pPr>
            <w:r>
              <w:rPr>
                <w:b w:val="0"/>
                <w:bCs/>
                <w:sz w:val="24"/>
                <w:szCs w:val="24"/>
              </w:rPr>
              <w:t>159</w:t>
            </w:r>
          </w:p>
        </w:tc>
        <w:tc>
          <w:tcPr>
            <w:tcW w:w="4140" w:type="dxa"/>
          </w:tcPr>
          <w:p w:rsidR="009E1BEF" w:rsidRDefault="009E1BEF" w:rsidP="009E1BEF">
            <w:pPr>
              <w:rPr>
                <w:b w:val="0"/>
                <w:bCs/>
                <w:iCs/>
                <w:sz w:val="24"/>
                <w:szCs w:val="24"/>
              </w:rPr>
            </w:pPr>
            <w:r>
              <w:rPr>
                <w:b w:val="0"/>
                <w:bCs/>
                <w:iCs/>
                <w:sz w:val="24"/>
                <w:szCs w:val="24"/>
              </w:rPr>
              <w:t>Stand for the Right</w:t>
            </w:r>
          </w:p>
        </w:tc>
        <w:tc>
          <w:tcPr>
            <w:tcW w:w="5300" w:type="dxa"/>
          </w:tcPr>
          <w:p w:rsidR="009E1BEF" w:rsidRPr="00D5356F" w:rsidRDefault="009E1BEF" w:rsidP="009E1BEF">
            <w:pPr>
              <w:jc w:val="left"/>
              <w:rPr>
                <w:b w:val="0"/>
                <w:bCs/>
                <w:sz w:val="24"/>
                <w:szCs w:val="24"/>
              </w:rPr>
            </w:pPr>
          </w:p>
        </w:tc>
      </w:tr>
      <w:tr w:rsidR="009E1BEF" w:rsidRPr="005B2B5E" w:rsidTr="00D5356F">
        <w:trPr>
          <w:cantSplit/>
          <w:trHeight w:val="251"/>
        </w:trPr>
        <w:tc>
          <w:tcPr>
            <w:tcW w:w="900" w:type="dxa"/>
            <w:shd w:val="clear" w:color="auto" w:fill="D9D9D9" w:themeFill="background1" w:themeFillShade="D9"/>
          </w:tcPr>
          <w:p w:rsidR="009E1BEF" w:rsidRPr="00045361" w:rsidRDefault="009E1BEF" w:rsidP="009E1BEF">
            <w:pPr>
              <w:rPr>
                <w:bCs/>
                <w:sz w:val="24"/>
                <w:szCs w:val="24"/>
              </w:rPr>
            </w:pPr>
            <w:r w:rsidRPr="00045361">
              <w:rPr>
                <w:bCs/>
                <w:sz w:val="24"/>
                <w:szCs w:val="24"/>
              </w:rPr>
              <w:t>Page</w:t>
            </w:r>
          </w:p>
        </w:tc>
        <w:tc>
          <w:tcPr>
            <w:tcW w:w="4140" w:type="dxa"/>
            <w:shd w:val="clear" w:color="auto" w:fill="D9D9D9" w:themeFill="background1" w:themeFillShade="D9"/>
          </w:tcPr>
          <w:p w:rsidR="009E1BEF" w:rsidRPr="00045361" w:rsidRDefault="009E1BEF" w:rsidP="009E1BEF">
            <w:pPr>
              <w:rPr>
                <w:bCs/>
                <w:iCs/>
                <w:sz w:val="24"/>
                <w:szCs w:val="24"/>
              </w:rPr>
            </w:pPr>
            <w:r w:rsidRPr="00045361">
              <w:rPr>
                <w:bCs/>
                <w:iCs/>
                <w:sz w:val="24"/>
                <w:szCs w:val="24"/>
              </w:rPr>
              <w:t>Singing Time Songs</w:t>
            </w:r>
          </w:p>
        </w:tc>
        <w:tc>
          <w:tcPr>
            <w:tcW w:w="5300" w:type="dxa"/>
            <w:shd w:val="clear" w:color="auto" w:fill="D9D9D9" w:themeFill="background1" w:themeFillShade="D9"/>
          </w:tcPr>
          <w:p w:rsidR="009E1BEF" w:rsidRPr="00D5356F" w:rsidRDefault="009E1BEF" w:rsidP="009E1BEF">
            <w:pPr>
              <w:jc w:val="left"/>
              <w:rPr>
                <w:bCs/>
                <w:sz w:val="24"/>
                <w:szCs w:val="24"/>
              </w:rPr>
            </w:pPr>
            <w:r w:rsidRPr="00D5356F">
              <w:rPr>
                <w:bCs/>
                <w:sz w:val="24"/>
                <w:szCs w:val="24"/>
              </w:rPr>
              <w:t>Activities</w:t>
            </w:r>
          </w:p>
        </w:tc>
      </w:tr>
      <w:tr w:rsidR="009E1BEF" w:rsidRPr="005B2B5E" w:rsidTr="00D5356F">
        <w:trPr>
          <w:cantSplit/>
          <w:trHeight w:val="251"/>
        </w:trPr>
        <w:tc>
          <w:tcPr>
            <w:tcW w:w="900" w:type="dxa"/>
          </w:tcPr>
          <w:p w:rsidR="009E1BEF" w:rsidRPr="002D7EF5" w:rsidRDefault="009E1BEF" w:rsidP="009E1BEF">
            <w:pPr>
              <w:rPr>
                <w:b w:val="0"/>
                <w:bCs/>
                <w:sz w:val="24"/>
                <w:szCs w:val="24"/>
              </w:rPr>
            </w:pPr>
            <w:r>
              <w:rPr>
                <w:b w:val="0"/>
                <w:bCs/>
                <w:sz w:val="24"/>
                <w:szCs w:val="24"/>
              </w:rPr>
              <w:t>34</w:t>
            </w:r>
          </w:p>
        </w:tc>
        <w:tc>
          <w:tcPr>
            <w:tcW w:w="4140" w:type="dxa"/>
          </w:tcPr>
          <w:p w:rsidR="009E1BEF" w:rsidRDefault="009E1BEF" w:rsidP="009E1BEF">
            <w:pPr>
              <w:rPr>
                <w:b w:val="0"/>
                <w:bCs/>
                <w:i/>
                <w:iCs/>
                <w:sz w:val="24"/>
                <w:szCs w:val="24"/>
              </w:rPr>
            </w:pPr>
            <w:r w:rsidRPr="00C033BA">
              <w:rPr>
                <w:b w:val="0"/>
                <w:bCs/>
                <w:i/>
                <w:iCs/>
                <w:sz w:val="24"/>
                <w:szCs w:val="24"/>
                <w:highlight w:val="yellow"/>
              </w:rPr>
              <w:t>He Sent His Son</w:t>
            </w:r>
          </w:p>
          <w:p w:rsidR="007F2B45" w:rsidRDefault="007F2B45" w:rsidP="009E1BEF">
            <w:pPr>
              <w:rPr>
                <w:b w:val="0"/>
                <w:bCs/>
                <w:i/>
                <w:iCs/>
                <w:sz w:val="24"/>
                <w:szCs w:val="24"/>
              </w:rPr>
            </w:pPr>
          </w:p>
          <w:p w:rsidR="007F2B45" w:rsidRPr="00981C59" w:rsidRDefault="007F2B45" w:rsidP="009E1BEF">
            <w:pPr>
              <w:rPr>
                <w:b w:val="0"/>
                <w:bCs/>
                <w:i/>
                <w:iCs/>
                <w:sz w:val="24"/>
                <w:szCs w:val="24"/>
              </w:rPr>
            </w:pPr>
            <w:r>
              <w:rPr>
                <w:b w:val="0"/>
                <w:bCs/>
                <w:i/>
                <w:iCs/>
                <w:sz w:val="24"/>
                <w:szCs w:val="24"/>
              </w:rPr>
              <w:t>(5 min.)</w:t>
            </w:r>
          </w:p>
        </w:tc>
        <w:tc>
          <w:tcPr>
            <w:tcW w:w="5300" w:type="dxa"/>
          </w:tcPr>
          <w:p w:rsidR="009E1BEF" w:rsidRPr="00D5356F" w:rsidRDefault="009E1BEF" w:rsidP="009E1BEF">
            <w:pPr>
              <w:jc w:val="left"/>
              <w:rPr>
                <w:b w:val="0"/>
                <w:bCs/>
                <w:sz w:val="24"/>
                <w:szCs w:val="24"/>
              </w:rPr>
            </w:pPr>
            <w:r w:rsidRPr="00D5356F">
              <w:rPr>
                <w:b w:val="0"/>
                <w:bCs/>
                <w:sz w:val="24"/>
                <w:szCs w:val="24"/>
              </w:rPr>
              <w:t>1:  With posters</w:t>
            </w:r>
          </w:p>
          <w:p w:rsidR="009E1BEF" w:rsidRPr="00D5356F" w:rsidRDefault="009E1BEF" w:rsidP="009E1BEF">
            <w:pPr>
              <w:jc w:val="left"/>
              <w:rPr>
                <w:b w:val="0"/>
                <w:bCs/>
                <w:sz w:val="12"/>
                <w:szCs w:val="12"/>
              </w:rPr>
            </w:pPr>
          </w:p>
          <w:p w:rsidR="009E1BEF" w:rsidRPr="00D5356F" w:rsidRDefault="009E1BEF" w:rsidP="009E1BEF">
            <w:pPr>
              <w:jc w:val="left"/>
              <w:rPr>
                <w:b w:val="0"/>
                <w:bCs/>
                <w:sz w:val="24"/>
                <w:szCs w:val="24"/>
              </w:rPr>
            </w:pPr>
            <w:r w:rsidRPr="00D5356F">
              <w:rPr>
                <w:b w:val="0"/>
                <w:bCs/>
                <w:sz w:val="24"/>
                <w:szCs w:val="24"/>
              </w:rPr>
              <w:t>2:  Left side asks ?, right side answers</w:t>
            </w:r>
          </w:p>
          <w:p w:rsidR="009E1BEF" w:rsidRPr="00D5356F" w:rsidRDefault="009E1BEF" w:rsidP="009E1BEF">
            <w:pPr>
              <w:jc w:val="left"/>
              <w:rPr>
                <w:b w:val="0"/>
                <w:bCs/>
                <w:sz w:val="12"/>
                <w:szCs w:val="12"/>
              </w:rPr>
            </w:pPr>
          </w:p>
          <w:p w:rsidR="009E1BEF" w:rsidRPr="00D5356F" w:rsidRDefault="009E1BEF" w:rsidP="009E1BEF">
            <w:pPr>
              <w:jc w:val="left"/>
              <w:rPr>
                <w:b w:val="0"/>
                <w:bCs/>
                <w:sz w:val="24"/>
                <w:szCs w:val="24"/>
              </w:rPr>
            </w:pPr>
            <w:r w:rsidRPr="00D5356F">
              <w:rPr>
                <w:b w:val="0"/>
                <w:bCs/>
                <w:sz w:val="24"/>
                <w:szCs w:val="24"/>
              </w:rPr>
              <w:t>3:  Boys ask ?, girls answer</w:t>
            </w:r>
          </w:p>
        </w:tc>
      </w:tr>
      <w:tr w:rsidR="009E1BEF" w:rsidRPr="005B2B5E" w:rsidTr="00D5356F">
        <w:trPr>
          <w:cantSplit/>
          <w:trHeight w:val="251"/>
        </w:trPr>
        <w:tc>
          <w:tcPr>
            <w:tcW w:w="900" w:type="dxa"/>
          </w:tcPr>
          <w:p w:rsidR="009E1BEF" w:rsidRDefault="009E1BEF" w:rsidP="009E1BEF">
            <w:pPr>
              <w:rPr>
                <w:b w:val="0"/>
                <w:bCs/>
                <w:sz w:val="24"/>
                <w:szCs w:val="24"/>
              </w:rPr>
            </w:pPr>
            <w:r>
              <w:rPr>
                <w:b w:val="0"/>
                <w:bCs/>
                <w:sz w:val="24"/>
                <w:szCs w:val="24"/>
              </w:rPr>
              <w:t>116</w:t>
            </w:r>
          </w:p>
          <w:p w:rsidR="009E1BEF" w:rsidRDefault="009E1BEF" w:rsidP="009E1BEF">
            <w:pPr>
              <w:rPr>
                <w:b w:val="0"/>
                <w:bCs/>
                <w:sz w:val="24"/>
                <w:szCs w:val="24"/>
              </w:rPr>
            </w:pPr>
          </w:p>
          <w:p w:rsidR="009E1BEF" w:rsidRDefault="009E1BEF" w:rsidP="009E1BEF">
            <w:pPr>
              <w:rPr>
                <w:b w:val="0"/>
                <w:bCs/>
                <w:sz w:val="24"/>
                <w:szCs w:val="24"/>
              </w:rPr>
            </w:pPr>
          </w:p>
        </w:tc>
        <w:tc>
          <w:tcPr>
            <w:tcW w:w="4140" w:type="dxa"/>
          </w:tcPr>
          <w:p w:rsidR="009E1BEF" w:rsidRDefault="009E1BEF" w:rsidP="009E1BEF">
            <w:pPr>
              <w:rPr>
                <w:b w:val="0"/>
                <w:bCs/>
                <w:i/>
                <w:iCs/>
                <w:sz w:val="24"/>
                <w:szCs w:val="24"/>
                <w:highlight w:val="yellow"/>
              </w:rPr>
            </w:pPr>
            <w:r>
              <w:rPr>
                <w:b w:val="0"/>
                <w:bCs/>
                <w:i/>
                <w:iCs/>
                <w:sz w:val="24"/>
                <w:szCs w:val="24"/>
                <w:highlight w:val="yellow"/>
              </w:rPr>
              <w:t>Come, Follow Me</w:t>
            </w:r>
          </w:p>
          <w:p w:rsidR="009E1BEF" w:rsidRDefault="009E1BEF" w:rsidP="009E1BEF">
            <w:pPr>
              <w:rPr>
                <w:b w:val="0"/>
                <w:bCs/>
                <w:i/>
                <w:iCs/>
                <w:sz w:val="24"/>
                <w:szCs w:val="24"/>
                <w:highlight w:val="yellow"/>
              </w:rPr>
            </w:pPr>
          </w:p>
        </w:tc>
        <w:tc>
          <w:tcPr>
            <w:tcW w:w="5300" w:type="dxa"/>
          </w:tcPr>
          <w:p w:rsidR="009E1BEF" w:rsidRPr="00D5356F" w:rsidRDefault="009E1BEF" w:rsidP="009E1BEF">
            <w:pPr>
              <w:jc w:val="left"/>
              <w:rPr>
                <w:b w:val="0"/>
                <w:bCs/>
                <w:sz w:val="24"/>
                <w:szCs w:val="24"/>
              </w:rPr>
            </w:pPr>
            <w:r w:rsidRPr="00D5356F">
              <w:rPr>
                <w:b w:val="0"/>
                <w:bCs/>
                <w:sz w:val="24"/>
                <w:szCs w:val="24"/>
              </w:rPr>
              <w:t>1:  Call &amp; response between teachers and children</w:t>
            </w:r>
          </w:p>
          <w:p w:rsidR="009E1BEF" w:rsidRPr="00D5356F" w:rsidRDefault="009E1BEF" w:rsidP="009E1BEF">
            <w:pPr>
              <w:jc w:val="left"/>
              <w:rPr>
                <w:b w:val="0"/>
                <w:bCs/>
                <w:sz w:val="12"/>
                <w:szCs w:val="12"/>
              </w:rPr>
            </w:pPr>
          </w:p>
          <w:p w:rsidR="009E1BEF" w:rsidRPr="00D5356F" w:rsidRDefault="009E1BEF" w:rsidP="009E1BEF">
            <w:pPr>
              <w:jc w:val="left"/>
              <w:rPr>
                <w:b w:val="0"/>
                <w:bCs/>
                <w:sz w:val="24"/>
                <w:szCs w:val="24"/>
              </w:rPr>
            </w:pPr>
            <w:r w:rsidRPr="00D5356F">
              <w:rPr>
                <w:b w:val="0"/>
                <w:bCs/>
                <w:sz w:val="24"/>
                <w:szCs w:val="24"/>
              </w:rPr>
              <w:t xml:space="preserve">2:  </w:t>
            </w:r>
            <w:proofErr w:type="spellStart"/>
            <w:r w:rsidRPr="00D5356F">
              <w:rPr>
                <w:b w:val="0"/>
                <w:bCs/>
                <w:sz w:val="24"/>
                <w:szCs w:val="24"/>
              </w:rPr>
              <w:t>ASL</w:t>
            </w:r>
            <w:proofErr w:type="spellEnd"/>
          </w:p>
        </w:tc>
      </w:tr>
      <w:tr w:rsidR="009E1BEF" w:rsidRPr="00945A7E" w:rsidTr="00D5356F">
        <w:trPr>
          <w:cantSplit/>
          <w:trHeight w:val="251"/>
        </w:trPr>
        <w:tc>
          <w:tcPr>
            <w:tcW w:w="900" w:type="dxa"/>
          </w:tcPr>
          <w:p w:rsidR="009E1BEF" w:rsidRPr="00945A7E" w:rsidRDefault="009E1BEF" w:rsidP="009E1BEF">
            <w:pPr>
              <w:rPr>
                <w:b w:val="0"/>
                <w:bCs/>
                <w:sz w:val="24"/>
                <w:szCs w:val="24"/>
              </w:rPr>
            </w:pPr>
            <w:r w:rsidRPr="00945A7E">
              <w:rPr>
                <w:b w:val="0"/>
                <w:bCs/>
                <w:sz w:val="24"/>
                <w:szCs w:val="24"/>
              </w:rPr>
              <w:t>Music</w:t>
            </w:r>
          </w:p>
        </w:tc>
        <w:tc>
          <w:tcPr>
            <w:tcW w:w="4140" w:type="dxa"/>
          </w:tcPr>
          <w:p w:rsidR="009E1BEF" w:rsidRDefault="009E1BEF" w:rsidP="009E1BEF">
            <w:pPr>
              <w:rPr>
                <w:b w:val="0"/>
                <w:bCs/>
                <w:i/>
                <w:iCs/>
                <w:sz w:val="24"/>
                <w:szCs w:val="24"/>
                <w:highlight w:val="yellow"/>
              </w:rPr>
            </w:pPr>
            <w:r w:rsidRPr="00945A7E">
              <w:rPr>
                <w:b w:val="0"/>
                <w:bCs/>
                <w:i/>
                <w:iCs/>
                <w:sz w:val="24"/>
                <w:szCs w:val="24"/>
                <w:highlight w:val="yellow"/>
              </w:rPr>
              <w:t>The Miracle</w:t>
            </w:r>
          </w:p>
          <w:p w:rsidR="007F2B45" w:rsidRDefault="007F2B45" w:rsidP="009E1BEF">
            <w:pPr>
              <w:rPr>
                <w:b w:val="0"/>
                <w:bCs/>
                <w:i/>
                <w:iCs/>
                <w:sz w:val="24"/>
                <w:szCs w:val="24"/>
                <w:highlight w:val="yellow"/>
              </w:rPr>
            </w:pPr>
          </w:p>
          <w:p w:rsidR="007F2B45" w:rsidRPr="00945A7E" w:rsidRDefault="007F2B45" w:rsidP="009E1BEF">
            <w:pPr>
              <w:rPr>
                <w:b w:val="0"/>
                <w:bCs/>
                <w:i/>
                <w:iCs/>
                <w:sz w:val="24"/>
                <w:szCs w:val="24"/>
                <w:highlight w:val="yellow"/>
              </w:rPr>
            </w:pPr>
            <w:r w:rsidRPr="007F2B45">
              <w:rPr>
                <w:b w:val="0"/>
                <w:bCs/>
                <w:i/>
                <w:iCs/>
                <w:sz w:val="24"/>
                <w:szCs w:val="24"/>
              </w:rPr>
              <w:t>(4 min.)</w:t>
            </w:r>
          </w:p>
        </w:tc>
        <w:tc>
          <w:tcPr>
            <w:tcW w:w="5300" w:type="dxa"/>
          </w:tcPr>
          <w:p w:rsidR="009E1BEF" w:rsidRDefault="009E1BEF" w:rsidP="009E1BEF">
            <w:pPr>
              <w:jc w:val="left"/>
              <w:rPr>
                <w:b w:val="0"/>
                <w:bCs/>
                <w:sz w:val="24"/>
                <w:szCs w:val="24"/>
              </w:rPr>
            </w:pPr>
            <w:r w:rsidRPr="00D5356F">
              <w:rPr>
                <w:b w:val="0"/>
                <w:bCs/>
                <w:sz w:val="24"/>
                <w:szCs w:val="24"/>
              </w:rPr>
              <w:t>1:  Posters</w:t>
            </w:r>
          </w:p>
          <w:p w:rsidR="009E1BEF" w:rsidRPr="00D5356F" w:rsidRDefault="009E1BEF" w:rsidP="009E1BEF">
            <w:pPr>
              <w:jc w:val="left"/>
              <w:rPr>
                <w:b w:val="0"/>
                <w:bCs/>
                <w:sz w:val="24"/>
                <w:szCs w:val="24"/>
              </w:rPr>
            </w:pPr>
          </w:p>
          <w:p w:rsidR="009E1BEF" w:rsidRDefault="009E1BEF" w:rsidP="009E1BEF">
            <w:pPr>
              <w:jc w:val="left"/>
              <w:rPr>
                <w:b w:val="0"/>
                <w:bCs/>
                <w:sz w:val="24"/>
                <w:szCs w:val="24"/>
              </w:rPr>
            </w:pPr>
            <w:r w:rsidRPr="00D5356F">
              <w:rPr>
                <w:b w:val="0"/>
                <w:bCs/>
                <w:sz w:val="24"/>
                <w:szCs w:val="24"/>
              </w:rPr>
              <w:t>2:  Actions</w:t>
            </w:r>
          </w:p>
          <w:p w:rsidR="009E1BEF" w:rsidRPr="00D5356F" w:rsidRDefault="009E1BEF" w:rsidP="009E1BEF">
            <w:pPr>
              <w:jc w:val="left"/>
              <w:rPr>
                <w:b w:val="0"/>
                <w:bCs/>
                <w:sz w:val="24"/>
                <w:szCs w:val="24"/>
              </w:rPr>
            </w:pPr>
          </w:p>
          <w:p w:rsidR="009E1BEF" w:rsidRPr="00D5356F" w:rsidRDefault="009E1BEF" w:rsidP="009E1BEF">
            <w:pPr>
              <w:jc w:val="left"/>
              <w:rPr>
                <w:b w:val="0"/>
                <w:bCs/>
                <w:sz w:val="24"/>
                <w:szCs w:val="24"/>
              </w:rPr>
            </w:pPr>
            <w:r w:rsidRPr="00D5356F">
              <w:rPr>
                <w:b w:val="0"/>
                <w:bCs/>
                <w:sz w:val="24"/>
                <w:szCs w:val="24"/>
              </w:rPr>
              <w:t xml:space="preserve">3:  Finish Line </w:t>
            </w:r>
          </w:p>
        </w:tc>
      </w:tr>
      <w:tr w:rsidR="009E1BEF" w:rsidRPr="00945A7E" w:rsidTr="00D5356F">
        <w:trPr>
          <w:cantSplit/>
          <w:trHeight w:val="251"/>
        </w:trPr>
        <w:tc>
          <w:tcPr>
            <w:tcW w:w="900" w:type="dxa"/>
          </w:tcPr>
          <w:p w:rsidR="009E1BEF" w:rsidRPr="00945A7E" w:rsidRDefault="009E1BEF" w:rsidP="009E1BEF">
            <w:pPr>
              <w:rPr>
                <w:b w:val="0"/>
                <w:bCs/>
                <w:sz w:val="24"/>
                <w:szCs w:val="24"/>
              </w:rPr>
            </w:pPr>
            <w:r w:rsidRPr="00945A7E">
              <w:rPr>
                <w:b w:val="0"/>
                <w:bCs/>
                <w:sz w:val="24"/>
                <w:szCs w:val="24"/>
              </w:rPr>
              <w:t>140</w:t>
            </w:r>
          </w:p>
          <w:p w:rsidR="009E1BEF" w:rsidRPr="00945A7E" w:rsidRDefault="009E1BEF" w:rsidP="009E1BEF">
            <w:pPr>
              <w:rPr>
                <w:b w:val="0"/>
                <w:bCs/>
                <w:sz w:val="24"/>
                <w:szCs w:val="24"/>
              </w:rPr>
            </w:pPr>
          </w:p>
        </w:tc>
        <w:tc>
          <w:tcPr>
            <w:tcW w:w="4140" w:type="dxa"/>
          </w:tcPr>
          <w:p w:rsidR="009E1BEF" w:rsidRDefault="009E1BEF" w:rsidP="009E1BEF">
            <w:pPr>
              <w:rPr>
                <w:b w:val="0"/>
                <w:bCs/>
                <w:i/>
                <w:iCs/>
                <w:sz w:val="24"/>
                <w:szCs w:val="24"/>
                <w:highlight w:val="yellow"/>
              </w:rPr>
            </w:pPr>
            <w:r w:rsidRPr="00945A7E">
              <w:rPr>
                <w:b w:val="0"/>
                <w:bCs/>
                <w:i/>
                <w:iCs/>
                <w:sz w:val="24"/>
                <w:szCs w:val="24"/>
                <w:highlight w:val="yellow"/>
              </w:rPr>
              <w:t>I’ll Walk with You</w:t>
            </w:r>
          </w:p>
          <w:p w:rsidR="007F2B45" w:rsidRDefault="007F2B45" w:rsidP="009E1BEF">
            <w:pPr>
              <w:rPr>
                <w:b w:val="0"/>
                <w:bCs/>
                <w:i/>
                <w:iCs/>
                <w:sz w:val="24"/>
                <w:szCs w:val="24"/>
                <w:highlight w:val="yellow"/>
              </w:rPr>
            </w:pPr>
          </w:p>
          <w:p w:rsidR="007F2B45" w:rsidRPr="00945A7E" w:rsidRDefault="007F2B45" w:rsidP="009E1BEF">
            <w:pPr>
              <w:rPr>
                <w:b w:val="0"/>
                <w:bCs/>
                <w:i/>
                <w:iCs/>
                <w:sz w:val="24"/>
                <w:szCs w:val="24"/>
                <w:highlight w:val="yellow"/>
              </w:rPr>
            </w:pPr>
            <w:r w:rsidRPr="007F2B45">
              <w:rPr>
                <w:b w:val="0"/>
                <w:bCs/>
                <w:i/>
                <w:iCs/>
                <w:sz w:val="24"/>
                <w:szCs w:val="24"/>
              </w:rPr>
              <w:t>(5 min.)</w:t>
            </w:r>
          </w:p>
        </w:tc>
        <w:tc>
          <w:tcPr>
            <w:tcW w:w="5300" w:type="dxa"/>
          </w:tcPr>
          <w:p w:rsidR="009E1BEF" w:rsidRDefault="009E1BEF" w:rsidP="009E1BEF">
            <w:pPr>
              <w:jc w:val="left"/>
              <w:rPr>
                <w:b w:val="0"/>
                <w:bCs/>
                <w:sz w:val="24"/>
                <w:szCs w:val="24"/>
              </w:rPr>
            </w:pPr>
            <w:r w:rsidRPr="00D5356F">
              <w:rPr>
                <w:b w:val="0"/>
                <w:bCs/>
                <w:sz w:val="24"/>
                <w:szCs w:val="24"/>
              </w:rPr>
              <w:t>1:  Chair Hops</w:t>
            </w:r>
          </w:p>
          <w:p w:rsidR="009E1BEF" w:rsidRPr="00D5356F" w:rsidRDefault="009E1BEF" w:rsidP="009E1BEF">
            <w:pPr>
              <w:jc w:val="left"/>
              <w:rPr>
                <w:b w:val="0"/>
                <w:bCs/>
                <w:sz w:val="24"/>
                <w:szCs w:val="24"/>
              </w:rPr>
            </w:pPr>
          </w:p>
          <w:p w:rsidR="009E1BEF" w:rsidRPr="00D5356F" w:rsidRDefault="009E1BEF" w:rsidP="009E1BEF">
            <w:pPr>
              <w:jc w:val="left"/>
              <w:rPr>
                <w:b w:val="0"/>
                <w:bCs/>
                <w:sz w:val="24"/>
                <w:szCs w:val="24"/>
              </w:rPr>
            </w:pPr>
            <w:r w:rsidRPr="00D5356F">
              <w:rPr>
                <w:b w:val="0"/>
                <w:bCs/>
                <w:sz w:val="24"/>
                <w:szCs w:val="24"/>
              </w:rPr>
              <w:t xml:space="preserve">2:  Rhythm Sticks with </w:t>
            </w:r>
            <w:hyperlink r:id="rId9" w:history="1">
              <w:r w:rsidRPr="00D5356F">
                <w:rPr>
                  <w:rStyle w:val="Hyperlink"/>
                  <w:b w:val="0"/>
                  <w:bCs/>
                  <w:sz w:val="24"/>
                  <w:szCs w:val="24"/>
                </w:rPr>
                <w:t>Actions</w:t>
              </w:r>
            </w:hyperlink>
          </w:p>
        </w:tc>
      </w:tr>
      <w:tr w:rsidR="007F2B45" w:rsidRPr="00945A7E" w:rsidTr="00D5356F">
        <w:trPr>
          <w:cantSplit/>
          <w:trHeight w:val="251"/>
        </w:trPr>
        <w:tc>
          <w:tcPr>
            <w:tcW w:w="900" w:type="dxa"/>
          </w:tcPr>
          <w:p w:rsidR="007F2B45" w:rsidRPr="00945A7E" w:rsidRDefault="007F2B45" w:rsidP="007F2B45">
            <w:pPr>
              <w:rPr>
                <w:b w:val="0"/>
                <w:bCs/>
                <w:sz w:val="24"/>
                <w:szCs w:val="24"/>
              </w:rPr>
            </w:pPr>
            <w:r w:rsidRPr="00945A7E">
              <w:rPr>
                <w:b w:val="0"/>
                <w:bCs/>
                <w:sz w:val="24"/>
                <w:szCs w:val="24"/>
              </w:rPr>
              <w:t>146</w:t>
            </w:r>
          </w:p>
        </w:tc>
        <w:tc>
          <w:tcPr>
            <w:tcW w:w="4140" w:type="dxa"/>
          </w:tcPr>
          <w:p w:rsidR="007F2B45" w:rsidRPr="00945A7E" w:rsidRDefault="007F2B45" w:rsidP="007F2B45">
            <w:pPr>
              <w:rPr>
                <w:b w:val="0"/>
                <w:bCs/>
                <w:i/>
                <w:iCs/>
                <w:sz w:val="24"/>
                <w:szCs w:val="24"/>
                <w:highlight w:val="yellow"/>
              </w:rPr>
            </w:pPr>
            <w:r w:rsidRPr="00945A7E">
              <w:rPr>
                <w:b w:val="0"/>
                <w:bCs/>
                <w:i/>
                <w:iCs/>
                <w:sz w:val="24"/>
                <w:szCs w:val="24"/>
                <w:highlight w:val="yellow"/>
              </w:rPr>
              <w:t>Keep the Commandments</w:t>
            </w:r>
            <w:r>
              <w:rPr>
                <w:b w:val="0"/>
                <w:bCs/>
                <w:i/>
                <w:iCs/>
                <w:sz w:val="24"/>
                <w:szCs w:val="24"/>
                <w:highlight w:val="yellow"/>
              </w:rPr>
              <w:t xml:space="preserve"> </w:t>
            </w:r>
          </w:p>
        </w:tc>
        <w:tc>
          <w:tcPr>
            <w:tcW w:w="5300" w:type="dxa"/>
          </w:tcPr>
          <w:p w:rsidR="007F2B45" w:rsidRPr="00D5356F" w:rsidRDefault="007F2B45" w:rsidP="007F2B45">
            <w:pPr>
              <w:jc w:val="left"/>
              <w:rPr>
                <w:b w:val="0"/>
                <w:bCs/>
                <w:sz w:val="24"/>
                <w:szCs w:val="24"/>
              </w:rPr>
            </w:pPr>
            <w:r w:rsidRPr="00D5356F">
              <w:rPr>
                <w:b w:val="0"/>
                <w:bCs/>
                <w:sz w:val="24"/>
                <w:szCs w:val="24"/>
              </w:rPr>
              <w:t>Stop/go</w:t>
            </w:r>
            <w:r>
              <w:rPr>
                <w:b w:val="0"/>
                <w:bCs/>
                <w:sz w:val="24"/>
                <w:szCs w:val="24"/>
              </w:rPr>
              <w:t xml:space="preserve"> sign pointed at different classes</w:t>
            </w:r>
          </w:p>
        </w:tc>
      </w:tr>
      <w:tr w:rsidR="007F2B45" w:rsidRPr="00945A7E" w:rsidTr="00D5356F">
        <w:trPr>
          <w:cantSplit/>
          <w:trHeight w:val="251"/>
        </w:trPr>
        <w:tc>
          <w:tcPr>
            <w:tcW w:w="900" w:type="dxa"/>
          </w:tcPr>
          <w:p w:rsidR="007F2B45" w:rsidRPr="00945A7E" w:rsidRDefault="007F2B45" w:rsidP="007F2B45">
            <w:pPr>
              <w:rPr>
                <w:b w:val="0"/>
                <w:bCs/>
                <w:sz w:val="24"/>
                <w:szCs w:val="24"/>
              </w:rPr>
            </w:pPr>
            <w:r w:rsidRPr="00945A7E">
              <w:rPr>
                <w:b w:val="0"/>
                <w:bCs/>
                <w:sz w:val="24"/>
                <w:szCs w:val="24"/>
              </w:rPr>
              <w:t>74</w:t>
            </w:r>
          </w:p>
        </w:tc>
        <w:tc>
          <w:tcPr>
            <w:tcW w:w="4140" w:type="dxa"/>
          </w:tcPr>
          <w:p w:rsidR="007F2B45" w:rsidRPr="00945A7E" w:rsidRDefault="007F2B45" w:rsidP="007F2B45">
            <w:pPr>
              <w:rPr>
                <w:b w:val="0"/>
                <w:bCs/>
                <w:i/>
                <w:iCs/>
                <w:sz w:val="24"/>
                <w:szCs w:val="24"/>
                <w:highlight w:val="yellow"/>
              </w:rPr>
            </w:pPr>
            <w:r w:rsidRPr="00945A7E">
              <w:rPr>
                <w:b w:val="0"/>
                <w:bCs/>
                <w:i/>
                <w:iCs/>
                <w:sz w:val="24"/>
                <w:szCs w:val="24"/>
                <w:highlight w:val="yellow"/>
              </w:rPr>
              <w:t>I Feel My Savior’s Love</w:t>
            </w:r>
          </w:p>
        </w:tc>
        <w:tc>
          <w:tcPr>
            <w:tcW w:w="5300" w:type="dxa"/>
          </w:tcPr>
          <w:p w:rsidR="007F2B45" w:rsidRPr="00D5356F" w:rsidRDefault="007F2B45" w:rsidP="007F2B45">
            <w:pPr>
              <w:jc w:val="left"/>
              <w:rPr>
                <w:b w:val="0"/>
                <w:bCs/>
                <w:sz w:val="24"/>
                <w:szCs w:val="24"/>
              </w:rPr>
            </w:pPr>
            <w:proofErr w:type="spellStart"/>
            <w:r w:rsidRPr="00D5356F">
              <w:rPr>
                <w:b w:val="0"/>
                <w:bCs/>
                <w:sz w:val="24"/>
                <w:szCs w:val="24"/>
              </w:rPr>
              <w:t>ASL</w:t>
            </w:r>
            <w:proofErr w:type="spellEnd"/>
          </w:p>
        </w:tc>
      </w:tr>
    </w:tbl>
    <w:p w:rsidR="00E670D1" w:rsidRPr="00945A7E" w:rsidRDefault="00E670D1" w:rsidP="00FC5317">
      <w:pPr>
        <w:pStyle w:val="NormalWeb"/>
        <w:spacing w:before="0" w:beforeAutospacing="0" w:after="0" w:afterAutospacing="0"/>
        <w:textAlignment w:val="baseline"/>
        <w:rPr>
          <w:b/>
          <w:noProof/>
          <w:lang w:eastAsia="en-US"/>
        </w:rPr>
      </w:pPr>
    </w:p>
    <w:sectPr w:rsidR="00E670D1" w:rsidRPr="00945A7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D7A" w:rsidRDefault="00651D7A" w:rsidP="00C900E6">
      <w:r>
        <w:separator/>
      </w:r>
    </w:p>
  </w:endnote>
  <w:endnote w:type="continuationSeparator" w:id="0">
    <w:p w:rsidR="00651D7A" w:rsidRDefault="00651D7A" w:rsidP="00C9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44" w:rsidRDefault="00947244" w:rsidP="00EA36BF">
    <w:pPr>
      <w:pStyle w:val="NormalWeb"/>
      <w:pBdr>
        <w:top w:val="single" w:sz="4" w:space="1" w:color="auto"/>
      </w:pBdr>
      <w:spacing w:before="0" w:beforeAutospacing="0" w:after="0" w:afterAutospacing="0"/>
      <w:textAlignment w:val="baseline"/>
      <w:rPr>
        <w:b/>
      </w:rPr>
    </w:pPr>
  </w:p>
  <w:p w:rsidR="00947244" w:rsidRDefault="00947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D7A" w:rsidRDefault="00651D7A" w:rsidP="00C900E6">
      <w:r>
        <w:separator/>
      </w:r>
    </w:p>
  </w:footnote>
  <w:footnote w:type="continuationSeparator" w:id="0">
    <w:p w:rsidR="00651D7A" w:rsidRDefault="00651D7A" w:rsidP="00C9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44" w:rsidRDefault="00947244" w:rsidP="00EF747D">
    <w:pPr>
      <w:pStyle w:val="Header"/>
    </w:pPr>
    <w:r>
      <w:rPr>
        <w:noProof/>
        <w:sz w:val="20"/>
      </w:rPr>
      <mc:AlternateContent>
        <mc:Choice Requires="wps">
          <w:drawing>
            <wp:anchor distT="0" distB="0" distL="114300" distR="114300" simplePos="0" relativeHeight="251659264" behindDoc="0" locked="0" layoutInCell="1" allowOverlap="1" wp14:anchorId="57ED29D0" wp14:editId="4069E455">
              <wp:simplePos x="0" y="0"/>
              <wp:positionH relativeFrom="column">
                <wp:posOffset>2766695</wp:posOffset>
              </wp:positionH>
              <wp:positionV relativeFrom="paragraph">
                <wp:posOffset>-322580</wp:posOffset>
              </wp:positionV>
              <wp:extent cx="3618230" cy="1097280"/>
              <wp:effectExtent l="0" t="0" r="20320" b="2667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1097280"/>
                      </a:xfrm>
                      <a:prstGeom prst="rect">
                        <a:avLst/>
                      </a:prstGeom>
                      <a:solidFill>
                        <a:srgbClr val="FFFFFF"/>
                      </a:solidFill>
                      <a:ln w="9525">
                        <a:solidFill>
                          <a:srgbClr val="000000"/>
                        </a:solidFill>
                        <a:miter lim="800000"/>
                        <a:headEnd/>
                        <a:tailEnd/>
                      </a:ln>
                    </wps:spPr>
                    <wps:txbx>
                      <w:txbxContent>
                        <w:p w:rsidR="00947244" w:rsidRDefault="00947244" w:rsidP="00E64DE6">
                          <w:pPr>
                            <w:rPr>
                              <w:sz w:val="20"/>
                            </w:rPr>
                          </w:pPr>
                          <w:r>
                            <w:rPr>
                              <w:sz w:val="20"/>
                            </w:rPr>
                            <w:t>Wiggle Songs for Transition Time</w:t>
                          </w:r>
                        </w:p>
                        <w:p w:rsidR="00947244" w:rsidRDefault="00947244" w:rsidP="00CA2C81">
                          <w:pPr>
                            <w:jc w:val="left"/>
                            <w:rPr>
                              <w:b w:val="0"/>
                              <w:bCs/>
                              <w:color w:val="000000"/>
                              <w:sz w:val="18"/>
                              <w:szCs w:val="18"/>
                            </w:rPr>
                          </w:pPr>
                          <w:r>
                            <w:rPr>
                              <w:b w:val="0"/>
                              <w:bCs/>
                              <w:color w:val="000000"/>
                              <w:sz w:val="18"/>
                              <w:szCs w:val="18"/>
                            </w:rPr>
                            <w:t>261 – Here We Are Together (Name Game)</w:t>
                          </w:r>
                        </w:p>
                        <w:p w:rsidR="00EC06E8" w:rsidRDefault="00EC06E8" w:rsidP="002D7EF5">
                          <w:pPr>
                            <w:jc w:val="left"/>
                            <w:rPr>
                              <w:b w:val="0"/>
                              <w:bCs/>
                              <w:color w:val="000000"/>
                              <w:sz w:val="18"/>
                              <w:szCs w:val="18"/>
                            </w:rPr>
                          </w:pPr>
                          <w:r>
                            <w:rPr>
                              <w:b w:val="0"/>
                              <w:bCs/>
                              <w:color w:val="000000"/>
                              <w:sz w:val="18"/>
                              <w:szCs w:val="18"/>
                            </w:rPr>
                            <w:t>110 – Follow the Prophet</w:t>
                          </w:r>
                        </w:p>
                        <w:p w:rsidR="00945A7E" w:rsidRDefault="00945A7E" w:rsidP="002D7EF5">
                          <w:pPr>
                            <w:jc w:val="left"/>
                            <w:rPr>
                              <w:b w:val="0"/>
                              <w:bCs/>
                              <w:color w:val="000000"/>
                              <w:sz w:val="18"/>
                              <w:szCs w:val="18"/>
                            </w:rPr>
                          </w:pPr>
                          <w:r>
                            <w:rPr>
                              <w:b w:val="0"/>
                              <w:bCs/>
                              <w:color w:val="000000"/>
                              <w:sz w:val="18"/>
                              <w:szCs w:val="18"/>
                            </w:rPr>
                            <w:t>120 – Nephi’s Courage (3</w:t>
                          </w:r>
                          <w:r w:rsidRPr="00945A7E">
                            <w:rPr>
                              <w:b w:val="0"/>
                              <w:bCs/>
                              <w:color w:val="000000"/>
                              <w:sz w:val="18"/>
                              <w:szCs w:val="18"/>
                              <w:vertAlign w:val="superscript"/>
                            </w:rPr>
                            <w:t>rd</w:t>
                          </w:r>
                          <w:r>
                            <w:rPr>
                              <w:b w:val="0"/>
                              <w:bCs/>
                              <w:color w:val="000000"/>
                              <w:sz w:val="18"/>
                              <w:szCs w:val="18"/>
                            </w:rPr>
                            <w:t xml:space="preserve"> verse)</w:t>
                          </w:r>
                        </w:p>
                        <w:p w:rsidR="00EC06E8" w:rsidRDefault="00EC06E8" w:rsidP="002D7EF5">
                          <w:pPr>
                            <w:jc w:val="left"/>
                            <w:rPr>
                              <w:b w:val="0"/>
                              <w:bCs/>
                              <w:color w:val="000000"/>
                              <w:sz w:val="18"/>
                              <w:szCs w:val="18"/>
                            </w:rPr>
                          </w:pPr>
                          <w:r>
                            <w:rPr>
                              <w:b w:val="0"/>
                              <w:bCs/>
                              <w:color w:val="000000"/>
                              <w:sz w:val="18"/>
                              <w:szCs w:val="18"/>
                            </w:rPr>
                            <w:t>126a – The Sixth Article of Faith</w:t>
                          </w:r>
                        </w:p>
                        <w:p w:rsidR="00EC06E8" w:rsidRDefault="00EC06E8" w:rsidP="002D7EF5">
                          <w:pPr>
                            <w:jc w:val="left"/>
                            <w:rPr>
                              <w:b w:val="0"/>
                              <w:bCs/>
                              <w:color w:val="000000"/>
                              <w:sz w:val="18"/>
                              <w:szCs w:val="18"/>
                            </w:rPr>
                          </w:pPr>
                          <w:r>
                            <w:rPr>
                              <w:b w:val="0"/>
                              <w:bCs/>
                              <w:color w:val="000000"/>
                              <w:sz w:val="18"/>
                              <w:szCs w:val="18"/>
                            </w:rPr>
                            <w:t>134 – Latter-day Prophets</w:t>
                          </w:r>
                        </w:p>
                        <w:p w:rsidR="00947244" w:rsidRPr="001D7665" w:rsidRDefault="00EC06E8" w:rsidP="002D7EF5">
                          <w:pPr>
                            <w:jc w:val="left"/>
                            <w:rPr>
                              <w:b w:val="0"/>
                              <w:bCs/>
                              <w:color w:val="000000"/>
                              <w:sz w:val="18"/>
                              <w:szCs w:val="18"/>
                            </w:rPr>
                          </w:pPr>
                          <w:r>
                            <w:rPr>
                              <w:b w:val="0"/>
                              <w:bCs/>
                              <w:color w:val="000000"/>
                              <w:sz w:val="18"/>
                              <w:szCs w:val="18"/>
                            </w:rPr>
                            <w:t>159 – Stand for the Right</w:t>
                          </w:r>
                        </w:p>
                        <w:p w:rsidR="00947244" w:rsidRDefault="00947244" w:rsidP="00C949FB">
                          <w:pPr>
                            <w:jc w:val="left"/>
                            <w:rPr>
                              <w:b w:val="0"/>
                              <w:bCs/>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D29D0" id="_x0000_t202" coordsize="21600,21600" o:spt="202" path="m,l,21600r21600,l21600,xe">
              <v:stroke joinstyle="miter"/>
              <v:path gradientshapeok="t" o:connecttype="rect"/>
            </v:shapetype>
            <v:shape id="Text Box 8" o:spid="_x0000_s1026" type="#_x0000_t202" style="position:absolute;left:0;text-align:left;margin-left:217.85pt;margin-top:-25.4pt;width:284.9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">
              <v:textbox>
                <w:txbxContent>
                  <w:p w:rsidR="00947244" w:rsidRDefault="00947244" w:rsidP="00E64DE6">
                    <w:pPr>
                      <w:rPr>
                        <w:sz w:val="20"/>
                      </w:rPr>
                    </w:pPr>
                    <w:r>
                      <w:rPr>
                        <w:sz w:val="20"/>
                      </w:rPr>
                      <w:t>Wiggle Songs for Transition Time</w:t>
                    </w:r>
                  </w:p>
                  <w:p w:rsidR="00947244" w:rsidRDefault="00947244" w:rsidP="00CA2C81">
                    <w:pPr>
                      <w:jc w:val="left"/>
                      <w:rPr>
                        <w:b w:val="0"/>
                        <w:bCs/>
                        <w:color w:val="000000"/>
                        <w:sz w:val="18"/>
                        <w:szCs w:val="18"/>
                      </w:rPr>
                    </w:pPr>
                    <w:r>
                      <w:rPr>
                        <w:b w:val="0"/>
                        <w:bCs/>
                        <w:color w:val="000000"/>
                        <w:sz w:val="18"/>
                        <w:szCs w:val="18"/>
                      </w:rPr>
                      <w:t>261 – Here We Are Together (Name Game)</w:t>
                    </w:r>
                  </w:p>
                  <w:p w:rsidR="00EC06E8" w:rsidRDefault="00EC06E8" w:rsidP="002D7EF5">
                    <w:pPr>
                      <w:jc w:val="left"/>
                      <w:rPr>
                        <w:b w:val="0"/>
                        <w:bCs/>
                        <w:color w:val="000000"/>
                        <w:sz w:val="18"/>
                        <w:szCs w:val="18"/>
                      </w:rPr>
                    </w:pPr>
                    <w:r>
                      <w:rPr>
                        <w:b w:val="0"/>
                        <w:bCs/>
                        <w:color w:val="000000"/>
                        <w:sz w:val="18"/>
                        <w:szCs w:val="18"/>
                      </w:rPr>
                      <w:t>110 – Follow the Prophet</w:t>
                    </w:r>
                  </w:p>
                  <w:p w:rsidR="00945A7E" w:rsidRDefault="00945A7E" w:rsidP="002D7EF5">
                    <w:pPr>
                      <w:jc w:val="left"/>
                      <w:rPr>
                        <w:b w:val="0"/>
                        <w:bCs/>
                        <w:color w:val="000000"/>
                        <w:sz w:val="18"/>
                        <w:szCs w:val="18"/>
                      </w:rPr>
                    </w:pPr>
                    <w:r>
                      <w:rPr>
                        <w:b w:val="0"/>
                        <w:bCs/>
                        <w:color w:val="000000"/>
                        <w:sz w:val="18"/>
                        <w:szCs w:val="18"/>
                      </w:rPr>
                      <w:t>120 – Nephi’s Courage (3</w:t>
                    </w:r>
                    <w:r w:rsidRPr="00945A7E">
                      <w:rPr>
                        <w:b w:val="0"/>
                        <w:bCs/>
                        <w:color w:val="000000"/>
                        <w:sz w:val="18"/>
                        <w:szCs w:val="18"/>
                        <w:vertAlign w:val="superscript"/>
                      </w:rPr>
                      <w:t>rd</w:t>
                    </w:r>
                    <w:r>
                      <w:rPr>
                        <w:b w:val="0"/>
                        <w:bCs/>
                        <w:color w:val="000000"/>
                        <w:sz w:val="18"/>
                        <w:szCs w:val="18"/>
                      </w:rPr>
                      <w:t xml:space="preserve"> verse)</w:t>
                    </w:r>
                  </w:p>
                  <w:p w:rsidR="00EC06E8" w:rsidRDefault="00EC06E8" w:rsidP="002D7EF5">
                    <w:pPr>
                      <w:jc w:val="left"/>
                      <w:rPr>
                        <w:b w:val="0"/>
                        <w:bCs/>
                        <w:color w:val="000000"/>
                        <w:sz w:val="18"/>
                        <w:szCs w:val="18"/>
                      </w:rPr>
                    </w:pPr>
                    <w:r>
                      <w:rPr>
                        <w:b w:val="0"/>
                        <w:bCs/>
                        <w:color w:val="000000"/>
                        <w:sz w:val="18"/>
                        <w:szCs w:val="18"/>
                      </w:rPr>
                      <w:t>126a – The Sixth Article of Faith</w:t>
                    </w:r>
                  </w:p>
                  <w:p w:rsidR="00EC06E8" w:rsidRDefault="00EC06E8" w:rsidP="002D7EF5">
                    <w:pPr>
                      <w:jc w:val="left"/>
                      <w:rPr>
                        <w:b w:val="0"/>
                        <w:bCs/>
                        <w:color w:val="000000"/>
                        <w:sz w:val="18"/>
                        <w:szCs w:val="18"/>
                      </w:rPr>
                    </w:pPr>
                    <w:r>
                      <w:rPr>
                        <w:b w:val="0"/>
                        <w:bCs/>
                        <w:color w:val="000000"/>
                        <w:sz w:val="18"/>
                        <w:szCs w:val="18"/>
                      </w:rPr>
                      <w:t>134 – Latter-day Prophets</w:t>
                    </w:r>
                  </w:p>
                  <w:p w:rsidR="00947244" w:rsidRPr="001D7665" w:rsidRDefault="00EC06E8" w:rsidP="002D7EF5">
                    <w:pPr>
                      <w:jc w:val="left"/>
                      <w:rPr>
                        <w:b w:val="0"/>
                        <w:bCs/>
                        <w:color w:val="000000"/>
                        <w:sz w:val="18"/>
                        <w:szCs w:val="18"/>
                      </w:rPr>
                    </w:pPr>
                    <w:r>
                      <w:rPr>
                        <w:b w:val="0"/>
                        <w:bCs/>
                        <w:color w:val="000000"/>
                        <w:sz w:val="18"/>
                        <w:szCs w:val="18"/>
                      </w:rPr>
                      <w:t>159 – Stand for the Right</w:t>
                    </w:r>
                  </w:p>
                  <w:p w:rsidR="00947244" w:rsidRDefault="00947244" w:rsidP="00C949FB">
                    <w:pPr>
                      <w:jc w:val="left"/>
                      <w:rPr>
                        <w:b w:val="0"/>
                        <w:bCs/>
                        <w:color w:val="000000"/>
                        <w:sz w:val="18"/>
                        <w:szCs w:val="18"/>
                      </w:rPr>
                    </w:pPr>
                  </w:p>
                </w:txbxContent>
              </v:textbox>
              <w10:wrap type="square"/>
            </v:shape>
          </w:pict>
        </mc:Fallback>
      </mc:AlternateContent>
    </w:r>
    <w:r>
      <w:t>Singing Time – 3/1</w:t>
    </w:r>
    <w:r w:rsidR="00EC06E8">
      <w:t>7</w:t>
    </w:r>
    <w:r>
      <w:t>/19</w:t>
    </w:r>
  </w:p>
  <w:p w:rsidR="00947244" w:rsidRPr="001344B2" w:rsidRDefault="00947244" w:rsidP="00706608">
    <w:pPr>
      <w:pStyle w:val="Header"/>
      <w:rPr>
        <w:sz w:val="24"/>
        <w:szCs w:val="24"/>
      </w:rPr>
    </w:pPr>
    <w:r>
      <w:rPr>
        <w:sz w:val="24"/>
        <w:szCs w:val="24"/>
      </w:rPr>
      <w:t xml:space="preserve">I </w:t>
    </w:r>
    <w:r w:rsidR="00EC06E8">
      <w:rPr>
        <w:sz w:val="24"/>
        <w:szCs w:val="24"/>
      </w:rPr>
      <w:t xml:space="preserve">can </w:t>
    </w:r>
    <w:r w:rsidR="001B75FD">
      <w:rPr>
        <w:sz w:val="24"/>
        <w:szCs w:val="24"/>
      </w:rPr>
      <w:t>feel Heavenly Father’s love for me when I follow the prophet</w:t>
    </w:r>
    <w:r>
      <w:rPr>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1D9"/>
    <w:multiLevelType w:val="hybridMultilevel"/>
    <w:tmpl w:val="14E61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1D3418"/>
    <w:multiLevelType w:val="hybridMultilevel"/>
    <w:tmpl w:val="1DCA2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3348"/>
    <w:multiLevelType w:val="hybridMultilevel"/>
    <w:tmpl w:val="1134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22B80"/>
    <w:multiLevelType w:val="hybridMultilevel"/>
    <w:tmpl w:val="A54A8678"/>
    <w:lvl w:ilvl="0" w:tplc="7512BA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46F05"/>
    <w:multiLevelType w:val="hybridMultilevel"/>
    <w:tmpl w:val="7D3E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72282"/>
    <w:multiLevelType w:val="hybridMultilevel"/>
    <w:tmpl w:val="E3D62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82F0D"/>
    <w:multiLevelType w:val="hybridMultilevel"/>
    <w:tmpl w:val="643E10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643D8C"/>
    <w:multiLevelType w:val="hybridMultilevel"/>
    <w:tmpl w:val="EE1AF176"/>
    <w:lvl w:ilvl="0" w:tplc="A8126D98">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1861F8"/>
    <w:multiLevelType w:val="multilevel"/>
    <w:tmpl w:val="8398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980356"/>
    <w:multiLevelType w:val="hybridMultilevel"/>
    <w:tmpl w:val="26028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A96EDA"/>
    <w:multiLevelType w:val="hybridMultilevel"/>
    <w:tmpl w:val="DD325916"/>
    <w:lvl w:ilvl="0" w:tplc="6658B6D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2E3C03"/>
    <w:multiLevelType w:val="hybridMultilevel"/>
    <w:tmpl w:val="FBA8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D7B0F"/>
    <w:multiLevelType w:val="hybridMultilevel"/>
    <w:tmpl w:val="E6341B9C"/>
    <w:lvl w:ilvl="0" w:tplc="729C616E">
      <w:start w:val="1"/>
      <w:numFmt w:val="bullet"/>
      <w:pStyle w:val="Style4"/>
      <w:lvlText w:val="o"/>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6D4E87"/>
    <w:multiLevelType w:val="hybridMultilevel"/>
    <w:tmpl w:val="B3EE56B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79A46E04"/>
    <w:multiLevelType w:val="hybridMultilevel"/>
    <w:tmpl w:val="C0A4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A604D9"/>
    <w:multiLevelType w:val="hybridMultilevel"/>
    <w:tmpl w:val="4B84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90EE9"/>
    <w:multiLevelType w:val="hybridMultilevel"/>
    <w:tmpl w:val="6A9E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727F47"/>
    <w:multiLevelType w:val="hybridMultilevel"/>
    <w:tmpl w:val="2D64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
  </w:num>
  <w:num w:numId="4">
    <w:abstractNumId w:val="4"/>
  </w:num>
  <w:num w:numId="5">
    <w:abstractNumId w:val="16"/>
  </w:num>
  <w:num w:numId="6">
    <w:abstractNumId w:val="11"/>
  </w:num>
  <w:num w:numId="7">
    <w:abstractNumId w:val="14"/>
  </w:num>
  <w:num w:numId="8">
    <w:abstractNumId w:val="15"/>
  </w:num>
  <w:num w:numId="9">
    <w:abstractNumId w:val="13"/>
  </w:num>
  <w:num w:numId="10">
    <w:abstractNumId w:val="5"/>
  </w:num>
  <w:num w:numId="11">
    <w:abstractNumId w:val="8"/>
  </w:num>
  <w:num w:numId="12">
    <w:abstractNumId w:val="1"/>
  </w:num>
  <w:num w:numId="13">
    <w:abstractNumId w:val="9"/>
  </w:num>
  <w:num w:numId="14">
    <w:abstractNumId w:val="7"/>
  </w:num>
  <w:num w:numId="15">
    <w:abstractNumId w:val="6"/>
  </w:num>
  <w:num w:numId="16">
    <w:abstractNumId w:val="3"/>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91"/>
    <w:rsid w:val="0000547F"/>
    <w:rsid w:val="00005ED5"/>
    <w:rsid w:val="00006454"/>
    <w:rsid w:val="00007AC4"/>
    <w:rsid w:val="00025097"/>
    <w:rsid w:val="00026DA8"/>
    <w:rsid w:val="00027710"/>
    <w:rsid w:val="00035691"/>
    <w:rsid w:val="000402C9"/>
    <w:rsid w:val="00040E1A"/>
    <w:rsid w:val="000410FE"/>
    <w:rsid w:val="00045361"/>
    <w:rsid w:val="00057EDD"/>
    <w:rsid w:val="0006185C"/>
    <w:rsid w:val="00093004"/>
    <w:rsid w:val="00097875"/>
    <w:rsid w:val="000A5D28"/>
    <w:rsid w:val="000B013F"/>
    <w:rsid w:val="000B3206"/>
    <w:rsid w:val="000B5625"/>
    <w:rsid w:val="000D6B54"/>
    <w:rsid w:val="000F2C4D"/>
    <w:rsid w:val="000F33D0"/>
    <w:rsid w:val="00102B2F"/>
    <w:rsid w:val="00103C7A"/>
    <w:rsid w:val="001105CE"/>
    <w:rsid w:val="00111E76"/>
    <w:rsid w:val="00117663"/>
    <w:rsid w:val="001344B2"/>
    <w:rsid w:val="00137069"/>
    <w:rsid w:val="00144AF9"/>
    <w:rsid w:val="00151DAF"/>
    <w:rsid w:val="00152EA7"/>
    <w:rsid w:val="00155B28"/>
    <w:rsid w:val="00155B2B"/>
    <w:rsid w:val="00155D20"/>
    <w:rsid w:val="001565F6"/>
    <w:rsid w:val="00157F3D"/>
    <w:rsid w:val="00162C46"/>
    <w:rsid w:val="00171C1C"/>
    <w:rsid w:val="00174041"/>
    <w:rsid w:val="001816A3"/>
    <w:rsid w:val="00192E27"/>
    <w:rsid w:val="001A0C71"/>
    <w:rsid w:val="001B0BD9"/>
    <w:rsid w:val="001B2B15"/>
    <w:rsid w:val="001B4861"/>
    <w:rsid w:val="001B5DA7"/>
    <w:rsid w:val="001B75FD"/>
    <w:rsid w:val="001D5A49"/>
    <w:rsid w:val="001D6960"/>
    <w:rsid w:val="001D7665"/>
    <w:rsid w:val="001E0FD2"/>
    <w:rsid w:val="001F28AA"/>
    <w:rsid w:val="001F6140"/>
    <w:rsid w:val="00206A41"/>
    <w:rsid w:val="00206B21"/>
    <w:rsid w:val="002070C7"/>
    <w:rsid w:val="002105FF"/>
    <w:rsid w:val="0021139A"/>
    <w:rsid w:val="00213CC3"/>
    <w:rsid w:val="00222950"/>
    <w:rsid w:val="0022598F"/>
    <w:rsid w:val="00225F60"/>
    <w:rsid w:val="00226DEC"/>
    <w:rsid w:val="0023600E"/>
    <w:rsid w:val="0025736E"/>
    <w:rsid w:val="002607E6"/>
    <w:rsid w:val="00260C9C"/>
    <w:rsid w:val="002610E8"/>
    <w:rsid w:val="0028219D"/>
    <w:rsid w:val="00290C2C"/>
    <w:rsid w:val="002A0825"/>
    <w:rsid w:val="002A440C"/>
    <w:rsid w:val="002A79A2"/>
    <w:rsid w:val="002C3623"/>
    <w:rsid w:val="002C40E3"/>
    <w:rsid w:val="002D7EF5"/>
    <w:rsid w:val="002E0BCE"/>
    <w:rsid w:val="002F25A9"/>
    <w:rsid w:val="002F7940"/>
    <w:rsid w:val="00300F46"/>
    <w:rsid w:val="00302156"/>
    <w:rsid w:val="0030655B"/>
    <w:rsid w:val="00306F51"/>
    <w:rsid w:val="003107D3"/>
    <w:rsid w:val="003115D7"/>
    <w:rsid w:val="00320D72"/>
    <w:rsid w:val="0033333D"/>
    <w:rsid w:val="0035134A"/>
    <w:rsid w:val="00353426"/>
    <w:rsid w:val="00353DD6"/>
    <w:rsid w:val="003671FB"/>
    <w:rsid w:val="00367BE4"/>
    <w:rsid w:val="00367DC5"/>
    <w:rsid w:val="0037188A"/>
    <w:rsid w:val="00390FE2"/>
    <w:rsid w:val="00394DB8"/>
    <w:rsid w:val="003A037E"/>
    <w:rsid w:val="003A1165"/>
    <w:rsid w:val="003A38B2"/>
    <w:rsid w:val="003B0864"/>
    <w:rsid w:val="003B5ACE"/>
    <w:rsid w:val="003B7D20"/>
    <w:rsid w:val="003C62B1"/>
    <w:rsid w:val="003D3626"/>
    <w:rsid w:val="003D393D"/>
    <w:rsid w:val="003D3A4B"/>
    <w:rsid w:val="003E3204"/>
    <w:rsid w:val="003F319B"/>
    <w:rsid w:val="003F3428"/>
    <w:rsid w:val="003F43F3"/>
    <w:rsid w:val="003F60E2"/>
    <w:rsid w:val="004038B6"/>
    <w:rsid w:val="00403953"/>
    <w:rsid w:val="00407B22"/>
    <w:rsid w:val="00415394"/>
    <w:rsid w:val="00422D0F"/>
    <w:rsid w:val="004243F2"/>
    <w:rsid w:val="004302B8"/>
    <w:rsid w:val="00437AD5"/>
    <w:rsid w:val="00437F20"/>
    <w:rsid w:val="00443121"/>
    <w:rsid w:val="00456263"/>
    <w:rsid w:val="0045684B"/>
    <w:rsid w:val="004703DF"/>
    <w:rsid w:val="00474DA3"/>
    <w:rsid w:val="0048112A"/>
    <w:rsid w:val="00491FA0"/>
    <w:rsid w:val="004B1CF4"/>
    <w:rsid w:val="004B2CFB"/>
    <w:rsid w:val="004B3465"/>
    <w:rsid w:val="004C4663"/>
    <w:rsid w:val="004C53F4"/>
    <w:rsid w:val="004D09E5"/>
    <w:rsid w:val="004D4728"/>
    <w:rsid w:val="004F75CD"/>
    <w:rsid w:val="00507AE1"/>
    <w:rsid w:val="00513729"/>
    <w:rsid w:val="0052011A"/>
    <w:rsid w:val="00536E1B"/>
    <w:rsid w:val="005409B2"/>
    <w:rsid w:val="005504E5"/>
    <w:rsid w:val="00557D95"/>
    <w:rsid w:val="00571420"/>
    <w:rsid w:val="00571AAB"/>
    <w:rsid w:val="005916EE"/>
    <w:rsid w:val="005A469C"/>
    <w:rsid w:val="005B2B5E"/>
    <w:rsid w:val="005C75C1"/>
    <w:rsid w:val="005D3ADE"/>
    <w:rsid w:val="005E5D47"/>
    <w:rsid w:val="006127DF"/>
    <w:rsid w:val="00625973"/>
    <w:rsid w:val="006342AB"/>
    <w:rsid w:val="00643BAB"/>
    <w:rsid w:val="00643ED7"/>
    <w:rsid w:val="006515BC"/>
    <w:rsid w:val="00651D7A"/>
    <w:rsid w:val="00656BAB"/>
    <w:rsid w:val="00657F82"/>
    <w:rsid w:val="006645EA"/>
    <w:rsid w:val="00666670"/>
    <w:rsid w:val="0067105C"/>
    <w:rsid w:val="00672565"/>
    <w:rsid w:val="0068409A"/>
    <w:rsid w:val="00690422"/>
    <w:rsid w:val="00694624"/>
    <w:rsid w:val="006A2602"/>
    <w:rsid w:val="006A65E1"/>
    <w:rsid w:val="006A7A75"/>
    <w:rsid w:val="006B2120"/>
    <w:rsid w:val="006C2762"/>
    <w:rsid w:val="006C71F2"/>
    <w:rsid w:val="006F1164"/>
    <w:rsid w:val="00700277"/>
    <w:rsid w:val="00702D97"/>
    <w:rsid w:val="007036F6"/>
    <w:rsid w:val="00703ADF"/>
    <w:rsid w:val="007045B8"/>
    <w:rsid w:val="00705A43"/>
    <w:rsid w:val="00706608"/>
    <w:rsid w:val="00707312"/>
    <w:rsid w:val="00711ECD"/>
    <w:rsid w:val="00716661"/>
    <w:rsid w:val="007175A1"/>
    <w:rsid w:val="00722D68"/>
    <w:rsid w:val="007230CA"/>
    <w:rsid w:val="0072742F"/>
    <w:rsid w:val="0073567E"/>
    <w:rsid w:val="007361BE"/>
    <w:rsid w:val="00741733"/>
    <w:rsid w:val="00744AEA"/>
    <w:rsid w:val="00747FB4"/>
    <w:rsid w:val="00754339"/>
    <w:rsid w:val="00756F69"/>
    <w:rsid w:val="00762CF1"/>
    <w:rsid w:val="00772370"/>
    <w:rsid w:val="00783561"/>
    <w:rsid w:val="00787F6E"/>
    <w:rsid w:val="00791B4A"/>
    <w:rsid w:val="00791D7B"/>
    <w:rsid w:val="00796F08"/>
    <w:rsid w:val="007A015A"/>
    <w:rsid w:val="007A1D6E"/>
    <w:rsid w:val="007B1056"/>
    <w:rsid w:val="007B1560"/>
    <w:rsid w:val="007B2B29"/>
    <w:rsid w:val="007B30E7"/>
    <w:rsid w:val="007C2FEA"/>
    <w:rsid w:val="007D06ED"/>
    <w:rsid w:val="007D073D"/>
    <w:rsid w:val="007D11DC"/>
    <w:rsid w:val="007D1BD8"/>
    <w:rsid w:val="007D448A"/>
    <w:rsid w:val="007D6B76"/>
    <w:rsid w:val="007D7B6F"/>
    <w:rsid w:val="007D7D6E"/>
    <w:rsid w:val="007E00B6"/>
    <w:rsid w:val="007E35B4"/>
    <w:rsid w:val="007E6828"/>
    <w:rsid w:val="007E780F"/>
    <w:rsid w:val="007F2B45"/>
    <w:rsid w:val="007F3731"/>
    <w:rsid w:val="007F7028"/>
    <w:rsid w:val="008063F5"/>
    <w:rsid w:val="00813EA7"/>
    <w:rsid w:val="008371C0"/>
    <w:rsid w:val="0084378A"/>
    <w:rsid w:val="00857AD6"/>
    <w:rsid w:val="00862362"/>
    <w:rsid w:val="008718CD"/>
    <w:rsid w:val="00872AD5"/>
    <w:rsid w:val="00873032"/>
    <w:rsid w:val="0087477E"/>
    <w:rsid w:val="00877EAE"/>
    <w:rsid w:val="00881CDD"/>
    <w:rsid w:val="00886FF9"/>
    <w:rsid w:val="00890EA1"/>
    <w:rsid w:val="008A09AC"/>
    <w:rsid w:val="008A0DCE"/>
    <w:rsid w:val="008A3837"/>
    <w:rsid w:val="008A64E8"/>
    <w:rsid w:val="008A7D21"/>
    <w:rsid w:val="008B4D91"/>
    <w:rsid w:val="008B64FF"/>
    <w:rsid w:val="008C1553"/>
    <w:rsid w:val="008C6967"/>
    <w:rsid w:val="008D0CB1"/>
    <w:rsid w:val="008E022F"/>
    <w:rsid w:val="008E4428"/>
    <w:rsid w:val="008E61CA"/>
    <w:rsid w:val="008F5A66"/>
    <w:rsid w:val="0090789A"/>
    <w:rsid w:val="00911C9F"/>
    <w:rsid w:val="009220F4"/>
    <w:rsid w:val="00933E31"/>
    <w:rsid w:val="00934F81"/>
    <w:rsid w:val="009373B4"/>
    <w:rsid w:val="00943B8B"/>
    <w:rsid w:val="00945A7E"/>
    <w:rsid w:val="00947244"/>
    <w:rsid w:val="009647E8"/>
    <w:rsid w:val="009653E9"/>
    <w:rsid w:val="00965514"/>
    <w:rsid w:val="00970138"/>
    <w:rsid w:val="00981C59"/>
    <w:rsid w:val="009824AD"/>
    <w:rsid w:val="00984E5F"/>
    <w:rsid w:val="00985C87"/>
    <w:rsid w:val="009865A8"/>
    <w:rsid w:val="0099269E"/>
    <w:rsid w:val="009A34C4"/>
    <w:rsid w:val="009A7AAE"/>
    <w:rsid w:val="009B0031"/>
    <w:rsid w:val="009C1339"/>
    <w:rsid w:val="009C544F"/>
    <w:rsid w:val="009C5DDC"/>
    <w:rsid w:val="009C638F"/>
    <w:rsid w:val="009D09F7"/>
    <w:rsid w:val="009D3BC9"/>
    <w:rsid w:val="009E1BEF"/>
    <w:rsid w:val="009F0843"/>
    <w:rsid w:val="009F5EAC"/>
    <w:rsid w:val="00A0036C"/>
    <w:rsid w:val="00A10289"/>
    <w:rsid w:val="00A12D6C"/>
    <w:rsid w:val="00A2732B"/>
    <w:rsid w:val="00A277D9"/>
    <w:rsid w:val="00A34E09"/>
    <w:rsid w:val="00A4008B"/>
    <w:rsid w:val="00A42C1D"/>
    <w:rsid w:val="00A637A3"/>
    <w:rsid w:val="00A72FA1"/>
    <w:rsid w:val="00A77BBA"/>
    <w:rsid w:val="00A81C03"/>
    <w:rsid w:val="00A820CB"/>
    <w:rsid w:val="00A85E91"/>
    <w:rsid w:val="00A8604B"/>
    <w:rsid w:val="00A90756"/>
    <w:rsid w:val="00A92425"/>
    <w:rsid w:val="00AA20C4"/>
    <w:rsid w:val="00AA4903"/>
    <w:rsid w:val="00AB1FB2"/>
    <w:rsid w:val="00AB21F6"/>
    <w:rsid w:val="00AB5751"/>
    <w:rsid w:val="00AC09AB"/>
    <w:rsid w:val="00AC14C8"/>
    <w:rsid w:val="00AC36DA"/>
    <w:rsid w:val="00AC5456"/>
    <w:rsid w:val="00AE089F"/>
    <w:rsid w:val="00AE6C36"/>
    <w:rsid w:val="00AE766B"/>
    <w:rsid w:val="00AF36FA"/>
    <w:rsid w:val="00AF72CA"/>
    <w:rsid w:val="00B01F1B"/>
    <w:rsid w:val="00B05EC8"/>
    <w:rsid w:val="00B12EB3"/>
    <w:rsid w:val="00B14529"/>
    <w:rsid w:val="00B17430"/>
    <w:rsid w:val="00B17B37"/>
    <w:rsid w:val="00B31226"/>
    <w:rsid w:val="00B52881"/>
    <w:rsid w:val="00B54C65"/>
    <w:rsid w:val="00B562A7"/>
    <w:rsid w:val="00B6036D"/>
    <w:rsid w:val="00B632D1"/>
    <w:rsid w:val="00B64029"/>
    <w:rsid w:val="00B66B45"/>
    <w:rsid w:val="00B6752A"/>
    <w:rsid w:val="00B71488"/>
    <w:rsid w:val="00B75F43"/>
    <w:rsid w:val="00B8218E"/>
    <w:rsid w:val="00B87601"/>
    <w:rsid w:val="00BA0CB2"/>
    <w:rsid w:val="00BA183C"/>
    <w:rsid w:val="00BB3436"/>
    <w:rsid w:val="00BC2229"/>
    <w:rsid w:val="00BD0107"/>
    <w:rsid w:val="00BE20C5"/>
    <w:rsid w:val="00BE5D77"/>
    <w:rsid w:val="00BF591E"/>
    <w:rsid w:val="00C033BA"/>
    <w:rsid w:val="00C305C3"/>
    <w:rsid w:val="00C31700"/>
    <w:rsid w:val="00C35650"/>
    <w:rsid w:val="00C41164"/>
    <w:rsid w:val="00C625A4"/>
    <w:rsid w:val="00C67C75"/>
    <w:rsid w:val="00C773DB"/>
    <w:rsid w:val="00C83A35"/>
    <w:rsid w:val="00C875FD"/>
    <w:rsid w:val="00C900E6"/>
    <w:rsid w:val="00C949FB"/>
    <w:rsid w:val="00CA2C81"/>
    <w:rsid w:val="00CA6056"/>
    <w:rsid w:val="00CB14A4"/>
    <w:rsid w:val="00CB318F"/>
    <w:rsid w:val="00CD0953"/>
    <w:rsid w:val="00CD21AB"/>
    <w:rsid w:val="00CD4527"/>
    <w:rsid w:val="00CD46AE"/>
    <w:rsid w:val="00CD6D94"/>
    <w:rsid w:val="00CE59F8"/>
    <w:rsid w:val="00D00A79"/>
    <w:rsid w:val="00D05237"/>
    <w:rsid w:val="00D12D07"/>
    <w:rsid w:val="00D12E1F"/>
    <w:rsid w:val="00D241C0"/>
    <w:rsid w:val="00D25C19"/>
    <w:rsid w:val="00D32782"/>
    <w:rsid w:val="00D45261"/>
    <w:rsid w:val="00D457C6"/>
    <w:rsid w:val="00D5257D"/>
    <w:rsid w:val="00D5356F"/>
    <w:rsid w:val="00D541B3"/>
    <w:rsid w:val="00D570C1"/>
    <w:rsid w:val="00D6142C"/>
    <w:rsid w:val="00D6348A"/>
    <w:rsid w:val="00D63E54"/>
    <w:rsid w:val="00D73C9A"/>
    <w:rsid w:val="00D851F6"/>
    <w:rsid w:val="00DA2F6E"/>
    <w:rsid w:val="00DB7BD4"/>
    <w:rsid w:val="00DC3391"/>
    <w:rsid w:val="00DC3A65"/>
    <w:rsid w:val="00DE5116"/>
    <w:rsid w:val="00DE6CFF"/>
    <w:rsid w:val="00DF20B5"/>
    <w:rsid w:val="00DF6B87"/>
    <w:rsid w:val="00E019F9"/>
    <w:rsid w:val="00E07BE7"/>
    <w:rsid w:val="00E3314D"/>
    <w:rsid w:val="00E37BEC"/>
    <w:rsid w:val="00E50E0E"/>
    <w:rsid w:val="00E60194"/>
    <w:rsid w:val="00E616CA"/>
    <w:rsid w:val="00E63240"/>
    <w:rsid w:val="00E6383F"/>
    <w:rsid w:val="00E64DE6"/>
    <w:rsid w:val="00E65616"/>
    <w:rsid w:val="00E670D1"/>
    <w:rsid w:val="00E85CCD"/>
    <w:rsid w:val="00E8664C"/>
    <w:rsid w:val="00E86A5D"/>
    <w:rsid w:val="00EA1DE0"/>
    <w:rsid w:val="00EA36BF"/>
    <w:rsid w:val="00EA5EF7"/>
    <w:rsid w:val="00EA6E14"/>
    <w:rsid w:val="00EB4CAB"/>
    <w:rsid w:val="00EC06E8"/>
    <w:rsid w:val="00EE5268"/>
    <w:rsid w:val="00EE5A85"/>
    <w:rsid w:val="00EF2CE9"/>
    <w:rsid w:val="00EF6CBE"/>
    <w:rsid w:val="00EF747D"/>
    <w:rsid w:val="00F0490F"/>
    <w:rsid w:val="00F13088"/>
    <w:rsid w:val="00F13C57"/>
    <w:rsid w:val="00F15480"/>
    <w:rsid w:val="00F207D0"/>
    <w:rsid w:val="00F3224C"/>
    <w:rsid w:val="00F34866"/>
    <w:rsid w:val="00F35B7A"/>
    <w:rsid w:val="00F45C92"/>
    <w:rsid w:val="00F45F77"/>
    <w:rsid w:val="00F51C24"/>
    <w:rsid w:val="00F545B5"/>
    <w:rsid w:val="00F5649C"/>
    <w:rsid w:val="00F61425"/>
    <w:rsid w:val="00F6176F"/>
    <w:rsid w:val="00F66911"/>
    <w:rsid w:val="00F72F92"/>
    <w:rsid w:val="00F83263"/>
    <w:rsid w:val="00FB097A"/>
    <w:rsid w:val="00FB547D"/>
    <w:rsid w:val="00FB7D01"/>
    <w:rsid w:val="00FC02DD"/>
    <w:rsid w:val="00FC29BA"/>
    <w:rsid w:val="00FC5317"/>
    <w:rsid w:val="00FC5AC0"/>
    <w:rsid w:val="00FD1419"/>
    <w:rsid w:val="00FD1452"/>
    <w:rsid w:val="00FD1B10"/>
    <w:rsid w:val="00FD6AE9"/>
    <w:rsid w:val="00FE5317"/>
    <w:rsid w:val="00FF4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E00D9F"/>
  <w15:chartTrackingRefBased/>
  <w15:docId w15:val="{915DC9B0-B93B-472A-BD27-8D14C92E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rFonts w:ascii="Century Gothic" w:hAnsi="Century Gothic"/>
      <w:b/>
      <w:sz w:val="36"/>
      <w:lang w:eastAsia="en-US"/>
    </w:rPr>
  </w:style>
  <w:style w:type="paragraph" w:styleId="Heading1">
    <w:name w:val="heading 1"/>
    <w:basedOn w:val="Normal"/>
    <w:next w:val="Normal"/>
    <w:autoRedefine/>
    <w:qFormat/>
    <w:pPr>
      <w:keepNext/>
      <w:widowControl w:val="0"/>
      <w:autoSpaceDE w:val="0"/>
      <w:autoSpaceDN w:val="0"/>
      <w:adjustRightInd w:val="0"/>
      <w:spacing w:line="240" w:lineRule="atLeast"/>
      <w:outlineLvl w:val="0"/>
    </w:pPr>
    <w:rPr>
      <w:b w:val="0"/>
      <w:sz w:val="48"/>
      <w:szCs w:val="22"/>
    </w:rPr>
  </w:style>
  <w:style w:type="paragraph" w:styleId="Heading2">
    <w:name w:val="heading 2"/>
    <w:basedOn w:val="Normal"/>
    <w:next w:val="Normal"/>
    <w:autoRedefine/>
    <w:qFormat/>
    <w:pPr>
      <w:keepNext/>
      <w:tabs>
        <w:tab w:val="left" w:pos="-1782"/>
        <w:tab w:val="left" w:pos="-1062"/>
        <w:tab w:val="left" w:pos="-342"/>
        <w:tab w:val="left" w:pos="378"/>
        <w:tab w:val="left" w:pos="1098"/>
        <w:tab w:val="left" w:pos="1818"/>
        <w:tab w:val="left" w:pos="2538"/>
        <w:tab w:val="left" w:pos="3258"/>
        <w:tab w:val="left" w:pos="3978"/>
        <w:tab w:val="left" w:pos="4698"/>
        <w:tab w:val="left" w:pos="5418"/>
        <w:tab w:val="left" w:pos="6138"/>
        <w:tab w:val="left" w:pos="6858"/>
        <w:tab w:val="left" w:pos="7578"/>
        <w:tab w:val="left" w:pos="8298"/>
        <w:tab w:val="left" w:pos="9018"/>
        <w:tab w:val="left" w:pos="9738"/>
      </w:tabs>
      <w:autoSpaceDE w:val="0"/>
      <w:autoSpaceDN w:val="0"/>
      <w:adjustRightInd w:val="0"/>
      <w:ind w:left="7578" w:hanging="7578"/>
      <w:outlineLvl w:val="1"/>
    </w:pPr>
    <w:rPr>
      <w:rFonts w:cs="Arial"/>
      <w:b w:val="0"/>
      <w:bCs/>
      <w:i/>
      <w:sz w:val="28"/>
      <w:szCs w:val="22"/>
    </w:rPr>
  </w:style>
  <w:style w:type="paragraph" w:styleId="Heading3">
    <w:name w:val="heading 3"/>
    <w:basedOn w:val="Normal"/>
    <w:next w:val="Normal"/>
    <w:autoRedefine/>
    <w:qFormat/>
    <w:pPr>
      <w:keepNext/>
      <w:spacing w:before="240" w:after="60"/>
      <w:outlineLvl w:val="2"/>
    </w:pPr>
    <w:rPr>
      <w:rFonts w:cs="Arial"/>
      <w:bCs/>
      <w:sz w:val="24"/>
      <w:szCs w:val="26"/>
    </w:rPr>
  </w:style>
  <w:style w:type="paragraph" w:styleId="Heading5">
    <w:name w:val="heading 5"/>
    <w:basedOn w:val="Normal"/>
    <w:next w:val="Normal"/>
    <w:autoRedefine/>
    <w:qFormat/>
    <w:pPr>
      <w:keepNext/>
      <w:widowControl w:val="0"/>
      <w:autoSpaceDE w:val="0"/>
      <w:autoSpaceDN w:val="0"/>
      <w:adjustRightInd w:val="0"/>
      <w:outlineLvl w:val="4"/>
    </w:pPr>
    <w:rPr>
      <w:b w:val="0"/>
      <w:color w:val="000000"/>
      <w:sz w:val="24"/>
      <w:szCs w:val="24"/>
    </w:rPr>
  </w:style>
  <w:style w:type="paragraph" w:styleId="Heading6">
    <w:name w:val="heading 6"/>
    <w:basedOn w:val="Normal"/>
    <w:next w:val="Normal"/>
    <w:autoRedefine/>
    <w:qFormat/>
    <w:pPr>
      <w:keepNext/>
      <w:widowControl w:val="0"/>
      <w:autoSpaceDE w:val="0"/>
      <w:autoSpaceDN w:val="0"/>
      <w:adjustRightInd w:val="0"/>
      <w:outlineLvl w:val="5"/>
    </w:pPr>
    <w:rPr>
      <w:bCs/>
      <w:sz w:val="24"/>
      <w:u w:val="single"/>
    </w:rPr>
  </w:style>
  <w:style w:type="paragraph" w:styleId="Heading7">
    <w:name w:val="heading 7"/>
    <w:basedOn w:val="Normal"/>
    <w:next w:val="Normal"/>
    <w:autoRedefine/>
    <w:qFormat/>
    <w:pPr>
      <w:keepNext/>
      <w:widowControl w:val="0"/>
      <w:autoSpaceDE w:val="0"/>
      <w:autoSpaceDN w:val="0"/>
      <w:adjustRightInd w:val="0"/>
      <w:outlineLvl w:val="6"/>
    </w:pPr>
    <w:rPr>
      <w:b w:val="0"/>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E6"/>
    <w:pPr>
      <w:tabs>
        <w:tab w:val="center" w:pos="4680"/>
        <w:tab w:val="right" w:pos="9360"/>
      </w:tabs>
    </w:pPr>
  </w:style>
  <w:style w:type="character" w:customStyle="1" w:styleId="HeaderChar">
    <w:name w:val="Header Char"/>
    <w:link w:val="Header"/>
    <w:uiPriority w:val="99"/>
    <w:rsid w:val="00C900E6"/>
    <w:rPr>
      <w:rFonts w:ascii="Century Gothic" w:hAnsi="Century Gothic"/>
      <w:b/>
      <w:sz w:val="36"/>
      <w:lang w:eastAsia="en-US"/>
    </w:rPr>
  </w:style>
  <w:style w:type="paragraph" w:customStyle="1" w:styleId="Style1">
    <w:name w:val="Style1"/>
    <w:basedOn w:val="Normal"/>
    <w:pPr>
      <w:widowControl w:val="0"/>
      <w:autoSpaceDE w:val="0"/>
      <w:autoSpaceDN w:val="0"/>
      <w:adjustRightInd w:val="0"/>
    </w:pPr>
    <w:rPr>
      <w:b w:val="0"/>
      <w:bCs/>
      <w:sz w:val="48"/>
      <w:szCs w:val="24"/>
    </w:rPr>
  </w:style>
  <w:style w:type="paragraph" w:customStyle="1" w:styleId="Style2">
    <w:name w:val="Style2"/>
    <w:basedOn w:val="Normal"/>
    <w:pPr>
      <w:widowControl w:val="0"/>
      <w:autoSpaceDE w:val="0"/>
      <w:autoSpaceDN w:val="0"/>
      <w:adjustRightInd w:val="0"/>
    </w:pPr>
    <w:rPr>
      <w:b w:val="0"/>
      <w:bCs/>
      <w:i/>
      <w:iCs/>
      <w:szCs w:val="22"/>
      <w:u w:val="words"/>
    </w:rPr>
  </w:style>
  <w:style w:type="paragraph" w:customStyle="1" w:styleId="Style3">
    <w:name w:val="Style3"/>
    <w:basedOn w:val="Normal"/>
    <w:pPr>
      <w:widowControl w:val="0"/>
      <w:autoSpaceDE w:val="0"/>
      <w:autoSpaceDN w:val="0"/>
      <w:adjustRightInd w:val="0"/>
    </w:pPr>
    <w:rPr>
      <w:b w:val="0"/>
      <w:bCs/>
      <w:szCs w:val="22"/>
    </w:rPr>
  </w:style>
  <w:style w:type="paragraph" w:customStyle="1" w:styleId="Style4">
    <w:name w:val="Style4"/>
    <w:basedOn w:val="Normal"/>
    <w:pPr>
      <w:widowControl w:val="0"/>
      <w:numPr>
        <w:numId w:val="1"/>
      </w:numPr>
      <w:autoSpaceDE w:val="0"/>
      <w:autoSpaceDN w:val="0"/>
      <w:adjustRightInd w:val="0"/>
    </w:pPr>
    <w:rPr>
      <w:sz w:val="22"/>
      <w:szCs w:val="22"/>
    </w:rPr>
  </w:style>
  <w:style w:type="paragraph" w:customStyle="1" w:styleId="Style5">
    <w:name w:val="Style5"/>
    <w:basedOn w:val="Normal"/>
    <w:pPr>
      <w:widowControl w:val="0"/>
      <w:autoSpaceDE w:val="0"/>
      <w:autoSpaceDN w:val="0"/>
      <w:adjustRightInd w:val="0"/>
    </w:pPr>
    <w:rPr>
      <w:sz w:val="22"/>
      <w:szCs w:val="22"/>
    </w:rPr>
  </w:style>
  <w:style w:type="paragraph" w:customStyle="1" w:styleId="Style6">
    <w:name w:val="Style6"/>
    <w:basedOn w:val="Normal"/>
    <w:pPr>
      <w:numPr>
        <w:ilvl w:val="12"/>
      </w:numPr>
      <w:ind w:left="260" w:hanging="260"/>
    </w:pPr>
    <w:rPr>
      <w:sz w:val="24"/>
    </w:rPr>
  </w:style>
  <w:style w:type="paragraph" w:customStyle="1" w:styleId="Style7">
    <w:name w:val="Style7"/>
    <w:basedOn w:val="Normal"/>
    <w:pPr>
      <w:numPr>
        <w:ilvl w:val="12"/>
      </w:numPr>
    </w:pPr>
    <w:rPr>
      <w:b w:val="0"/>
      <w:bCs/>
      <w:sz w:val="24"/>
    </w:rPr>
  </w:style>
  <w:style w:type="paragraph" w:customStyle="1" w:styleId="Style8">
    <w:name w:val="Style8"/>
    <w:basedOn w:val="Normal"/>
    <w:pPr>
      <w:widowControl w:val="0"/>
      <w:autoSpaceDE w:val="0"/>
      <w:autoSpaceDN w:val="0"/>
      <w:adjustRightInd w:val="0"/>
    </w:pPr>
    <w:rPr>
      <w:sz w:val="24"/>
      <w:szCs w:val="32"/>
      <w:u w:val="single"/>
    </w:rPr>
  </w:style>
  <w:style w:type="paragraph" w:styleId="Footer">
    <w:name w:val="footer"/>
    <w:basedOn w:val="Normal"/>
    <w:link w:val="FooterChar"/>
    <w:uiPriority w:val="99"/>
    <w:unhideWhenUsed/>
    <w:rsid w:val="00C900E6"/>
    <w:pPr>
      <w:tabs>
        <w:tab w:val="center" w:pos="4680"/>
        <w:tab w:val="right" w:pos="9360"/>
      </w:tabs>
    </w:pPr>
  </w:style>
  <w:style w:type="character" w:customStyle="1" w:styleId="FooterChar">
    <w:name w:val="Footer Char"/>
    <w:link w:val="Footer"/>
    <w:uiPriority w:val="99"/>
    <w:rsid w:val="00C900E6"/>
    <w:rPr>
      <w:rFonts w:ascii="Century Gothic" w:hAnsi="Century Gothic"/>
      <w:b/>
      <w:sz w:val="36"/>
      <w:lang w:eastAsia="en-US"/>
    </w:rPr>
  </w:style>
  <w:style w:type="paragraph" w:styleId="NormalWeb">
    <w:name w:val="Normal (Web)"/>
    <w:basedOn w:val="Normal"/>
    <w:uiPriority w:val="99"/>
    <w:unhideWhenUsed/>
    <w:rsid w:val="009D09F7"/>
    <w:pPr>
      <w:spacing w:before="100" w:beforeAutospacing="1" w:after="100" w:afterAutospacing="1"/>
      <w:jc w:val="left"/>
    </w:pPr>
    <w:rPr>
      <w:rFonts w:ascii="Times New Roman" w:hAnsi="Times New Roman"/>
      <w:b w:val="0"/>
      <w:sz w:val="24"/>
      <w:szCs w:val="24"/>
      <w:lang w:eastAsia="zh-CN"/>
    </w:rPr>
  </w:style>
  <w:style w:type="character" w:styleId="Hyperlink">
    <w:name w:val="Hyperlink"/>
    <w:basedOn w:val="DefaultParagraphFont"/>
    <w:uiPriority w:val="99"/>
    <w:unhideWhenUsed/>
    <w:rsid w:val="009D09F7"/>
    <w:rPr>
      <w:color w:val="0000FF"/>
      <w:u w:val="single"/>
    </w:rPr>
  </w:style>
  <w:style w:type="character" w:customStyle="1" w:styleId="verse-number">
    <w:name w:val="verse-number"/>
    <w:basedOn w:val="DefaultParagraphFont"/>
    <w:rsid w:val="0068409A"/>
  </w:style>
  <w:style w:type="paragraph" w:customStyle="1" w:styleId="verse">
    <w:name w:val="verse"/>
    <w:basedOn w:val="Normal"/>
    <w:rsid w:val="00C41164"/>
    <w:pPr>
      <w:spacing w:before="100" w:beforeAutospacing="1" w:after="100" w:afterAutospacing="1"/>
      <w:jc w:val="left"/>
    </w:pPr>
    <w:rPr>
      <w:rFonts w:ascii="Times New Roman" w:hAnsi="Times New Roman"/>
      <w:b w:val="0"/>
      <w:sz w:val="24"/>
      <w:szCs w:val="24"/>
    </w:rPr>
  </w:style>
  <w:style w:type="character" w:customStyle="1" w:styleId="clarity-word">
    <w:name w:val="clarity-word"/>
    <w:basedOn w:val="DefaultParagraphFont"/>
    <w:rsid w:val="00C41164"/>
  </w:style>
  <w:style w:type="character" w:styleId="FollowedHyperlink">
    <w:name w:val="FollowedHyperlink"/>
    <w:basedOn w:val="DefaultParagraphFont"/>
    <w:uiPriority w:val="99"/>
    <w:semiHidden/>
    <w:unhideWhenUsed/>
    <w:rsid w:val="0021139A"/>
    <w:rPr>
      <w:color w:val="954F72" w:themeColor="followedHyperlink"/>
      <w:u w:val="single"/>
    </w:rPr>
  </w:style>
  <w:style w:type="paragraph" w:styleId="ListParagraph">
    <w:name w:val="List Paragraph"/>
    <w:basedOn w:val="Normal"/>
    <w:uiPriority w:val="34"/>
    <w:qFormat/>
    <w:rsid w:val="00EE5A85"/>
    <w:pPr>
      <w:ind w:left="720"/>
      <w:contextualSpacing/>
    </w:pPr>
  </w:style>
  <w:style w:type="paragraph" w:styleId="BalloonText">
    <w:name w:val="Balloon Text"/>
    <w:basedOn w:val="Normal"/>
    <w:link w:val="BalloonTextChar"/>
    <w:uiPriority w:val="99"/>
    <w:semiHidden/>
    <w:unhideWhenUsed/>
    <w:rsid w:val="00B12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EB3"/>
    <w:rPr>
      <w:rFonts w:ascii="Segoe UI" w:hAnsi="Segoe UI" w:cs="Segoe UI"/>
      <w:b/>
      <w:sz w:val="18"/>
      <w:szCs w:val="18"/>
      <w:lang w:eastAsia="en-US"/>
    </w:rPr>
  </w:style>
  <w:style w:type="character" w:styleId="Emphasis">
    <w:name w:val="Emphasis"/>
    <w:basedOn w:val="DefaultParagraphFont"/>
    <w:uiPriority w:val="20"/>
    <w:qFormat/>
    <w:rsid w:val="001B5DA7"/>
    <w:rPr>
      <w:i/>
      <w:iCs/>
    </w:rPr>
  </w:style>
  <w:style w:type="table" w:styleId="TableGrid">
    <w:name w:val="Table Grid"/>
    <w:basedOn w:val="TableNormal"/>
    <w:uiPriority w:val="59"/>
    <w:rsid w:val="00155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000">
      <w:bodyDiv w:val="1"/>
      <w:marLeft w:val="0"/>
      <w:marRight w:val="0"/>
      <w:marTop w:val="0"/>
      <w:marBottom w:val="0"/>
      <w:divBdr>
        <w:top w:val="none" w:sz="0" w:space="0" w:color="auto"/>
        <w:left w:val="none" w:sz="0" w:space="0" w:color="auto"/>
        <w:bottom w:val="none" w:sz="0" w:space="0" w:color="auto"/>
        <w:right w:val="none" w:sz="0" w:space="0" w:color="auto"/>
      </w:divBdr>
    </w:div>
    <w:div w:id="120734100">
      <w:bodyDiv w:val="1"/>
      <w:marLeft w:val="0"/>
      <w:marRight w:val="0"/>
      <w:marTop w:val="0"/>
      <w:marBottom w:val="0"/>
      <w:divBdr>
        <w:top w:val="none" w:sz="0" w:space="0" w:color="auto"/>
        <w:left w:val="none" w:sz="0" w:space="0" w:color="auto"/>
        <w:bottom w:val="none" w:sz="0" w:space="0" w:color="auto"/>
        <w:right w:val="none" w:sz="0" w:space="0" w:color="auto"/>
      </w:divBdr>
    </w:div>
    <w:div w:id="700669609">
      <w:bodyDiv w:val="1"/>
      <w:marLeft w:val="0"/>
      <w:marRight w:val="0"/>
      <w:marTop w:val="0"/>
      <w:marBottom w:val="0"/>
      <w:divBdr>
        <w:top w:val="none" w:sz="0" w:space="0" w:color="auto"/>
        <w:left w:val="none" w:sz="0" w:space="0" w:color="auto"/>
        <w:bottom w:val="none" w:sz="0" w:space="0" w:color="auto"/>
        <w:right w:val="none" w:sz="0" w:space="0" w:color="auto"/>
      </w:divBdr>
      <w:divsChild>
        <w:div w:id="154346886">
          <w:marLeft w:val="0"/>
          <w:marRight w:val="0"/>
          <w:marTop w:val="0"/>
          <w:marBottom w:val="0"/>
          <w:divBdr>
            <w:top w:val="none" w:sz="0" w:space="0" w:color="auto"/>
            <w:left w:val="none" w:sz="0" w:space="0" w:color="auto"/>
            <w:bottom w:val="none" w:sz="0" w:space="0" w:color="auto"/>
            <w:right w:val="none" w:sz="0" w:space="0" w:color="auto"/>
          </w:divBdr>
        </w:div>
        <w:div w:id="184444079">
          <w:marLeft w:val="0"/>
          <w:marRight w:val="0"/>
          <w:marTop w:val="0"/>
          <w:marBottom w:val="0"/>
          <w:divBdr>
            <w:top w:val="none" w:sz="0" w:space="0" w:color="auto"/>
            <w:left w:val="none" w:sz="0" w:space="0" w:color="auto"/>
            <w:bottom w:val="none" w:sz="0" w:space="0" w:color="auto"/>
            <w:right w:val="none" w:sz="0" w:space="0" w:color="auto"/>
          </w:divBdr>
        </w:div>
        <w:div w:id="447817954">
          <w:marLeft w:val="0"/>
          <w:marRight w:val="0"/>
          <w:marTop w:val="0"/>
          <w:marBottom w:val="0"/>
          <w:divBdr>
            <w:top w:val="none" w:sz="0" w:space="0" w:color="auto"/>
            <w:left w:val="none" w:sz="0" w:space="0" w:color="auto"/>
            <w:bottom w:val="none" w:sz="0" w:space="0" w:color="auto"/>
            <w:right w:val="none" w:sz="0" w:space="0" w:color="auto"/>
          </w:divBdr>
        </w:div>
        <w:div w:id="528834423">
          <w:marLeft w:val="0"/>
          <w:marRight w:val="0"/>
          <w:marTop w:val="0"/>
          <w:marBottom w:val="0"/>
          <w:divBdr>
            <w:top w:val="none" w:sz="0" w:space="0" w:color="auto"/>
            <w:left w:val="none" w:sz="0" w:space="0" w:color="auto"/>
            <w:bottom w:val="none" w:sz="0" w:space="0" w:color="auto"/>
            <w:right w:val="none" w:sz="0" w:space="0" w:color="auto"/>
          </w:divBdr>
        </w:div>
        <w:div w:id="1336346194">
          <w:marLeft w:val="0"/>
          <w:marRight w:val="0"/>
          <w:marTop w:val="0"/>
          <w:marBottom w:val="0"/>
          <w:divBdr>
            <w:top w:val="none" w:sz="0" w:space="0" w:color="auto"/>
            <w:left w:val="none" w:sz="0" w:space="0" w:color="auto"/>
            <w:bottom w:val="none" w:sz="0" w:space="0" w:color="auto"/>
            <w:right w:val="none" w:sz="0" w:space="0" w:color="auto"/>
          </w:divBdr>
        </w:div>
        <w:div w:id="1787039610">
          <w:marLeft w:val="0"/>
          <w:marRight w:val="0"/>
          <w:marTop w:val="0"/>
          <w:marBottom w:val="0"/>
          <w:divBdr>
            <w:top w:val="none" w:sz="0" w:space="0" w:color="auto"/>
            <w:left w:val="none" w:sz="0" w:space="0" w:color="auto"/>
            <w:bottom w:val="none" w:sz="0" w:space="0" w:color="auto"/>
            <w:right w:val="none" w:sz="0" w:space="0" w:color="auto"/>
          </w:divBdr>
        </w:div>
        <w:div w:id="1813208287">
          <w:marLeft w:val="0"/>
          <w:marRight w:val="0"/>
          <w:marTop w:val="0"/>
          <w:marBottom w:val="0"/>
          <w:divBdr>
            <w:top w:val="none" w:sz="0" w:space="0" w:color="auto"/>
            <w:left w:val="none" w:sz="0" w:space="0" w:color="auto"/>
            <w:bottom w:val="none" w:sz="0" w:space="0" w:color="auto"/>
            <w:right w:val="none" w:sz="0" w:space="0" w:color="auto"/>
          </w:divBdr>
        </w:div>
        <w:div w:id="2040819142">
          <w:marLeft w:val="0"/>
          <w:marRight w:val="0"/>
          <w:marTop w:val="0"/>
          <w:marBottom w:val="0"/>
          <w:divBdr>
            <w:top w:val="none" w:sz="0" w:space="0" w:color="auto"/>
            <w:left w:val="none" w:sz="0" w:space="0" w:color="auto"/>
            <w:bottom w:val="none" w:sz="0" w:space="0" w:color="auto"/>
            <w:right w:val="none" w:sz="0" w:space="0" w:color="auto"/>
          </w:divBdr>
        </w:div>
        <w:div w:id="2043237352">
          <w:marLeft w:val="0"/>
          <w:marRight w:val="0"/>
          <w:marTop w:val="0"/>
          <w:marBottom w:val="0"/>
          <w:divBdr>
            <w:top w:val="none" w:sz="0" w:space="0" w:color="auto"/>
            <w:left w:val="none" w:sz="0" w:space="0" w:color="auto"/>
            <w:bottom w:val="none" w:sz="0" w:space="0" w:color="auto"/>
            <w:right w:val="none" w:sz="0" w:space="0" w:color="auto"/>
          </w:divBdr>
        </w:div>
      </w:divsChild>
    </w:div>
    <w:div w:id="1028484519">
      <w:bodyDiv w:val="1"/>
      <w:marLeft w:val="0"/>
      <w:marRight w:val="0"/>
      <w:marTop w:val="0"/>
      <w:marBottom w:val="0"/>
      <w:divBdr>
        <w:top w:val="none" w:sz="0" w:space="0" w:color="auto"/>
        <w:left w:val="none" w:sz="0" w:space="0" w:color="auto"/>
        <w:bottom w:val="none" w:sz="0" w:space="0" w:color="auto"/>
        <w:right w:val="none" w:sz="0" w:space="0" w:color="auto"/>
      </w:divBdr>
    </w:div>
    <w:div w:id="1278685643">
      <w:bodyDiv w:val="1"/>
      <w:marLeft w:val="0"/>
      <w:marRight w:val="0"/>
      <w:marTop w:val="0"/>
      <w:marBottom w:val="0"/>
      <w:divBdr>
        <w:top w:val="none" w:sz="0" w:space="0" w:color="auto"/>
        <w:left w:val="none" w:sz="0" w:space="0" w:color="auto"/>
        <w:bottom w:val="none" w:sz="0" w:space="0" w:color="auto"/>
        <w:right w:val="none" w:sz="0" w:space="0" w:color="auto"/>
      </w:divBdr>
    </w:div>
    <w:div w:id="1553078178">
      <w:bodyDiv w:val="1"/>
      <w:marLeft w:val="0"/>
      <w:marRight w:val="0"/>
      <w:marTop w:val="0"/>
      <w:marBottom w:val="0"/>
      <w:divBdr>
        <w:top w:val="none" w:sz="0" w:space="0" w:color="auto"/>
        <w:left w:val="none" w:sz="0" w:space="0" w:color="auto"/>
        <w:bottom w:val="none" w:sz="0" w:space="0" w:color="auto"/>
        <w:right w:val="none" w:sz="0" w:space="0" w:color="auto"/>
      </w:divBdr>
    </w:div>
    <w:div w:id="1784812080">
      <w:bodyDiv w:val="1"/>
      <w:marLeft w:val="0"/>
      <w:marRight w:val="0"/>
      <w:marTop w:val="0"/>
      <w:marBottom w:val="0"/>
      <w:divBdr>
        <w:top w:val="none" w:sz="0" w:space="0" w:color="auto"/>
        <w:left w:val="none" w:sz="0" w:space="0" w:color="auto"/>
        <w:bottom w:val="none" w:sz="0" w:space="0" w:color="auto"/>
        <w:right w:val="none" w:sz="0" w:space="0" w:color="auto"/>
      </w:divBdr>
    </w:div>
    <w:div w:id="195142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dsmusicmomslessonplans.blogspot.com/2015/01/ill-walk-with-you.html?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Singing Time – September 25, 2005</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Singing Time – September 25, 2005</dc:title>
  <dc:subject/>
  <dc:creator>Cherice Montgomery</dc:creator>
  <cp:keywords/>
  <dc:description/>
  <cp:lastModifiedBy>Cherice Montgomery</cp:lastModifiedBy>
  <cp:revision>2</cp:revision>
  <cp:lastPrinted>2019-03-09T20:32:00Z</cp:lastPrinted>
  <dcterms:created xsi:type="dcterms:W3CDTF">2019-03-16T11:38:00Z</dcterms:created>
  <dcterms:modified xsi:type="dcterms:W3CDTF">2019-03-16T11:38:00Z</dcterms:modified>
</cp:coreProperties>
</file>