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571420" w:rsidRPr="009C544F" w:rsidTr="004D09E5">
        <w:trPr>
          <w:cantSplit/>
        </w:trPr>
        <w:tc>
          <w:tcPr>
            <w:tcW w:w="10710" w:type="dxa"/>
          </w:tcPr>
          <w:p w:rsidR="00571420" w:rsidRPr="00D12D07" w:rsidRDefault="000402C9" w:rsidP="000402C9">
            <w:pPr>
              <w:jc w:val="left"/>
              <w:rPr>
                <w:sz w:val="22"/>
                <w:szCs w:val="22"/>
              </w:rPr>
            </w:pPr>
            <w:r w:rsidRPr="00D12D07">
              <w:rPr>
                <w:sz w:val="22"/>
                <w:szCs w:val="22"/>
              </w:rPr>
              <w:t xml:space="preserve">JR. </w:t>
            </w:r>
            <w:r w:rsidR="00571420" w:rsidRPr="00D12D07">
              <w:rPr>
                <w:sz w:val="22"/>
                <w:szCs w:val="22"/>
              </w:rPr>
              <w:t>OPENING EXERCISES</w:t>
            </w:r>
            <w:r w:rsidR="00744AEA" w:rsidRPr="00D12D07">
              <w:rPr>
                <w:sz w:val="22"/>
                <w:szCs w:val="22"/>
              </w:rPr>
              <w:t xml:space="preserve">:  </w:t>
            </w:r>
            <w:r w:rsidRPr="00D12D07">
              <w:rPr>
                <w:sz w:val="22"/>
                <w:szCs w:val="22"/>
              </w:rPr>
              <w:t xml:space="preserve">     10:10 – 10:15 AM</w:t>
            </w:r>
          </w:p>
        </w:tc>
      </w:tr>
      <w:tr w:rsidR="00744AEA" w:rsidRPr="009C544F" w:rsidTr="004D09E5">
        <w:trPr>
          <w:cantSplit/>
        </w:trPr>
        <w:tc>
          <w:tcPr>
            <w:tcW w:w="10710" w:type="dxa"/>
          </w:tcPr>
          <w:p w:rsidR="00744AEA" w:rsidRPr="00D12D07" w:rsidRDefault="000402C9" w:rsidP="000402C9">
            <w:pPr>
              <w:jc w:val="left"/>
              <w:rPr>
                <w:sz w:val="22"/>
                <w:szCs w:val="22"/>
              </w:rPr>
            </w:pPr>
            <w:r w:rsidRPr="00D12D07">
              <w:rPr>
                <w:sz w:val="22"/>
                <w:szCs w:val="22"/>
              </w:rPr>
              <w:t xml:space="preserve">JR. </w:t>
            </w:r>
            <w:r w:rsidR="00744AEA" w:rsidRPr="00D12D07">
              <w:rPr>
                <w:sz w:val="22"/>
                <w:szCs w:val="22"/>
              </w:rPr>
              <w:t xml:space="preserve">SINGING TIME:             </w:t>
            </w:r>
            <w:r w:rsidR="00694624" w:rsidRPr="00D12D07">
              <w:rPr>
                <w:sz w:val="22"/>
                <w:szCs w:val="22"/>
              </w:rPr>
              <w:t xml:space="preserve">     </w:t>
            </w:r>
            <w:r w:rsidRPr="00D12D07">
              <w:rPr>
                <w:sz w:val="22"/>
                <w:szCs w:val="22"/>
              </w:rPr>
              <w:t>10:15 - 10:35 AM</w:t>
            </w:r>
          </w:p>
        </w:tc>
      </w:tr>
      <w:tr w:rsidR="00744AEA" w:rsidRPr="009C544F" w:rsidTr="004D09E5">
        <w:trPr>
          <w:cantSplit/>
        </w:trPr>
        <w:tc>
          <w:tcPr>
            <w:tcW w:w="10710" w:type="dxa"/>
          </w:tcPr>
          <w:p w:rsidR="00744AEA" w:rsidRPr="00D12D07" w:rsidRDefault="000402C9" w:rsidP="000402C9">
            <w:pPr>
              <w:jc w:val="left"/>
              <w:rPr>
                <w:sz w:val="22"/>
                <w:szCs w:val="22"/>
              </w:rPr>
            </w:pPr>
            <w:r w:rsidRPr="00D12D07">
              <w:rPr>
                <w:sz w:val="22"/>
                <w:szCs w:val="22"/>
              </w:rPr>
              <w:t xml:space="preserve">SR. OPENING EXERCISES: </w:t>
            </w:r>
            <w:r w:rsidR="00694624" w:rsidRPr="00D12D07">
              <w:rPr>
                <w:sz w:val="22"/>
                <w:szCs w:val="22"/>
              </w:rPr>
              <w:t xml:space="preserve">      </w:t>
            </w:r>
            <w:r w:rsidRPr="00D12D07">
              <w:rPr>
                <w:sz w:val="22"/>
                <w:szCs w:val="22"/>
              </w:rPr>
              <w:t>10:40 – 10:45 AM</w:t>
            </w:r>
          </w:p>
        </w:tc>
      </w:tr>
      <w:tr w:rsidR="000402C9" w:rsidRPr="009C544F" w:rsidTr="004D09E5">
        <w:trPr>
          <w:cantSplit/>
        </w:trPr>
        <w:tc>
          <w:tcPr>
            <w:tcW w:w="10710" w:type="dxa"/>
          </w:tcPr>
          <w:p w:rsidR="000402C9" w:rsidRPr="00D12D07" w:rsidRDefault="000402C9" w:rsidP="000402C9">
            <w:pPr>
              <w:jc w:val="left"/>
              <w:rPr>
                <w:sz w:val="22"/>
                <w:szCs w:val="22"/>
              </w:rPr>
            </w:pPr>
            <w:r w:rsidRPr="00D12D07">
              <w:rPr>
                <w:sz w:val="22"/>
                <w:szCs w:val="22"/>
              </w:rPr>
              <w:t xml:space="preserve">SR. SINGING TIME:            </w:t>
            </w:r>
            <w:r w:rsidR="00694624" w:rsidRPr="00D12D07">
              <w:rPr>
                <w:sz w:val="22"/>
                <w:szCs w:val="22"/>
              </w:rPr>
              <w:t xml:space="preserve">      </w:t>
            </w:r>
            <w:r w:rsidRPr="00D12D07">
              <w:rPr>
                <w:sz w:val="22"/>
                <w:szCs w:val="22"/>
              </w:rPr>
              <w:t xml:space="preserve">10:45 – 11:00 AM </w:t>
            </w:r>
          </w:p>
        </w:tc>
      </w:tr>
      <w:tr w:rsidR="000402C9" w:rsidRPr="009C544F" w:rsidTr="004D09E5">
        <w:trPr>
          <w:cantSplit/>
          <w:trHeight w:val="359"/>
        </w:trPr>
        <w:tc>
          <w:tcPr>
            <w:tcW w:w="10710" w:type="dxa"/>
          </w:tcPr>
          <w:p w:rsidR="001F6140" w:rsidRPr="001F6140" w:rsidRDefault="00E2193C" w:rsidP="001F28AA">
            <w:pPr>
              <w:pStyle w:val="ListParagraph"/>
              <w:numPr>
                <w:ilvl w:val="0"/>
                <w:numId w:val="10"/>
              </w:numPr>
              <w:shd w:val="clear" w:color="auto" w:fill="D9D9D9" w:themeFill="background1" w:themeFillShade="D9"/>
              <w:ind w:left="346"/>
              <w:jc w:val="left"/>
              <w:rPr>
                <w:bCs/>
                <w:sz w:val="24"/>
              </w:rPr>
            </w:pPr>
            <w:r>
              <w:rPr>
                <w:bCs/>
                <w:sz w:val="24"/>
              </w:rPr>
              <w:t>How does it feel to be hungry</w:t>
            </w:r>
            <w:r w:rsidR="00A72FA1">
              <w:rPr>
                <w:bCs/>
                <w:sz w:val="24"/>
              </w:rPr>
              <w:t>?</w:t>
            </w:r>
            <w:r w:rsidR="00F13088">
              <w:rPr>
                <w:bCs/>
                <w:sz w:val="24"/>
              </w:rPr>
              <w:t xml:space="preserve"> (2 minutes)</w:t>
            </w:r>
          </w:p>
          <w:p w:rsidR="001F6140" w:rsidRDefault="001F6140" w:rsidP="000402C9">
            <w:pPr>
              <w:jc w:val="left"/>
              <w:rPr>
                <w:bCs/>
                <w:sz w:val="24"/>
                <w:highlight w:val="yellow"/>
              </w:rPr>
            </w:pPr>
          </w:p>
          <w:p w:rsidR="00B52881" w:rsidRDefault="00B52881" w:rsidP="00B52881">
            <w:pPr>
              <w:jc w:val="left"/>
              <w:rPr>
                <w:b w:val="0"/>
                <w:bCs/>
                <w:i/>
                <w:sz w:val="24"/>
              </w:rPr>
            </w:pPr>
            <w:r w:rsidRPr="00716661">
              <w:rPr>
                <w:bCs/>
                <w:sz w:val="24"/>
                <w:highlight w:val="yellow"/>
              </w:rPr>
              <w:t>SING</w:t>
            </w:r>
            <w:r w:rsidR="00D02A99">
              <w:rPr>
                <w:bCs/>
                <w:sz w:val="24"/>
                <w:highlight w:val="yellow"/>
              </w:rPr>
              <w:t xml:space="preserve">:  </w:t>
            </w:r>
            <w:r w:rsidR="00D02A99">
              <w:rPr>
                <w:b w:val="0"/>
                <w:bCs/>
                <w:i/>
                <w:sz w:val="24"/>
                <w:highlight w:val="yellow"/>
              </w:rPr>
              <w:t>For Health and Strength – 21a</w:t>
            </w:r>
            <w:r w:rsidRPr="00716661">
              <w:rPr>
                <w:bCs/>
                <w:sz w:val="24"/>
                <w:highlight w:val="yellow"/>
              </w:rPr>
              <w:t xml:space="preserve">  </w:t>
            </w:r>
          </w:p>
          <w:p w:rsidR="00B52881" w:rsidRDefault="00017C17" w:rsidP="00017C17">
            <w:pPr>
              <w:tabs>
                <w:tab w:val="left" w:pos="2534"/>
              </w:tabs>
              <w:jc w:val="left"/>
              <w:rPr>
                <w:b w:val="0"/>
                <w:bCs/>
                <w:i/>
                <w:sz w:val="24"/>
              </w:rPr>
            </w:pPr>
            <w:r>
              <w:rPr>
                <w:b w:val="0"/>
                <w:bCs/>
                <w:i/>
                <w:sz w:val="24"/>
              </w:rPr>
              <w:tab/>
            </w:r>
          </w:p>
          <w:p w:rsidR="00017C17" w:rsidRDefault="008C1553" w:rsidP="00D12D07">
            <w:pPr>
              <w:ind w:left="720"/>
              <w:jc w:val="left"/>
              <w:rPr>
                <w:bCs/>
                <w:sz w:val="24"/>
                <w:highlight w:val="cyan"/>
              </w:rPr>
            </w:pPr>
            <w:r w:rsidRPr="006A65E1">
              <w:rPr>
                <w:bCs/>
                <w:sz w:val="24"/>
                <w:highlight w:val="cyan"/>
              </w:rPr>
              <w:t xml:space="preserve">SAY:  </w:t>
            </w:r>
          </w:p>
          <w:p w:rsidR="00017C17" w:rsidRDefault="00017C17" w:rsidP="00D12D07">
            <w:pPr>
              <w:ind w:left="720"/>
              <w:jc w:val="left"/>
              <w:rPr>
                <w:bCs/>
                <w:sz w:val="24"/>
                <w:highlight w:val="cyan"/>
              </w:rPr>
            </w:pPr>
          </w:p>
          <w:p w:rsidR="003B0864" w:rsidRDefault="00017C17" w:rsidP="00017C17">
            <w:pPr>
              <w:pStyle w:val="ListParagraph"/>
              <w:numPr>
                <w:ilvl w:val="0"/>
                <w:numId w:val="18"/>
              </w:numPr>
              <w:ind w:left="1059"/>
              <w:jc w:val="left"/>
              <w:rPr>
                <w:b w:val="0"/>
                <w:bCs/>
                <w:sz w:val="24"/>
              </w:rPr>
            </w:pPr>
            <w:r w:rsidRPr="00017C17">
              <w:rPr>
                <w:b w:val="0"/>
                <w:bCs/>
                <w:sz w:val="24"/>
              </w:rPr>
              <w:t>Look at these pictures of food.</w:t>
            </w:r>
            <w:r w:rsidR="002149B1">
              <w:rPr>
                <w:b w:val="0"/>
                <w:bCs/>
                <w:sz w:val="24"/>
              </w:rPr>
              <w:t xml:space="preserve">  [</w:t>
            </w:r>
            <w:hyperlink r:id="rId7" w:history="1">
              <w:r w:rsidR="0010500D" w:rsidRPr="0010500D">
                <w:rPr>
                  <w:rStyle w:val="Hyperlink"/>
                  <w:b w:val="0"/>
                  <w:bCs/>
                  <w:sz w:val="24"/>
                </w:rPr>
                <w:t>Pizza</w:t>
              </w:r>
            </w:hyperlink>
            <w:r w:rsidR="0010500D">
              <w:rPr>
                <w:b w:val="0"/>
                <w:bCs/>
                <w:sz w:val="24"/>
              </w:rPr>
              <w:t xml:space="preserve">, </w:t>
            </w:r>
            <w:hyperlink r:id="rId8" w:history="1">
              <w:r w:rsidR="002149B1" w:rsidRPr="0010500D">
                <w:rPr>
                  <w:rStyle w:val="Hyperlink"/>
                  <w:b w:val="0"/>
                  <w:bCs/>
                  <w:sz w:val="24"/>
                </w:rPr>
                <w:t>Sloppy Joe</w:t>
              </w:r>
            </w:hyperlink>
            <w:r w:rsidR="002149B1">
              <w:rPr>
                <w:b w:val="0"/>
                <w:bCs/>
                <w:sz w:val="24"/>
              </w:rPr>
              <w:t>,</w:t>
            </w:r>
            <w:r w:rsidR="0010500D">
              <w:rPr>
                <w:b w:val="0"/>
                <w:bCs/>
                <w:sz w:val="24"/>
              </w:rPr>
              <w:t xml:space="preserve"> </w:t>
            </w:r>
            <w:hyperlink r:id="rId9" w:history="1">
              <w:r w:rsidR="0010500D" w:rsidRPr="0010500D">
                <w:rPr>
                  <w:rStyle w:val="Hyperlink"/>
                  <w:b w:val="0"/>
                  <w:bCs/>
                  <w:sz w:val="24"/>
                </w:rPr>
                <w:t>Soup</w:t>
              </w:r>
            </w:hyperlink>
            <w:r w:rsidR="0010500D">
              <w:rPr>
                <w:b w:val="0"/>
                <w:bCs/>
                <w:sz w:val="24"/>
              </w:rPr>
              <w:t>,</w:t>
            </w:r>
            <w:r w:rsidR="002149B1">
              <w:rPr>
                <w:b w:val="0"/>
                <w:bCs/>
                <w:sz w:val="24"/>
              </w:rPr>
              <w:t xml:space="preserve"> </w:t>
            </w:r>
            <w:hyperlink r:id="rId10" w:history="1">
              <w:r w:rsidR="002149B1" w:rsidRPr="002149B1">
                <w:rPr>
                  <w:rStyle w:val="Hyperlink"/>
                  <w:b w:val="0"/>
                  <w:bCs/>
                  <w:sz w:val="24"/>
                </w:rPr>
                <w:t>Tacos</w:t>
              </w:r>
            </w:hyperlink>
            <w:r w:rsidR="002149B1">
              <w:rPr>
                <w:b w:val="0"/>
                <w:bCs/>
                <w:sz w:val="24"/>
              </w:rPr>
              <w:t>]</w:t>
            </w:r>
          </w:p>
          <w:p w:rsidR="00017C17" w:rsidRDefault="00017C17" w:rsidP="00017C17">
            <w:pPr>
              <w:pStyle w:val="ListParagraph"/>
              <w:numPr>
                <w:ilvl w:val="0"/>
                <w:numId w:val="18"/>
              </w:numPr>
              <w:ind w:left="1059"/>
              <w:jc w:val="left"/>
              <w:rPr>
                <w:b w:val="0"/>
                <w:bCs/>
                <w:sz w:val="24"/>
              </w:rPr>
            </w:pPr>
            <w:r>
              <w:rPr>
                <w:b w:val="0"/>
                <w:bCs/>
                <w:sz w:val="24"/>
              </w:rPr>
              <w:t>Find the number of your favorite food.</w:t>
            </w:r>
          </w:p>
          <w:p w:rsidR="00017C17" w:rsidRDefault="00017C17" w:rsidP="00017C17">
            <w:pPr>
              <w:pStyle w:val="ListParagraph"/>
              <w:numPr>
                <w:ilvl w:val="0"/>
                <w:numId w:val="18"/>
              </w:numPr>
              <w:ind w:left="1059"/>
              <w:jc w:val="left"/>
              <w:rPr>
                <w:b w:val="0"/>
                <w:bCs/>
                <w:sz w:val="24"/>
              </w:rPr>
            </w:pPr>
            <w:r>
              <w:rPr>
                <w:b w:val="0"/>
                <w:bCs/>
                <w:sz w:val="24"/>
              </w:rPr>
              <w:t>Hop the number of your favorite food.  (Now</w:t>
            </w:r>
            <w:r w:rsidR="003E448E">
              <w:rPr>
                <w:b w:val="0"/>
                <w:bCs/>
                <w:sz w:val="24"/>
              </w:rPr>
              <w:t xml:space="preserve"> </w:t>
            </w:r>
            <w:r>
              <w:rPr>
                <w:b w:val="0"/>
                <w:bCs/>
                <w:sz w:val="24"/>
              </w:rPr>
              <w:t>spin if you chose pizza</w:t>
            </w:r>
            <w:r w:rsidR="003E448E">
              <w:rPr>
                <w:b w:val="0"/>
                <w:bCs/>
                <w:sz w:val="24"/>
              </w:rPr>
              <w:t>.  Clap if you chose a sloppy joe.  Slurp if you chose soup.  R</w:t>
            </w:r>
            <w:r>
              <w:rPr>
                <w:b w:val="0"/>
                <w:bCs/>
                <w:sz w:val="24"/>
              </w:rPr>
              <w:t>ub your tummy if you chose</w:t>
            </w:r>
            <w:r w:rsidR="003E448E">
              <w:rPr>
                <w:b w:val="0"/>
                <w:bCs/>
                <w:sz w:val="24"/>
              </w:rPr>
              <w:t xml:space="preserve"> tacos.</w:t>
            </w:r>
            <w:r>
              <w:rPr>
                <w:b w:val="0"/>
                <w:bCs/>
                <w:sz w:val="24"/>
              </w:rPr>
              <w:t xml:space="preserve">) </w:t>
            </w:r>
          </w:p>
          <w:p w:rsidR="00DF0AE4" w:rsidRDefault="00DF0AE4" w:rsidP="00DF0AE4">
            <w:pPr>
              <w:jc w:val="left"/>
              <w:rPr>
                <w:b w:val="0"/>
                <w:bCs/>
                <w:sz w:val="24"/>
              </w:rPr>
            </w:pPr>
          </w:p>
          <w:p w:rsidR="00DF0AE4" w:rsidRPr="00DF0AE4" w:rsidRDefault="00DF0AE4" w:rsidP="00DF0AE4">
            <w:pPr>
              <w:ind w:left="720"/>
              <w:jc w:val="left"/>
              <w:rPr>
                <w:b w:val="0"/>
                <w:bCs/>
                <w:i/>
                <w:sz w:val="20"/>
                <w:highlight w:val="cyan"/>
              </w:rPr>
            </w:pPr>
            <w:r w:rsidRPr="006A65E1">
              <w:rPr>
                <w:bCs/>
                <w:sz w:val="24"/>
                <w:highlight w:val="cyan"/>
              </w:rPr>
              <w:t>S</w:t>
            </w:r>
            <w:r>
              <w:rPr>
                <w:bCs/>
                <w:sz w:val="24"/>
                <w:highlight w:val="cyan"/>
              </w:rPr>
              <w:t>CRIPTURE</w:t>
            </w:r>
            <w:r w:rsidRPr="006A65E1">
              <w:rPr>
                <w:bCs/>
                <w:sz w:val="24"/>
                <w:highlight w:val="cyan"/>
              </w:rPr>
              <w:t xml:space="preserve">:  </w:t>
            </w:r>
            <w:r w:rsidRPr="00DF0AE4">
              <w:rPr>
                <w:b w:val="0"/>
                <w:bCs/>
                <w:i/>
                <w:sz w:val="20"/>
              </w:rPr>
              <w:t>“</w:t>
            </w:r>
            <w:r w:rsidRPr="00DF0AE4">
              <w:rPr>
                <w:rStyle w:val="verse-number"/>
                <w:b w:val="0"/>
                <w:bCs/>
                <w:i/>
                <w:color w:val="333333"/>
                <w:sz w:val="20"/>
                <w:bdr w:val="none" w:sz="0" w:space="0" w:color="auto" w:frame="1"/>
              </w:rPr>
              <w:t>2 </w:t>
            </w:r>
            <w:r w:rsidRPr="00DF0AE4">
              <w:rPr>
                <w:b w:val="0"/>
                <w:i/>
                <w:color w:val="333333"/>
                <w:sz w:val="20"/>
              </w:rPr>
              <w:t xml:space="preserve">And when he had fasted forty days and forty nights, he was afterward </w:t>
            </w:r>
            <w:proofErr w:type="gramStart"/>
            <w:r w:rsidRPr="00DF0AE4">
              <w:rPr>
                <w:i/>
                <w:color w:val="333333"/>
                <w:sz w:val="20"/>
              </w:rPr>
              <w:t>an</w:t>
            </w:r>
            <w:proofErr w:type="gramEnd"/>
            <w:r w:rsidRPr="00DF0AE4">
              <w:rPr>
                <w:i/>
                <w:color w:val="333333"/>
                <w:sz w:val="20"/>
              </w:rPr>
              <w:t xml:space="preserve"> </w:t>
            </w:r>
            <w:proofErr w:type="spellStart"/>
            <w:r w:rsidRPr="00DF0AE4">
              <w:rPr>
                <w:i/>
                <w:color w:val="333333"/>
                <w:sz w:val="20"/>
              </w:rPr>
              <w:t>hungred</w:t>
            </w:r>
            <w:proofErr w:type="spellEnd"/>
            <w:r w:rsidRPr="00DF0AE4">
              <w:rPr>
                <w:b w:val="0"/>
                <w:i/>
                <w:color w:val="333333"/>
                <w:sz w:val="20"/>
              </w:rPr>
              <w:t>” (Matthew 4:2).</w:t>
            </w:r>
          </w:p>
          <w:p w:rsidR="00DF0AE4" w:rsidRPr="00DF0AE4" w:rsidRDefault="00DF0AE4" w:rsidP="00DF0AE4">
            <w:pPr>
              <w:jc w:val="left"/>
              <w:rPr>
                <w:b w:val="0"/>
                <w:bCs/>
                <w:sz w:val="24"/>
              </w:rPr>
            </w:pPr>
          </w:p>
          <w:p w:rsidR="006515BC" w:rsidRDefault="006515BC" w:rsidP="00D12D07">
            <w:pPr>
              <w:ind w:left="720"/>
              <w:jc w:val="left"/>
              <w:rPr>
                <w:b w:val="0"/>
                <w:bCs/>
                <w:sz w:val="24"/>
              </w:rPr>
            </w:pPr>
          </w:p>
          <w:p w:rsidR="00017C17" w:rsidRPr="00017C17" w:rsidRDefault="00017C17" w:rsidP="00017C17">
            <w:pPr>
              <w:ind w:left="720"/>
              <w:jc w:val="left"/>
              <w:rPr>
                <w:b w:val="0"/>
                <w:bCs/>
                <w:sz w:val="24"/>
              </w:rPr>
            </w:pPr>
            <w:r>
              <w:rPr>
                <w:bCs/>
                <w:sz w:val="24"/>
              </w:rPr>
              <w:t xml:space="preserve">THINK:  </w:t>
            </w:r>
            <w:r w:rsidR="00DF0AE4">
              <w:rPr>
                <w:b w:val="0"/>
                <w:bCs/>
                <w:sz w:val="24"/>
              </w:rPr>
              <w:t>Now, t</w:t>
            </w:r>
            <w:r>
              <w:rPr>
                <w:b w:val="0"/>
                <w:bCs/>
                <w:sz w:val="24"/>
              </w:rPr>
              <w:t xml:space="preserve">hink of a time when you were really, </w:t>
            </w:r>
            <w:proofErr w:type="gramStart"/>
            <w:r>
              <w:rPr>
                <w:b w:val="0"/>
                <w:bCs/>
                <w:sz w:val="24"/>
              </w:rPr>
              <w:t>really hungry</w:t>
            </w:r>
            <w:proofErr w:type="gramEnd"/>
            <w:r>
              <w:rPr>
                <w:b w:val="0"/>
                <w:bCs/>
                <w:sz w:val="24"/>
              </w:rPr>
              <w:t>.</w:t>
            </w:r>
            <w:r w:rsidR="00D02A99">
              <w:rPr>
                <w:b w:val="0"/>
                <w:bCs/>
                <w:sz w:val="24"/>
              </w:rPr>
              <w:t xml:space="preserve"> </w:t>
            </w:r>
          </w:p>
          <w:p w:rsidR="00017C17" w:rsidRPr="00017C17" w:rsidRDefault="00017C17" w:rsidP="00017C17">
            <w:pPr>
              <w:ind w:left="720"/>
              <w:jc w:val="left"/>
              <w:rPr>
                <w:b w:val="0"/>
                <w:bCs/>
                <w:sz w:val="24"/>
              </w:rPr>
            </w:pPr>
            <w:r>
              <w:rPr>
                <w:bCs/>
                <w:sz w:val="24"/>
              </w:rPr>
              <w:t xml:space="preserve">PAIR:  </w:t>
            </w:r>
            <w:r>
              <w:rPr>
                <w:b w:val="0"/>
                <w:bCs/>
                <w:sz w:val="24"/>
              </w:rPr>
              <w:t>Turn to your partner.</w:t>
            </w:r>
          </w:p>
          <w:p w:rsidR="00D02A99" w:rsidRDefault="00017C17" w:rsidP="00D02A99">
            <w:pPr>
              <w:ind w:left="720"/>
              <w:jc w:val="left"/>
              <w:rPr>
                <w:b w:val="0"/>
                <w:bCs/>
                <w:sz w:val="24"/>
              </w:rPr>
            </w:pPr>
            <w:r>
              <w:rPr>
                <w:bCs/>
                <w:sz w:val="24"/>
              </w:rPr>
              <w:t xml:space="preserve">SHARE:  </w:t>
            </w:r>
            <w:r w:rsidR="00AA564F">
              <w:rPr>
                <w:b w:val="0"/>
                <w:bCs/>
                <w:sz w:val="24"/>
              </w:rPr>
              <w:t xml:space="preserve">Tell your partner how being so, so hungry made you feel.  </w:t>
            </w:r>
            <w:r w:rsidR="00D02A99">
              <w:rPr>
                <w:b w:val="0"/>
                <w:bCs/>
                <w:sz w:val="24"/>
              </w:rPr>
              <w:t>[Target answers:  angry, growly, grumpy, impatient, tummy hurt, whiny]  [For Senior Primary, connect this to how they might feel when they are fasting.]</w:t>
            </w:r>
          </w:p>
          <w:p w:rsidR="00AA564F" w:rsidRDefault="00AA564F" w:rsidP="00017C17">
            <w:pPr>
              <w:ind w:left="720"/>
              <w:jc w:val="left"/>
              <w:rPr>
                <w:b w:val="0"/>
                <w:bCs/>
                <w:sz w:val="24"/>
              </w:rPr>
            </w:pPr>
          </w:p>
          <w:p w:rsidR="00AA564F" w:rsidRDefault="00AA564F" w:rsidP="00017C17">
            <w:pPr>
              <w:ind w:left="720"/>
              <w:jc w:val="left"/>
              <w:rPr>
                <w:b w:val="0"/>
                <w:bCs/>
                <w:sz w:val="24"/>
              </w:rPr>
            </w:pPr>
            <w:r w:rsidRPr="00AA564F">
              <w:rPr>
                <w:bCs/>
                <w:sz w:val="24"/>
                <w:highlight w:val="green"/>
              </w:rPr>
              <w:t>ASK:</w:t>
            </w:r>
            <w:r w:rsidR="002D242E">
              <w:rPr>
                <w:bCs/>
                <w:sz w:val="24"/>
              </w:rPr>
              <w:t xml:space="preserve">  </w:t>
            </w:r>
            <w:r w:rsidR="002D242E">
              <w:rPr>
                <w:b w:val="0"/>
                <w:bCs/>
                <w:sz w:val="24"/>
              </w:rPr>
              <w:t>Is</w:t>
            </w:r>
            <w:r>
              <w:rPr>
                <w:b w:val="0"/>
                <w:bCs/>
                <w:sz w:val="24"/>
              </w:rPr>
              <w:t xml:space="preserve"> it easy to be nice to others when you were really, </w:t>
            </w:r>
            <w:proofErr w:type="gramStart"/>
            <w:r>
              <w:rPr>
                <w:b w:val="0"/>
                <w:bCs/>
                <w:sz w:val="24"/>
              </w:rPr>
              <w:t>really hungry</w:t>
            </w:r>
            <w:proofErr w:type="gramEnd"/>
            <w:r>
              <w:rPr>
                <w:b w:val="0"/>
                <w:bCs/>
                <w:sz w:val="24"/>
              </w:rPr>
              <w:t>?</w:t>
            </w:r>
          </w:p>
          <w:p w:rsidR="00D02A99" w:rsidRDefault="00D02A99" w:rsidP="00017C17">
            <w:pPr>
              <w:ind w:left="720"/>
              <w:jc w:val="left"/>
              <w:rPr>
                <w:b w:val="0"/>
                <w:bCs/>
                <w:sz w:val="24"/>
              </w:rPr>
            </w:pPr>
          </w:p>
          <w:p w:rsidR="00D02A99" w:rsidRDefault="00D02A99" w:rsidP="00D02A99">
            <w:pPr>
              <w:ind w:left="720"/>
              <w:jc w:val="left"/>
              <w:rPr>
                <w:b w:val="0"/>
                <w:bCs/>
                <w:sz w:val="24"/>
              </w:rPr>
            </w:pPr>
            <w:r w:rsidRPr="00AA564F">
              <w:rPr>
                <w:bCs/>
                <w:sz w:val="24"/>
                <w:highlight w:val="green"/>
              </w:rPr>
              <w:t>ASK:</w:t>
            </w:r>
            <w:r>
              <w:rPr>
                <w:bCs/>
                <w:sz w:val="24"/>
              </w:rPr>
              <w:t xml:space="preserve">  </w:t>
            </w:r>
            <w:r>
              <w:rPr>
                <w:b w:val="0"/>
                <w:bCs/>
                <w:sz w:val="24"/>
              </w:rPr>
              <w:t xml:space="preserve">How would you feel if you </w:t>
            </w:r>
            <w:proofErr w:type="gramStart"/>
            <w:r>
              <w:rPr>
                <w:b w:val="0"/>
                <w:bCs/>
                <w:sz w:val="24"/>
              </w:rPr>
              <w:t>didn’t</w:t>
            </w:r>
            <w:proofErr w:type="gramEnd"/>
            <w:r>
              <w:rPr>
                <w:b w:val="0"/>
                <w:bCs/>
                <w:sz w:val="24"/>
              </w:rPr>
              <w:t xml:space="preserve"> get to eat all day?  </w:t>
            </w:r>
          </w:p>
          <w:p w:rsidR="002D08D4" w:rsidRDefault="002D08D4" w:rsidP="00D02A99">
            <w:pPr>
              <w:ind w:left="720"/>
              <w:jc w:val="left"/>
              <w:rPr>
                <w:b w:val="0"/>
                <w:bCs/>
                <w:sz w:val="24"/>
              </w:rPr>
            </w:pPr>
          </w:p>
          <w:p w:rsidR="002D08D4" w:rsidRDefault="002D08D4" w:rsidP="002D08D4">
            <w:pPr>
              <w:ind w:left="720"/>
              <w:jc w:val="left"/>
              <w:rPr>
                <w:b w:val="0"/>
                <w:bCs/>
                <w:sz w:val="24"/>
              </w:rPr>
            </w:pPr>
            <w:r w:rsidRPr="00AA564F">
              <w:rPr>
                <w:bCs/>
                <w:sz w:val="24"/>
                <w:highlight w:val="green"/>
              </w:rPr>
              <w:t>ASK:</w:t>
            </w:r>
            <w:r>
              <w:rPr>
                <w:bCs/>
                <w:sz w:val="24"/>
              </w:rPr>
              <w:t xml:space="preserve">  </w:t>
            </w:r>
            <w:r>
              <w:rPr>
                <w:b w:val="0"/>
                <w:bCs/>
                <w:sz w:val="24"/>
              </w:rPr>
              <w:t xml:space="preserve">Can you think of a story you read this past week where the people </w:t>
            </w:r>
            <w:proofErr w:type="gramStart"/>
            <w:r>
              <w:rPr>
                <w:b w:val="0"/>
                <w:bCs/>
                <w:sz w:val="24"/>
              </w:rPr>
              <w:t>didn’t</w:t>
            </w:r>
            <w:proofErr w:type="gramEnd"/>
            <w:r>
              <w:rPr>
                <w:b w:val="0"/>
                <w:bCs/>
                <w:sz w:val="24"/>
              </w:rPr>
              <w:t xml:space="preserve"> get to eat all day?</w:t>
            </w:r>
          </w:p>
          <w:p w:rsidR="002D08D4" w:rsidRDefault="002D08D4" w:rsidP="00D02A99">
            <w:pPr>
              <w:ind w:left="720"/>
              <w:jc w:val="left"/>
              <w:rPr>
                <w:b w:val="0"/>
                <w:bCs/>
                <w:sz w:val="24"/>
              </w:rPr>
            </w:pPr>
          </w:p>
          <w:p w:rsidR="006515BC" w:rsidRPr="00D12D07" w:rsidRDefault="006515BC" w:rsidP="002D242E">
            <w:pPr>
              <w:jc w:val="left"/>
              <w:rPr>
                <w:b w:val="0"/>
                <w:bCs/>
                <w:sz w:val="24"/>
                <w:highlight w:val="cyan"/>
              </w:rPr>
            </w:pPr>
          </w:p>
        </w:tc>
      </w:tr>
      <w:tr w:rsidR="002D242E" w:rsidRPr="009C544F" w:rsidTr="004D09E5">
        <w:trPr>
          <w:cantSplit/>
          <w:trHeight w:val="359"/>
        </w:trPr>
        <w:tc>
          <w:tcPr>
            <w:tcW w:w="10710" w:type="dxa"/>
          </w:tcPr>
          <w:p w:rsidR="002D242E" w:rsidRPr="002D242E" w:rsidRDefault="002D08D4" w:rsidP="00B432FB">
            <w:pPr>
              <w:pStyle w:val="ListParagraph"/>
              <w:numPr>
                <w:ilvl w:val="0"/>
                <w:numId w:val="10"/>
              </w:numPr>
              <w:shd w:val="clear" w:color="auto" w:fill="D9D9D9" w:themeFill="background1" w:themeFillShade="D9"/>
              <w:ind w:left="346"/>
              <w:jc w:val="left"/>
              <w:rPr>
                <w:bCs/>
                <w:sz w:val="24"/>
              </w:rPr>
            </w:pPr>
            <w:r>
              <w:rPr>
                <w:bCs/>
                <w:sz w:val="24"/>
              </w:rPr>
              <w:lastRenderedPageBreak/>
              <w:t>What did Jesus do for the people when he realized they were tired and hungry after listening to His teachings all day</w:t>
            </w:r>
            <w:r w:rsidR="00B432FB">
              <w:rPr>
                <w:bCs/>
                <w:sz w:val="24"/>
              </w:rPr>
              <w:t>?  (4</w:t>
            </w:r>
            <w:r w:rsidR="00E2193C">
              <w:rPr>
                <w:bCs/>
                <w:sz w:val="24"/>
              </w:rPr>
              <w:t xml:space="preserve"> minutes)</w:t>
            </w:r>
          </w:p>
          <w:p w:rsidR="002D242E" w:rsidRDefault="002D242E" w:rsidP="002D242E">
            <w:pPr>
              <w:ind w:left="720"/>
              <w:jc w:val="left"/>
              <w:rPr>
                <w:bCs/>
                <w:sz w:val="24"/>
                <w:highlight w:val="cyan"/>
              </w:rPr>
            </w:pPr>
          </w:p>
          <w:p w:rsidR="002D242E" w:rsidRDefault="002D242E" w:rsidP="002D242E">
            <w:pPr>
              <w:ind w:left="720"/>
              <w:jc w:val="left"/>
              <w:rPr>
                <w:b w:val="0"/>
                <w:bCs/>
                <w:sz w:val="24"/>
              </w:rPr>
            </w:pPr>
            <w:r w:rsidRPr="006A65E1">
              <w:rPr>
                <w:bCs/>
                <w:sz w:val="24"/>
                <w:highlight w:val="cyan"/>
              </w:rPr>
              <w:t>S</w:t>
            </w:r>
            <w:r>
              <w:rPr>
                <w:bCs/>
                <w:sz w:val="24"/>
                <w:highlight w:val="cyan"/>
              </w:rPr>
              <w:t>HOW:</w:t>
            </w:r>
            <w:r w:rsidRPr="006A65E1">
              <w:rPr>
                <w:bCs/>
                <w:sz w:val="24"/>
                <w:highlight w:val="cyan"/>
              </w:rPr>
              <w:t xml:space="preserve">  </w:t>
            </w:r>
            <w:hyperlink r:id="rId11" w:history="1">
              <w:r w:rsidRPr="00353DD6">
                <w:rPr>
                  <w:rStyle w:val="Hyperlink"/>
                  <w:b w:val="0"/>
                  <w:bCs/>
                  <w:sz w:val="24"/>
                </w:rPr>
                <w:t>The Miracle of the Loaves &amp; the Fishes</w:t>
              </w:r>
            </w:hyperlink>
            <w:r w:rsidRPr="00353DD6">
              <w:rPr>
                <w:b w:val="0"/>
                <w:bCs/>
                <w:sz w:val="24"/>
              </w:rPr>
              <w:t xml:space="preserve"> (82990)</w:t>
            </w:r>
          </w:p>
          <w:p w:rsidR="00E2193C" w:rsidRDefault="00E2193C" w:rsidP="002D242E">
            <w:pPr>
              <w:ind w:left="720"/>
              <w:jc w:val="left"/>
              <w:rPr>
                <w:b w:val="0"/>
                <w:bCs/>
                <w:sz w:val="24"/>
              </w:rPr>
            </w:pPr>
          </w:p>
          <w:p w:rsidR="002D242E" w:rsidRDefault="002D242E" w:rsidP="002D242E">
            <w:pPr>
              <w:ind w:left="720"/>
              <w:jc w:val="left"/>
              <w:rPr>
                <w:b w:val="0"/>
                <w:bCs/>
                <w:sz w:val="24"/>
              </w:rPr>
            </w:pPr>
            <w:r w:rsidRPr="006A65E1">
              <w:rPr>
                <w:bCs/>
                <w:sz w:val="24"/>
                <w:highlight w:val="cyan"/>
              </w:rPr>
              <w:t>S</w:t>
            </w:r>
            <w:r>
              <w:rPr>
                <w:bCs/>
                <w:sz w:val="24"/>
                <w:highlight w:val="cyan"/>
              </w:rPr>
              <w:t>AY:</w:t>
            </w:r>
            <w:r w:rsidRPr="006A65E1">
              <w:rPr>
                <w:bCs/>
                <w:sz w:val="24"/>
                <w:highlight w:val="cyan"/>
              </w:rPr>
              <w:t xml:space="preserve">  </w:t>
            </w:r>
          </w:p>
          <w:p w:rsidR="002D242E" w:rsidRDefault="002D242E" w:rsidP="002D242E">
            <w:pPr>
              <w:ind w:left="720"/>
              <w:jc w:val="left"/>
              <w:rPr>
                <w:b w:val="0"/>
                <w:bCs/>
                <w:sz w:val="24"/>
              </w:rPr>
            </w:pPr>
          </w:p>
          <w:p w:rsidR="002D242E" w:rsidRDefault="002D242E" w:rsidP="002D242E">
            <w:pPr>
              <w:pStyle w:val="ListParagraph"/>
              <w:numPr>
                <w:ilvl w:val="0"/>
                <w:numId w:val="19"/>
              </w:numPr>
              <w:jc w:val="left"/>
              <w:rPr>
                <w:b w:val="0"/>
                <w:bCs/>
                <w:sz w:val="24"/>
              </w:rPr>
            </w:pPr>
            <w:r>
              <w:rPr>
                <w:b w:val="0"/>
                <w:bCs/>
                <w:sz w:val="24"/>
              </w:rPr>
              <w:t>Turn to your partner.</w:t>
            </w:r>
          </w:p>
          <w:p w:rsidR="002D242E" w:rsidRDefault="002D242E" w:rsidP="002D242E">
            <w:pPr>
              <w:pStyle w:val="ListParagraph"/>
              <w:numPr>
                <w:ilvl w:val="0"/>
                <w:numId w:val="19"/>
              </w:numPr>
              <w:jc w:val="left"/>
              <w:rPr>
                <w:b w:val="0"/>
                <w:bCs/>
                <w:sz w:val="24"/>
              </w:rPr>
            </w:pPr>
            <w:r>
              <w:rPr>
                <w:b w:val="0"/>
                <w:bCs/>
                <w:sz w:val="24"/>
              </w:rPr>
              <w:t>Decide who is A and who is B.</w:t>
            </w:r>
          </w:p>
          <w:p w:rsidR="002D242E" w:rsidRPr="002D242E" w:rsidRDefault="002D242E" w:rsidP="002D242E">
            <w:pPr>
              <w:pStyle w:val="ListParagraph"/>
              <w:numPr>
                <w:ilvl w:val="0"/>
                <w:numId w:val="19"/>
              </w:numPr>
              <w:jc w:val="left"/>
              <w:rPr>
                <w:b w:val="0"/>
                <w:bCs/>
                <w:sz w:val="24"/>
              </w:rPr>
            </w:pPr>
            <w:r w:rsidRPr="002D242E">
              <w:rPr>
                <w:b w:val="0"/>
                <w:bCs/>
                <w:sz w:val="24"/>
              </w:rPr>
              <w:t>Look at these pictures.</w:t>
            </w:r>
            <w:r w:rsidR="00E2193C">
              <w:rPr>
                <w:b w:val="0"/>
                <w:bCs/>
                <w:sz w:val="24"/>
              </w:rPr>
              <w:t xml:space="preserve">  [Use </w:t>
            </w:r>
            <w:r w:rsidR="00E2193C">
              <w:rPr>
                <w:b w:val="0"/>
                <w:bCs/>
                <w:i/>
                <w:sz w:val="24"/>
              </w:rPr>
              <w:t>Images for Retelling Jesus Feeds the 5,000</w:t>
            </w:r>
            <w:r w:rsidR="00E2193C" w:rsidRPr="00E2193C">
              <w:rPr>
                <w:b w:val="0"/>
                <w:bCs/>
                <w:sz w:val="24"/>
              </w:rPr>
              <w:t>]</w:t>
            </w:r>
          </w:p>
          <w:p w:rsidR="002D242E" w:rsidRDefault="00E2193C" w:rsidP="002D242E">
            <w:pPr>
              <w:pStyle w:val="ListParagraph"/>
              <w:numPr>
                <w:ilvl w:val="0"/>
                <w:numId w:val="19"/>
              </w:numPr>
              <w:jc w:val="left"/>
              <w:rPr>
                <w:b w:val="0"/>
                <w:bCs/>
                <w:sz w:val="24"/>
              </w:rPr>
            </w:pPr>
            <w:r>
              <w:rPr>
                <w:b w:val="0"/>
                <w:bCs/>
                <w:sz w:val="24"/>
              </w:rPr>
              <w:t>When it is your turn, t</w:t>
            </w:r>
            <w:r w:rsidR="002D242E">
              <w:rPr>
                <w:b w:val="0"/>
                <w:bCs/>
                <w:sz w:val="24"/>
              </w:rPr>
              <w:t xml:space="preserve">ell your partner what is happening in </w:t>
            </w:r>
            <w:r>
              <w:rPr>
                <w:b w:val="0"/>
                <w:bCs/>
                <w:sz w:val="24"/>
              </w:rPr>
              <w:t xml:space="preserve">the </w:t>
            </w:r>
            <w:r w:rsidR="002D242E">
              <w:rPr>
                <w:b w:val="0"/>
                <w:bCs/>
                <w:sz w:val="24"/>
              </w:rPr>
              <w:t>picture.</w:t>
            </w:r>
          </w:p>
          <w:p w:rsidR="00DA45B5" w:rsidRDefault="00B432FB" w:rsidP="002D242E">
            <w:pPr>
              <w:pStyle w:val="ListParagraph"/>
              <w:numPr>
                <w:ilvl w:val="0"/>
                <w:numId w:val="19"/>
              </w:numPr>
              <w:jc w:val="left"/>
              <w:rPr>
                <w:b w:val="0"/>
                <w:bCs/>
                <w:sz w:val="24"/>
              </w:rPr>
            </w:pPr>
            <w:r>
              <w:rPr>
                <w:b w:val="0"/>
                <w:bCs/>
                <w:sz w:val="24"/>
              </w:rPr>
              <w:t>You only have 2 minutes, and I will start.</w:t>
            </w:r>
          </w:p>
          <w:p w:rsidR="00AB1876" w:rsidRDefault="00AB1876" w:rsidP="00AB1876">
            <w:pPr>
              <w:jc w:val="left"/>
              <w:rPr>
                <w:b w:val="0"/>
                <w:bCs/>
                <w:sz w:val="24"/>
              </w:rPr>
            </w:pPr>
          </w:p>
          <w:tbl>
            <w:tblPr>
              <w:tblStyle w:val="TableGrid"/>
              <w:tblW w:w="0" w:type="auto"/>
              <w:tblLayout w:type="fixed"/>
              <w:tblLook w:val="04A0" w:firstRow="1" w:lastRow="0" w:firstColumn="1" w:lastColumn="0" w:noHBand="0" w:noVBand="1"/>
            </w:tblPr>
            <w:tblGrid>
              <w:gridCol w:w="423"/>
              <w:gridCol w:w="4819"/>
              <w:gridCol w:w="2621"/>
              <w:gridCol w:w="2621"/>
            </w:tblGrid>
            <w:tr w:rsidR="00AB1876" w:rsidTr="00AB1876">
              <w:tc>
                <w:tcPr>
                  <w:tcW w:w="423" w:type="dxa"/>
                </w:tcPr>
                <w:p w:rsidR="00AB1876" w:rsidRDefault="00E2193C" w:rsidP="00AB1876">
                  <w:pPr>
                    <w:jc w:val="left"/>
                    <w:rPr>
                      <w:b w:val="0"/>
                      <w:bCs/>
                      <w:sz w:val="24"/>
                    </w:rPr>
                  </w:pPr>
                  <w:r>
                    <w:rPr>
                      <w:b w:val="0"/>
                      <w:bCs/>
                      <w:sz w:val="24"/>
                    </w:rPr>
                    <w:t>I</w:t>
                  </w:r>
                </w:p>
              </w:tc>
              <w:tc>
                <w:tcPr>
                  <w:tcW w:w="4819" w:type="dxa"/>
                </w:tcPr>
                <w:p w:rsidR="00AB1876" w:rsidRDefault="00AB1876" w:rsidP="00AB1876">
                  <w:pPr>
                    <w:jc w:val="left"/>
                    <w:rPr>
                      <w:b w:val="0"/>
                      <w:bCs/>
                      <w:sz w:val="24"/>
                    </w:rPr>
                  </w:pPr>
                  <w:r>
                    <w:rPr>
                      <w:b w:val="0"/>
                      <w:bCs/>
                      <w:sz w:val="24"/>
                    </w:rPr>
                    <w:t>5,000 people came to hear Jesus teach.</w:t>
                  </w:r>
                </w:p>
              </w:tc>
              <w:tc>
                <w:tcPr>
                  <w:tcW w:w="2621" w:type="dxa"/>
                </w:tcPr>
                <w:p w:rsidR="00AB1876" w:rsidRDefault="008C718F" w:rsidP="00AB1876">
                  <w:pPr>
                    <w:jc w:val="left"/>
                    <w:rPr>
                      <w:b w:val="0"/>
                      <w:bCs/>
                      <w:sz w:val="24"/>
                    </w:rPr>
                  </w:pPr>
                  <w:r>
                    <w:rPr>
                      <w:b w:val="0"/>
                      <w:bCs/>
                      <w:sz w:val="24"/>
                    </w:rPr>
                    <w:t>Picture of people listening to Jesus</w:t>
                  </w:r>
                </w:p>
              </w:tc>
              <w:tc>
                <w:tcPr>
                  <w:tcW w:w="2621" w:type="dxa"/>
                </w:tcPr>
                <w:p w:rsidR="00AB1876" w:rsidRDefault="008C718F" w:rsidP="00AB1876">
                  <w:pPr>
                    <w:jc w:val="left"/>
                    <w:rPr>
                      <w:b w:val="0"/>
                      <w:bCs/>
                      <w:sz w:val="24"/>
                    </w:rPr>
                  </w:pPr>
                  <w:hyperlink r:id="rId12" w:history="1">
                    <w:r w:rsidRPr="008C718F">
                      <w:rPr>
                        <w:rStyle w:val="Hyperlink"/>
                        <w:b w:val="0"/>
                        <w:bCs/>
                        <w:sz w:val="24"/>
                      </w:rPr>
                      <w:t>Listeners Learn of the Higher Law</w:t>
                    </w:r>
                  </w:hyperlink>
                </w:p>
              </w:tc>
            </w:tr>
            <w:tr w:rsidR="00AB1876" w:rsidTr="00AB1876">
              <w:tc>
                <w:tcPr>
                  <w:tcW w:w="423" w:type="dxa"/>
                </w:tcPr>
                <w:p w:rsidR="00AB1876" w:rsidRDefault="00CF26CE" w:rsidP="00AB1876">
                  <w:pPr>
                    <w:jc w:val="left"/>
                    <w:rPr>
                      <w:b w:val="0"/>
                      <w:bCs/>
                      <w:sz w:val="24"/>
                    </w:rPr>
                  </w:pPr>
                  <w:r>
                    <w:rPr>
                      <w:b w:val="0"/>
                      <w:bCs/>
                      <w:sz w:val="24"/>
                    </w:rPr>
                    <w:t>A</w:t>
                  </w:r>
                </w:p>
              </w:tc>
              <w:tc>
                <w:tcPr>
                  <w:tcW w:w="4819" w:type="dxa"/>
                </w:tcPr>
                <w:p w:rsidR="00AB1876" w:rsidRDefault="00AB1876" w:rsidP="00AB1876">
                  <w:pPr>
                    <w:jc w:val="left"/>
                    <w:rPr>
                      <w:b w:val="0"/>
                      <w:bCs/>
                      <w:sz w:val="24"/>
                    </w:rPr>
                  </w:pPr>
                  <w:r>
                    <w:rPr>
                      <w:b w:val="0"/>
                      <w:bCs/>
                      <w:sz w:val="24"/>
                    </w:rPr>
                    <w:t>The disciples told Jesus the people needed to buy food.</w:t>
                  </w:r>
                </w:p>
              </w:tc>
              <w:tc>
                <w:tcPr>
                  <w:tcW w:w="2621" w:type="dxa"/>
                </w:tcPr>
                <w:p w:rsidR="00AB1876" w:rsidRDefault="00AB1876" w:rsidP="00AB1876">
                  <w:pPr>
                    <w:jc w:val="left"/>
                    <w:rPr>
                      <w:b w:val="0"/>
                      <w:bCs/>
                      <w:sz w:val="24"/>
                    </w:rPr>
                  </w:pPr>
                  <w:r>
                    <w:rPr>
                      <w:b w:val="0"/>
                      <w:bCs/>
                      <w:sz w:val="24"/>
                    </w:rPr>
                    <w:t>Picture of disciples with a speech bubble that says, “The people are hungry!”</w:t>
                  </w:r>
                </w:p>
              </w:tc>
              <w:tc>
                <w:tcPr>
                  <w:tcW w:w="2621" w:type="dxa"/>
                </w:tcPr>
                <w:p w:rsidR="00AB1876" w:rsidRDefault="008D28FF" w:rsidP="00AB1876">
                  <w:pPr>
                    <w:jc w:val="left"/>
                    <w:rPr>
                      <w:b w:val="0"/>
                      <w:bCs/>
                      <w:sz w:val="24"/>
                    </w:rPr>
                  </w:pPr>
                  <w:hyperlink r:id="rId13" w:history="1">
                    <w:r w:rsidRPr="008D28FF">
                      <w:rPr>
                        <w:rStyle w:val="Hyperlink"/>
                        <w:b w:val="0"/>
                        <w:bCs/>
                        <w:sz w:val="24"/>
                      </w:rPr>
                      <w:t>Jesus Walks with His Disciples</w:t>
                    </w:r>
                  </w:hyperlink>
                </w:p>
                <w:p w:rsidR="008D28FF" w:rsidRDefault="008D28FF" w:rsidP="00AB1876">
                  <w:pPr>
                    <w:jc w:val="left"/>
                    <w:rPr>
                      <w:b w:val="0"/>
                      <w:bCs/>
                      <w:sz w:val="24"/>
                    </w:rPr>
                  </w:pPr>
                </w:p>
                <w:p w:rsidR="008D28FF" w:rsidRDefault="008D28FF" w:rsidP="00AB1876">
                  <w:pPr>
                    <w:jc w:val="left"/>
                    <w:rPr>
                      <w:b w:val="0"/>
                      <w:bCs/>
                      <w:sz w:val="24"/>
                    </w:rPr>
                  </w:pPr>
                </w:p>
              </w:tc>
            </w:tr>
            <w:tr w:rsidR="00AB1876" w:rsidTr="00AB1876">
              <w:tc>
                <w:tcPr>
                  <w:tcW w:w="423" w:type="dxa"/>
                </w:tcPr>
                <w:p w:rsidR="00AB1876" w:rsidRDefault="00CF26CE" w:rsidP="00AB1876">
                  <w:pPr>
                    <w:jc w:val="left"/>
                    <w:rPr>
                      <w:b w:val="0"/>
                      <w:bCs/>
                      <w:sz w:val="24"/>
                    </w:rPr>
                  </w:pPr>
                  <w:r>
                    <w:rPr>
                      <w:b w:val="0"/>
                      <w:bCs/>
                      <w:sz w:val="24"/>
                    </w:rPr>
                    <w:t>B</w:t>
                  </w:r>
                </w:p>
              </w:tc>
              <w:tc>
                <w:tcPr>
                  <w:tcW w:w="4819" w:type="dxa"/>
                </w:tcPr>
                <w:p w:rsidR="00AB1876" w:rsidRDefault="00AB1876" w:rsidP="00AB1876">
                  <w:pPr>
                    <w:jc w:val="left"/>
                    <w:rPr>
                      <w:b w:val="0"/>
                      <w:bCs/>
                      <w:sz w:val="24"/>
                    </w:rPr>
                  </w:pPr>
                  <w:r>
                    <w:rPr>
                      <w:b w:val="0"/>
                      <w:bCs/>
                      <w:sz w:val="24"/>
                    </w:rPr>
                    <w:t>Jesus told the disciples to feed the people.</w:t>
                  </w:r>
                </w:p>
              </w:tc>
              <w:tc>
                <w:tcPr>
                  <w:tcW w:w="2621" w:type="dxa"/>
                </w:tcPr>
                <w:p w:rsidR="00AB1876" w:rsidRDefault="00AB1876" w:rsidP="00AB1876">
                  <w:pPr>
                    <w:jc w:val="left"/>
                    <w:rPr>
                      <w:b w:val="0"/>
                      <w:bCs/>
                      <w:sz w:val="24"/>
                    </w:rPr>
                  </w:pPr>
                  <w:r>
                    <w:rPr>
                      <w:b w:val="0"/>
                      <w:bCs/>
                      <w:sz w:val="24"/>
                    </w:rPr>
                    <w:t>Picture of Jesus with a speech bubble that says, “Feed the people!”</w:t>
                  </w:r>
                </w:p>
              </w:tc>
              <w:tc>
                <w:tcPr>
                  <w:tcW w:w="2621" w:type="dxa"/>
                </w:tcPr>
                <w:p w:rsidR="00AB1876" w:rsidRDefault="00D9284B" w:rsidP="00AB1876">
                  <w:pPr>
                    <w:jc w:val="left"/>
                    <w:rPr>
                      <w:b w:val="0"/>
                      <w:bCs/>
                      <w:sz w:val="24"/>
                    </w:rPr>
                  </w:pPr>
                  <w:hyperlink r:id="rId14" w:history="1">
                    <w:r w:rsidRPr="00D9284B">
                      <w:rPr>
                        <w:rStyle w:val="Hyperlink"/>
                        <w:b w:val="0"/>
                        <w:bCs/>
                        <w:sz w:val="24"/>
                      </w:rPr>
                      <w:t>Go and Feed Them</w:t>
                    </w:r>
                  </w:hyperlink>
                </w:p>
              </w:tc>
            </w:tr>
            <w:tr w:rsidR="00AB1876" w:rsidTr="00AB1876">
              <w:tc>
                <w:tcPr>
                  <w:tcW w:w="423" w:type="dxa"/>
                </w:tcPr>
                <w:p w:rsidR="00AB1876" w:rsidRDefault="00CF26CE" w:rsidP="00AB1876">
                  <w:pPr>
                    <w:jc w:val="left"/>
                    <w:rPr>
                      <w:b w:val="0"/>
                      <w:bCs/>
                      <w:sz w:val="24"/>
                    </w:rPr>
                  </w:pPr>
                  <w:r>
                    <w:rPr>
                      <w:b w:val="0"/>
                      <w:bCs/>
                      <w:sz w:val="24"/>
                    </w:rPr>
                    <w:t>A</w:t>
                  </w:r>
                </w:p>
              </w:tc>
              <w:tc>
                <w:tcPr>
                  <w:tcW w:w="4819" w:type="dxa"/>
                </w:tcPr>
                <w:p w:rsidR="00AB1876" w:rsidRDefault="00AB1876" w:rsidP="00AB1876">
                  <w:pPr>
                    <w:jc w:val="left"/>
                    <w:rPr>
                      <w:b w:val="0"/>
                      <w:bCs/>
                      <w:sz w:val="24"/>
                    </w:rPr>
                  </w:pPr>
                  <w:r>
                    <w:rPr>
                      <w:b w:val="0"/>
                      <w:bCs/>
                      <w:sz w:val="24"/>
                    </w:rPr>
                    <w:t xml:space="preserve">The disciples only had 5 loaves and 2 fishes.  </w:t>
                  </w:r>
                </w:p>
              </w:tc>
              <w:tc>
                <w:tcPr>
                  <w:tcW w:w="2621" w:type="dxa"/>
                </w:tcPr>
                <w:p w:rsidR="00AB1876" w:rsidRDefault="00AB1876" w:rsidP="00AB1876">
                  <w:pPr>
                    <w:jc w:val="left"/>
                    <w:rPr>
                      <w:b w:val="0"/>
                      <w:bCs/>
                      <w:sz w:val="24"/>
                    </w:rPr>
                  </w:pPr>
                  <w:r>
                    <w:rPr>
                      <w:b w:val="0"/>
                      <w:bCs/>
                      <w:sz w:val="24"/>
                    </w:rPr>
                    <w:t>Picture of 5 loaves and 2 fishes</w:t>
                  </w:r>
                </w:p>
              </w:tc>
              <w:tc>
                <w:tcPr>
                  <w:tcW w:w="2621" w:type="dxa"/>
                </w:tcPr>
                <w:p w:rsidR="00AB1876" w:rsidRDefault="00096837" w:rsidP="00AB1876">
                  <w:pPr>
                    <w:jc w:val="left"/>
                    <w:rPr>
                      <w:b w:val="0"/>
                      <w:bCs/>
                      <w:sz w:val="24"/>
                    </w:rPr>
                  </w:pPr>
                  <w:hyperlink r:id="rId15" w:history="1">
                    <w:r w:rsidRPr="00096837">
                      <w:rPr>
                        <w:rStyle w:val="Hyperlink"/>
                        <w:b w:val="0"/>
                        <w:bCs/>
                        <w:sz w:val="24"/>
                      </w:rPr>
                      <w:t>The Feeding of the 5,000 (Screenshot)</w:t>
                    </w:r>
                  </w:hyperlink>
                </w:p>
              </w:tc>
            </w:tr>
            <w:tr w:rsidR="00AB1876" w:rsidTr="00AB1876">
              <w:tc>
                <w:tcPr>
                  <w:tcW w:w="423" w:type="dxa"/>
                </w:tcPr>
                <w:p w:rsidR="00AB1876" w:rsidRDefault="00CF26CE" w:rsidP="00AB1876">
                  <w:pPr>
                    <w:jc w:val="left"/>
                    <w:rPr>
                      <w:b w:val="0"/>
                      <w:bCs/>
                      <w:sz w:val="24"/>
                    </w:rPr>
                  </w:pPr>
                  <w:r>
                    <w:rPr>
                      <w:b w:val="0"/>
                      <w:bCs/>
                      <w:sz w:val="24"/>
                    </w:rPr>
                    <w:t>B</w:t>
                  </w:r>
                </w:p>
              </w:tc>
              <w:tc>
                <w:tcPr>
                  <w:tcW w:w="4819" w:type="dxa"/>
                </w:tcPr>
                <w:p w:rsidR="00AB1876" w:rsidRDefault="00AB1876" w:rsidP="00AB1876">
                  <w:pPr>
                    <w:jc w:val="left"/>
                    <w:rPr>
                      <w:b w:val="0"/>
                      <w:bCs/>
                      <w:sz w:val="24"/>
                    </w:rPr>
                  </w:pPr>
                  <w:r>
                    <w:rPr>
                      <w:b w:val="0"/>
                      <w:bCs/>
                      <w:sz w:val="24"/>
                    </w:rPr>
                    <w:t>Jesus told the people to sit on the grass.</w:t>
                  </w:r>
                </w:p>
              </w:tc>
              <w:tc>
                <w:tcPr>
                  <w:tcW w:w="2621" w:type="dxa"/>
                </w:tcPr>
                <w:p w:rsidR="00AB1876" w:rsidRDefault="00AB1876" w:rsidP="00AB1876">
                  <w:pPr>
                    <w:jc w:val="left"/>
                    <w:rPr>
                      <w:b w:val="0"/>
                      <w:bCs/>
                      <w:sz w:val="24"/>
                    </w:rPr>
                  </w:pPr>
                  <w:r>
                    <w:rPr>
                      <w:b w:val="0"/>
                      <w:bCs/>
                      <w:sz w:val="24"/>
                    </w:rPr>
                    <w:t>Picture of people sitting on the grass</w:t>
                  </w:r>
                </w:p>
              </w:tc>
              <w:tc>
                <w:tcPr>
                  <w:tcW w:w="2621" w:type="dxa"/>
                </w:tcPr>
                <w:p w:rsidR="00AB1876" w:rsidRDefault="00AB1876" w:rsidP="00D9284B">
                  <w:pPr>
                    <w:jc w:val="left"/>
                    <w:rPr>
                      <w:b w:val="0"/>
                      <w:bCs/>
                      <w:sz w:val="24"/>
                    </w:rPr>
                  </w:pPr>
                  <w:hyperlink r:id="rId16" w:history="1">
                    <w:r w:rsidRPr="00AB1876">
                      <w:rPr>
                        <w:rStyle w:val="Hyperlink"/>
                        <w:b w:val="0"/>
                        <w:bCs/>
                        <w:sz w:val="24"/>
                      </w:rPr>
                      <w:t>Feeding the 5,00</w:t>
                    </w:r>
                    <w:r w:rsidR="00D9284B">
                      <w:rPr>
                        <w:rStyle w:val="Hyperlink"/>
                        <w:b w:val="0"/>
                        <w:bCs/>
                        <w:sz w:val="24"/>
                      </w:rPr>
                      <w:t>0 (The Miracle of the Loaves and Fishes)</w:t>
                    </w:r>
                  </w:hyperlink>
                </w:p>
              </w:tc>
            </w:tr>
            <w:tr w:rsidR="00AB1876" w:rsidTr="00AB1876">
              <w:tc>
                <w:tcPr>
                  <w:tcW w:w="423" w:type="dxa"/>
                </w:tcPr>
                <w:p w:rsidR="00AB1876" w:rsidRDefault="00CF26CE" w:rsidP="00AB1876">
                  <w:pPr>
                    <w:jc w:val="left"/>
                    <w:rPr>
                      <w:b w:val="0"/>
                      <w:bCs/>
                      <w:sz w:val="24"/>
                    </w:rPr>
                  </w:pPr>
                  <w:r>
                    <w:rPr>
                      <w:b w:val="0"/>
                      <w:bCs/>
                      <w:sz w:val="24"/>
                    </w:rPr>
                    <w:t>A</w:t>
                  </w:r>
                </w:p>
              </w:tc>
              <w:tc>
                <w:tcPr>
                  <w:tcW w:w="4819" w:type="dxa"/>
                </w:tcPr>
                <w:p w:rsidR="00AB1876" w:rsidRDefault="00AB1876" w:rsidP="00AB1876">
                  <w:pPr>
                    <w:jc w:val="left"/>
                    <w:rPr>
                      <w:b w:val="0"/>
                      <w:bCs/>
                      <w:sz w:val="24"/>
                    </w:rPr>
                  </w:pPr>
                  <w:r>
                    <w:rPr>
                      <w:b w:val="0"/>
                      <w:bCs/>
                      <w:sz w:val="24"/>
                    </w:rPr>
                    <w:t>Jesus blessed the food and gave it to the disciples.</w:t>
                  </w:r>
                </w:p>
              </w:tc>
              <w:tc>
                <w:tcPr>
                  <w:tcW w:w="2621" w:type="dxa"/>
                </w:tcPr>
                <w:p w:rsidR="00AB1876" w:rsidRDefault="008D28FF" w:rsidP="00AB1876">
                  <w:pPr>
                    <w:jc w:val="left"/>
                    <w:rPr>
                      <w:b w:val="0"/>
                      <w:bCs/>
                      <w:sz w:val="24"/>
                    </w:rPr>
                  </w:pPr>
                  <w:r>
                    <w:rPr>
                      <w:b w:val="0"/>
                      <w:bCs/>
                      <w:sz w:val="24"/>
                    </w:rPr>
                    <w:t>Picture of Jesus holding baskets of food</w:t>
                  </w:r>
                </w:p>
              </w:tc>
              <w:tc>
                <w:tcPr>
                  <w:tcW w:w="2621" w:type="dxa"/>
                </w:tcPr>
                <w:p w:rsidR="00AB1876" w:rsidRDefault="0058091C" w:rsidP="00AB1876">
                  <w:pPr>
                    <w:jc w:val="left"/>
                    <w:rPr>
                      <w:b w:val="0"/>
                      <w:bCs/>
                      <w:sz w:val="24"/>
                    </w:rPr>
                  </w:pPr>
                  <w:hyperlink r:id="rId17" w:history="1">
                    <w:r w:rsidRPr="0058091C">
                      <w:rPr>
                        <w:rStyle w:val="Hyperlink"/>
                        <w:b w:val="0"/>
                        <w:bCs/>
                        <w:sz w:val="24"/>
                      </w:rPr>
                      <w:t>Jesus Feeds the 5,000</w:t>
                    </w:r>
                  </w:hyperlink>
                </w:p>
              </w:tc>
            </w:tr>
            <w:tr w:rsidR="00AB1876" w:rsidTr="00AB1876">
              <w:tc>
                <w:tcPr>
                  <w:tcW w:w="423" w:type="dxa"/>
                </w:tcPr>
                <w:p w:rsidR="00AB1876" w:rsidRDefault="00CF26CE" w:rsidP="00AB1876">
                  <w:pPr>
                    <w:jc w:val="left"/>
                    <w:rPr>
                      <w:b w:val="0"/>
                      <w:bCs/>
                      <w:sz w:val="24"/>
                    </w:rPr>
                  </w:pPr>
                  <w:r>
                    <w:rPr>
                      <w:b w:val="0"/>
                      <w:bCs/>
                      <w:sz w:val="24"/>
                    </w:rPr>
                    <w:t>B</w:t>
                  </w:r>
                </w:p>
              </w:tc>
              <w:tc>
                <w:tcPr>
                  <w:tcW w:w="4819" w:type="dxa"/>
                </w:tcPr>
                <w:p w:rsidR="00AB1876" w:rsidRDefault="00AB1876" w:rsidP="00AB1876">
                  <w:pPr>
                    <w:jc w:val="left"/>
                    <w:rPr>
                      <w:b w:val="0"/>
                      <w:bCs/>
                      <w:sz w:val="24"/>
                    </w:rPr>
                  </w:pPr>
                  <w:r>
                    <w:rPr>
                      <w:b w:val="0"/>
                      <w:bCs/>
                      <w:sz w:val="24"/>
                    </w:rPr>
                    <w:t>The disciples gave the food to the people.</w:t>
                  </w:r>
                </w:p>
              </w:tc>
              <w:tc>
                <w:tcPr>
                  <w:tcW w:w="2621" w:type="dxa"/>
                </w:tcPr>
                <w:p w:rsidR="00AB1876" w:rsidRDefault="008D28FF" w:rsidP="00AB1876">
                  <w:pPr>
                    <w:jc w:val="left"/>
                    <w:rPr>
                      <w:b w:val="0"/>
                      <w:bCs/>
                      <w:sz w:val="24"/>
                    </w:rPr>
                  </w:pPr>
                  <w:r>
                    <w:rPr>
                      <w:b w:val="0"/>
                      <w:bCs/>
                      <w:sz w:val="24"/>
                    </w:rPr>
                    <w:t>Picture of Jesus walking with disciples carrying baskets of food behind him</w:t>
                  </w:r>
                </w:p>
              </w:tc>
              <w:tc>
                <w:tcPr>
                  <w:tcW w:w="2621" w:type="dxa"/>
                </w:tcPr>
                <w:p w:rsidR="00AB1876" w:rsidRPr="00080A18" w:rsidRDefault="00080A18" w:rsidP="00AB1876">
                  <w:pPr>
                    <w:jc w:val="left"/>
                    <w:rPr>
                      <w:b w:val="0"/>
                      <w:bCs/>
                      <w:sz w:val="24"/>
                    </w:rPr>
                  </w:pPr>
                  <w:hyperlink r:id="rId18" w:history="1">
                    <w:r w:rsidRPr="00080A18">
                      <w:rPr>
                        <w:rStyle w:val="Hyperlink"/>
                        <w:b w:val="0"/>
                        <w:bCs/>
                        <w:sz w:val="24"/>
                      </w:rPr>
                      <w:t>Abundance of Bread and Fish</w:t>
                    </w:r>
                  </w:hyperlink>
                </w:p>
              </w:tc>
            </w:tr>
            <w:tr w:rsidR="00AB1876" w:rsidTr="00AB1876">
              <w:tc>
                <w:tcPr>
                  <w:tcW w:w="423" w:type="dxa"/>
                </w:tcPr>
                <w:p w:rsidR="00AB1876" w:rsidRDefault="00CF26CE" w:rsidP="00AB1876">
                  <w:pPr>
                    <w:jc w:val="left"/>
                    <w:rPr>
                      <w:b w:val="0"/>
                      <w:bCs/>
                      <w:sz w:val="24"/>
                    </w:rPr>
                  </w:pPr>
                  <w:r>
                    <w:rPr>
                      <w:b w:val="0"/>
                      <w:bCs/>
                      <w:sz w:val="24"/>
                    </w:rPr>
                    <w:t>A</w:t>
                  </w:r>
                </w:p>
              </w:tc>
              <w:tc>
                <w:tcPr>
                  <w:tcW w:w="4819" w:type="dxa"/>
                </w:tcPr>
                <w:p w:rsidR="00AB1876" w:rsidRDefault="00AB1876" w:rsidP="00AB1876">
                  <w:pPr>
                    <w:jc w:val="left"/>
                    <w:rPr>
                      <w:b w:val="0"/>
                      <w:bCs/>
                      <w:sz w:val="24"/>
                    </w:rPr>
                  </w:pPr>
                  <w:r>
                    <w:rPr>
                      <w:b w:val="0"/>
                      <w:bCs/>
                      <w:sz w:val="24"/>
                    </w:rPr>
                    <w:t>There was a lot of food left over.</w:t>
                  </w:r>
                </w:p>
              </w:tc>
              <w:tc>
                <w:tcPr>
                  <w:tcW w:w="2621" w:type="dxa"/>
                </w:tcPr>
                <w:p w:rsidR="00AB1876" w:rsidRDefault="008D28FF" w:rsidP="00AB1876">
                  <w:pPr>
                    <w:jc w:val="left"/>
                    <w:rPr>
                      <w:b w:val="0"/>
                      <w:bCs/>
                      <w:sz w:val="24"/>
                    </w:rPr>
                  </w:pPr>
                  <w:r>
                    <w:rPr>
                      <w:b w:val="0"/>
                      <w:bCs/>
                      <w:sz w:val="24"/>
                    </w:rPr>
                    <w:t>Picture of loaves and fishes</w:t>
                  </w:r>
                </w:p>
              </w:tc>
              <w:tc>
                <w:tcPr>
                  <w:tcW w:w="2621" w:type="dxa"/>
                </w:tcPr>
                <w:p w:rsidR="00AB1876" w:rsidRDefault="0058091C" w:rsidP="00AB1876">
                  <w:pPr>
                    <w:jc w:val="left"/>
                    <w:rPr>
                      <w:b w:val="0"/>
                      <w:bCs/>
                      <w:sz w:val="24"/>
                    </w:rPr>
                  </w:pPr>
                  <w:hyperlink r:id="rId19" w:history="1">
                    <w:r w:rsidRPr="0058091C">
                      <w:rPr>
                        <w:rStyle w:val="Hyperlink"/>
                        <w:b w:val="0"/>
                        <w:bCs/>
                        <w:sz w:val="24"/>
                      </w:rPr>
                      <w:t>Bread &amp; Fish</w:t>
                    </w:r>
                  </w:hyperlink>
                </w:p>
              </w:tc>
            </w:tr>
          </w:tbl>
          <w:p w:rsidR="002D242E" w:rsidRDefault="002D242E" w:rsidP="00E2193C">
            <w:pPr>
              <w:jc w:val="left"/>
              <w:rPr>
                <w:b w:val="0"/>
                <w:bCs/>
                <w:sz w:val="24"/>
              </w:rPr>
            </w:pPr>
            <w:r>
              <w:rPr>
                <w:b w:val="0"/>
                <w:bCs/>
                <w:sz w:val="24"/>
              </w:rPr>
              <w:t xml:space="preserve"> </w:t>
            </w:r>
          </w:p>
          <w:p w:rsidR="002D08D4" w:rsidRDefault="002D08D4" w:rsidP="00E2193C">
            <w:pPr>
              <w:jc w:val="left"/>
              <w:rPr>
                <w:b w:val="0"/>
                <w:bCs/>
                <w:sz w:val="24"/>
              </w:rPr>
            </w:pPr>
          </w:p>
          <w:p w:rsidR="002D08D4" w:rsidRDefault="002D08D4" w:rsidP="00E2193C">
            <w:pPr>
              <w:jc w:val="left"/>
              <w:rPr>
                <w:b w:val="0"/>
                <w:bCs/>
                <w:sz w:val="24"/>
              </w:rPr>
            </w:pPr>
          </w:p>
          <w:p w:rsidR="002D08D4" w:rsidRDefault="002D08D4" w:rsidP="002D08D4">
            <w:pPr>
              <w:jc w:val="left"/>
              <w:rPr>
                <w:b w:val="0"/>
                <w:bCs/>
                <w:i/>
                <w:sz w:val="24"/>
              </w:rPr>
            </w:pPr>
            <w:r w:rsidRPr="00716661">
              <w:rPr>
                <w:bCs/>
                <w:sz w:val="24"/>
                <w:highlight w:val="yellow"/>
              </w:rPr>
              <w:lastRenderedPageBreak/>
              <w:t xml:space="preserve">SING:  </w:t>
            </w:r>
            <w:r w:rsidRPr="00716661">
              <w:rPr>
                <w:b w:val="0"/>
                <w:bCs/>
                <w:i/>
                <w:sz w:val="24"/>
                <w:highlight w:val="yellow"/>
              </w:rPr>
              <w:t xml:space="preserve">The </w:t>
            </w:r>
            <w:r w:rsidRPr="00A72FA1">
              <w:rPr>
                <w:b w:val="0"/>
                <w:bCs/>
                <w:i/>
                <w:sz w:val="24"/>
                <w:highlight w:val="yellow"/>
              </w:rPr>
              <w:t>Miracle by Shawna Belt Edward</w:t>
            </w:r>
            <w:r>
              <w:rPr>
                <w:b w:val="0"/>
                <w:bCs/>
                <w:i/>
                <w:sz w:val="24"/>
                <w:highlight w:val="yellow"/>
              </w:rPr>
              <w:t>s (with actions)</w:t>
            </w:r>
          </w:p>
          <w:p w:rsidR="002D08D4" w:rsidRDefault="002D08D4" w:rsidP="002D08D4">
            <w:pPr>
              <w:jc w:val="left"/>
              <w:rPr>
                <w:b w:val="0"/>
                <w:bCs/>
                <w:i/>
                <w:sz w:val="24"/>
              </w:rPr>
            </w:pPr>
          </w:p>
          <w:p w:rsidR="002D08D4" w:rsidRPr="00E2193C" w:rsidRDefault="002D08D4" w:rsidP="002D08D4">
            <w:pPr>
              <w:ind w:left="720"/>
              <w:jc w:val="left"/>
              <w:rPr>
                <w:bCs/>
                <w:i/>
                <w:sz w:val="24"/>
              </w:rPr>
            </w:pPr>
            <w:r w:rsidRPr="004467AD">
              <w:rPr>
                <w:bCs/>
                <w:sz w:val="24"/>
                <w:highlight w:val="magenta"/>
              </w:rPr>
              <w:t>ACTIVITY</w:t>
            </w:r>
            <w:r>
              <w:rPr>
                <w:bCs/>
                <w:sz w:val="24"/>
                <w:highlight w:val="magenta"/>
              </w:rPr>
              <w:t xml:space="preserve"> 1:</w:t>
            </w:r>
            <w:r>
              <w:rPr>
                <w:bCs/>
                <w:sz w:val="24"/>
              </w:rPr>
              <w:t xml:space="preserve"> Actions for </w:t>
            </w:r>
            <w:r>
              <w:rPr>
                <w:bCs/>
                <w:i/>
                <w:sz w:val="24"/>
              </w:rPr>
              <w:t xml:space="preserve">The Miracle </w:t>
            </w:r>
          </w:p>
          <w:p w:rsidR="002D08D4" w:rsidRPr="006515BC" w:rsidRDefault="002D08D4" w:rsidP="002D08D4">
            <w:pPr>
              <w:ind w:left="720"/>
              <w:jc w:val="left"/>
              <w:rPr>
                <w:bCs/>
                <w:sz w:val="12"/>
                <w:szCs w:val="12"/>
              </w:rPr>
            </w:pPr>
          </w:p>
          <w:p w:rsidR="002D08D4" w:rsidRPr="006515BC" w:rsidRDefault="002D08D4" w:rsidP="002D08D4">
            <w:pPr>
              <w:ind w:left="720"/>
              <w:jc w:val="left"/>
              <w:rPr>
                <w:b w:val="0"/>
                <w:bCs/>
                <w:sz w:val="22"/>
                <w:szCs w:val="22"/>
              </w:rPr>
            </w:pPr>
            <w:r w:rsidRPr="006515BC">
              <w:rPr>
                <w:b w:val="0"/>
                <w:bCs/>
                <w:sz w:val="22"/>
                <w:szCs w:val="22"/>
              </w:rPr>
              <w:t>Walked – “Balance” with arms spread wide as you pretend to step</w:t>
            </w:r>
          </w:p>
          <w:p w:rsidR="002D08D4" w:rsidRPr="006515BC" w:rsidRDefault="002D08D4" w:rsidP="002D08D4">
            <w:pPr>
              <w:ind w:left="720"/>
              <w:jc w:val="left"/>
              <w:rPr>
                <w:b w:val="0"/>
                <w:bCs/>
                <w:sz w:val="22"/>
                <w:szCs w:val="22"/>
              </w:rPr>
            </w:pPr>
            <w:r w:rsidRPr="006515BC">
              <w:rPr>
                <w:b w:val="0"/>
                <w:bCs/>
                <w:sz w:val="22"/>
                <w:szCs w:val="22"/>
              </w:rPr>
              <w:t xml:space="preserve">Stilled – Finger to lips, then cross hands and spread wide </w:t>
            </w:r>
          </w:p>
          <w:p w:rsidR="002D08D4" w:rsidRPr="006515BC" w:rsidRDefault="002D08D4" w:rsidP="002D08D4">
            <w:pPr>
              <w:ind w:left="720"/>
              <w:jc w:val="left"/>
              <w:rPr>
                <w:b w:val="0"/>
                <w:bCs/>
                <w:sz w:val="22"/>
                <w:szCs w:val="22"/>
              </w:rPr>
            </w:pPr>
            <w:r w:rsidRPr="006515BC">
              <w:rPr>
                <w:b w:val="0"/>
                <w:bCs/>
                <w:sz w:val="22"/>
                <w:szCs w:val="22"/>
              </w:rPr>
              <w:t>Calmed – Cross hands above head and then lower them, spreading apart at end</w:t>
            </w:r>
          </w:p>
          <w:p w:rsidR="002D08D4" w:rsidRPr="006515BC" w:rsidRDefault="002D08D4" w:rsidP="002D08D4">
            <w:pPr>
              <w:ind w:left="720"/>
              <w:jc w:val="left"/>
              <w:rPr>
                <w:b w:val="0"/>
                <w:bCs/>
                <w:sz w:val="22"/>
                <w:szCs w:val="22"/>
              </w:rPr>
            </w:pPr>
            <w:r w:rsidRPr="006515BC">
              <w:rPr>
                <w:b w:val="0"/>
                <w:bCs/>
                <w:sz w:val="22"/>
                <w:szCs w:val="22"/>
              </w:rPr>
              <w:t>Hands – Hold up hands, then place right palm on back of left hand (like blessing)</w:t>
            </w:r>
          </w:p>
          <w:p w:rsidR="002D08D4" w:rsidRPr="006515BC" w:rsidRDefault="002D08D4" w:rsidP="002D08D4">
            <w:pPr>
              <w:ind w:left="720"/>
              <w:jc w:val="left"/>
              <w:rPr>
                <w:b w:val="0"/>
                <w:bCs/>
                <w:sz w:val="22"/>
                <w:szCs w:val="22"/>
              </w:rPr>
            </w:pPr>
            <w:r w:rsidRPr="006515BC">
              <w:rPr>
                <w:b w:val="0"/>
                <w:bCs/>
                <w:sz w:val="22"/>
                <w:szCs w:val="22"/>
              </w:rPr>
              <w:t>Lame – Hold arms and legs out stiff (like a zombie) and walk back and forth</w:t>
            </w:r>
          </w:p>
          <w:p w:rsidR="002D08D4" w:rsidRPr="006515BC" w:rsidRDefault="002D08D4" w:rsidP="002D08D4">
            <w:pPr>
              <w:ind w:left="720"/>
              <w:jc w:val="left"/>
              <w:rPr>
                <w:b w:val="0"/>
                <w:bCs/>
                <w:sz w:val="22"/>
                <w:szCs w:val="22"/>
              </w:rPr>
            </w:pPr>
            <w:r w:rsidRPr="006515BC">
              <w:rPr>
                <w:b w:val="0"/>
                <w:bCs/>
                <w:sz w:val="22"/>
                <w:szCs w:val="22"/>
              </w:rPr>
              <w:t>Blind – Cover eyes and then remove hands from eyes</w:t>
            </w:r>
          </w:p>
          <w:p w:rsidR="002D08D4" w:rsidRPr="006515BC" w:rsidRDefault="002D08D4" w:rsidP="002D08D4">
            <w:pPr>
              <w:ind w:left="720"/>
              <w:jc w:val="left"/>
              <w:rPr>
                <w:b w:val="0"/>
                <w:bCs/>
                <w:sz w:val="22"/>
                <w:szCs w:val="22"/>
              </w:rPr>
            </w:pPr>
            <w:r w:rsidRPr="006515BC">
              <w:rPr>
                <w:b w:val="0"/>
                <w:bCs/>
                <w:sz w:val="22"/>
                <w:szCs w:val="22"/>
              </w:rPr>
              <w:t>Fed – Hold pretend food to mouth and then spread hands outward</w:t>
            </w:r>
          </w:p>
          <w:p w:rsidR="002D08D4" w:rsidRPr="006515BC" w:rsidRDefault="002D08D4" w:rsidP="002D08D4">
            <w:pPr>
              <w:ind w:left="720"/>
              <w:jc w:val="left"/>
              <w:rPr>
                <w:b w:val="0"/>
                <w:bCs/>
                <w:sz w:val="22"/>
                <w:szCs w:val="22"/>
              </w:rPr>
            </w:pPr>
            <w:r w:rsidRPr="006515BC">
              <w:rPr>
                <w:b w:val="0"/>
                <w:bCs/>
                <w:sz w:val="22"/>
                <w:szCs w:val="22"/>
              </w:rPr>
              <w:t>Died – Drop to floor</w:t>
            </w:r>
          </w:p>
          <w:p w:rsidR="002D08D4" w:rsidRPr="006515BC" w:rsidRDefault="002D08D4" w:rsidP="002D08D4">
            <w:pPr>
              <w:ind w:left="720"/>
              <w:jc w:val="left"/>
              <w:rPr>
                <w:b w:val="0"/>
                <w:bCs/>
                <w:sz w:val="22"/>
                <w:szCs w:val="22"/>
              </w:rPr>
            </w:pPr>
            <w:r w:rsidRPr="006515BC">
              <w:rPr>
                <w:b w:val="0"/>
                <w:bCs/>
                <w:sz w:val="22"/>
                <w:szCs w:val="22"/>
              </w:rPr>
              <w:t>Raised – Slowly stand up</w:t>
            </w:r>
          </w:p>
          <w:p w:rsidR="002D08D4" w:rsidRPr="006515BC" w:rsidRDefault="002D08D4" w:rsidP="002D08D4">
            <w:pPr>
              <w:ind w:left="720"/>
              <w:jc w:val="left"/>
              <w:rPr>
                <w:b w:val="0"/>
                <w:bCs/>
                <w:sz w:val="22"/>
                <w:szCs w:val="22"/>
              </w:rPr>
            </w:pPr>
            <w:r w:rsidRPr="006515BC">
              <w:rPr>
                <w:b w:val="0"/>
                <w:bCs/>
                <w:sz w:val="22"/>
                <w:szCs w:val="22"/>
              </w:rPr>
              <w:t>Jesus – Point upward</w:t>
            </w:r>
          </w:p>
          <w:p w:rsidR="002D08D4" w:rsidRPr="006515BC" w:rsidRDefault="002D08D4" w:rsidP="002D08D4">
            <w:pPr>
              <w:ind w:left="720"/>
              <w:jc w:val="left"/>
              <w:rPr>
                <w:b w:val="0"/>
                <w:bCs/>
                <w:sz w:val="22"/>
                <w:szCs w:val="22"/>
              </w:rPr>
            </w:pPr>
            <w:r w:rsidRPr="006515BC">
              <w:rPr>
                <w:b w:val="0"/>
                <w:bCs/>
                <w:sz w:val="22"/>
                <w:szCs w:val="22"/>
              </w:rPr>
              <w:t>Miracles – Cross hands, flash outward, and then spread wide</w:t>
            </w:r>
          </w:p>
          <w:p w:rsidR="002D08D4" w:rsidRPr="006515BC" w:rsidRDefault="002D08D4" w:rsidP="002D08D4">
            <w:pPr>
              <w:ind w:left="720"/>
              <w:jc w:val="left"/>
              <w:rPr>
                <w:b w:val="0"/>
                <w:bCs/>
                <w:sz w:val="22"/>
                <w:szCs w:val="22"/>
              </w:rPr>
            </w:pPr>
            <w:r w:rsidRPr="006515BC">
              <w:rPr>
                <w:b w:val="0"/>
                <w:bCs/>
                <w:sz w:val="22"/>
                <w:szCs w:val="22"/>
              </w:rPr>
              <w:t>Nothing – Shake head and finger</w:t>
            </w:r>
          </w:p>
          <w:p w:rsidR="002D08D4" w:rsidRPr="006515BC" w:rsidRDefault="002D08D4" w:rsidP="002D08D4">
            <w:pPr>
              <w:ind w:left="720"/>
              <w:jc w:val="left"/>
              <w:rPr>
                <w:b w:val="0"/>
                <w:bCs/>
                <w:sz w:val="22"/>
                <w:szCs w:val="22"/>
              </w:rPr>
            </w:pPr>
            <w:r w:rsidRPr="006515BC">
              <w:rPr>
                <w:b w:val="0"/>
                <w:bCs/>
                <w:sz w:val="22"/>
                <w:szCs w:val="22"/>
              </w:rPr>
              <w:t>To Him – Point upward</w:t>
            </w:r>
          </w:p>
          <w:p w:rsidR="002D08D4" w:rsidRPr="006515BC" w:rsidRDefault="002D08D4" w:rsidP="002D08D4">
            <w:pPr>
              <w:ind w:left="720"/>
              <w:jc w:val="left"/>
              <w:rPr>
                <w:b w:val="0"/>
                <w:bCs/>
                <w:sz w:val="22"/>
                <w:szCs w:val="22"/>
              </w:rPr>
            </w:pPr>
            <w:r w:rsidRPr="006515BC">
              <w:rPr>
                <w:b w:val="0"/>
                <w:bCs/>
                <w:sz w:val="22"/>
                <w:szCs w:val="22"/>
              </w:rPr>
              <w:t>Know – Point to head</w:t>
            </w:r>
          </w:p>
          <w:p w:rsidR="002D08D4" w:rsidRPr="006515BC" w:rsidRDefault="002D08D4" w:rsidP="002D08D4">
            <w:pPr>
              <w:ind w:left="720"/>
              <w:jc w:val="left"/>
              <w:rPr>
                <w:b w:val="0"/>
                <w:bCs/>
                <w:sz w:val="22"/>
                <w:szCs w:val="22"/>
              </w:rPr>
            </w:pPr>
            <w:r w:rsidRPr="006515BC">
              <w:rPr>
                <w:b w:val="0"/>
                <w:bCs/>
                <w:sz w:val="22"/>
                <w:szCs w:val="22"/>
              </w:rPr>
              <w:t>Rescues – Hug self</w:t>
            </w:r>
          </w:p>
          <w:p w:rsidR="002D08D4" w:rsidRPr="006515BC" w:rsidRDefault="002D08D4" w:rsidP="002D08D4">
            <w:pPr>
              <w:ind w:left="720"/>
              <w:jc w:val="left"/>
              <w:rPr>
                <w:bCs/>
                <w:sz w:val="12"/>
                <w:szCs w:val="12"/>
              </w:rPr>
            </w:pPr>
          </w:p>
          <w:p w:rsidR="002D08D4" w:rsidRDefault="002D08D4" w:rsidP="002D08D4">
            <w:pPr>
              <w:ind w:left="720"/>
              <w:jc w:val="left"/>
              <w:rPr>
                <w:bCs/>
                <w:sz w:val="24"/>
              </w:rPr>
            </w:pPr>
            <w:r w:rsidRPr="004467AD">
              <w:rPr>
                <w:bCs/>
                <w:sz w:val="24"/>
                <w:highlight w:val="magenta"/>
              </w:rPr>
              <w:t>ACTIVITY</w:t>
            </w:r>
            <w:r>
              <w:rPr>
                <w:bCs/>
                <w:sz w:val="24"/>
                <w:highlight w:val="magenta"/>
              </w:rPr>
              <w:t xml:space="preserve"> 2:</w:t>
            </w:r>
            <w:r>
              <w:rPr>
                <w:bCs/>
                <w:sz w:val="24"/>
              </w:rPr>
              <w:t xml:space="preserve"> Picture Test:  Point to A/B, Boys/Girls, Teachers/Children, etc.</w:t>
            </w:r>
          </w:p>
          <w:p w:rsidR="002D08D4" w:rsidRDefault="002D08D4" w:rsidP="002D08D4">
            <w:pPr>
              <w:ind w:left="720"/>
              <w:jc w:val="left"/>
              <w:rPr>
                <w:bCs/>
                <w:sz w:val="24"/>
              </w:rPr>
            </w:pPr>
            <w:r>
              <w:rPr>
                <w:bCs/>
                <w:sz w:val="24"/>
              </w:rPr>
              <w:t>A sings 1</w:t>
            </w:r>
            <w:r w:rsidRPr="00E13614">
              <w:rPr>
                <w:bCs/>
                <w:sz w:val="24"/>
                <w:vertAlign w:val="superscript"/>
              </w:rPr>
              <w:t>st</w:t>
            </w:r>
            <w:r>
              <w:rPr>
                <w:bCs/>
                <w:sz w:val="24"/>
              </w:rPr>
              <w:t xml:space="preserve"> half of the phrase, B sings 2</w:t>
            </w:r>
            <w:r w:rsidRPr="00E13614">
              <w:rPr>
                <w:bCs/>
                <w:sz w:val="24"/>
                <w:vertAlign w:val="superscript"/>
              </w:rPr>
              <w:t>nd</w:t>
            </w:r>
            <w:r>
              <w:rPr>
                <w:bCs/>
                <w:sz w:val="24"/>
              </w:rPr>
              <w:t xml:space="preserve"> half of the phrase.</w:t>
            </w:r>
          </w:p>
          <w:p w:rsidR="002D08D4" w:rsidRDefault="002D08D4" w:rsidP="002D08D4">
            <w:pPr>
              <w:ind w:left="720"/>
              <w:jc w:val="left"/>
              <w:rPr>
                <w:b w:val="0"/>
                <w:bCs/>
                <w:sz w:val="24"/>
                <w:szCs w:val="24"/>
              </w:rPr>
            </w:pPr>
          </w:p>
          <w:tbl>
            <w:tblPr>
              <w:tblStyle w:val="TableGrid"/>
              <w:tblW w:w="0" w:type="auto"/>
              <w:tblInd w:w="696" w:type="dxa"/>
              <w:tblLayout w:type="fixed"/>
              <w:tblLook w:val="04A0" w:firstRow="1" w:lastRow="0" w:firstColumn="1" w:lastColumn="0" w:noHBand="0" w:noVBand="1"/>
            </w:tblPr>
            <w:tblGrid>
              <w:gridCol w:w="4551"/>
              <w:gridCol w:w="3729"/>
            </w:tblGrid>
            <w:tr w:rsidR="002D08D4" w:rsidTr="00B432FB">
              <w:tc>
                <w:tcPr>
                  <w:tcW w:w="4551" w:type="dxa"/>
                </w:tcPr>
                <w:p w:rsidR="002D08D4" w:rsidRPr="006515BC" w:rsidRDefault="002D08D4" w:rsidP="002D08D4">
                  <w:pPr>
                    <w:rPr>
                      <w:bCs/>
                      <w:sz w:val="22"/>
                      <w:szCs w:val="22"/>
                    </w:rPr>
                  </w:pPr>
                  <w:r>
                    <w:rPr>
                      <w:bCs/>
                      <w:sz w:val="22"/>
                      <w:szCs w:val="22"/>
                    </w:rPr>
                    <w:t>A</w:t>
                  </w:r>
                </w:p>
              </w:tc>
              <w:tc>
                <w:tcPr>
                  <w:tcW w:w="3729" w:type="dxa"/>
                </w:tcPr>
                <w:p w:rsidR="002D08D4" w:rsidRPr="006515BC" w:rsidRDefault="002D08D4" w:rsidP="002D08D4">
                  <w:pPr>
                    <w:rPr>
                      <w:bCs/>
                      <w:sz w:val="22"/>
                      <w:szCs w:val="22"/>
                    </w:rPr>
                  </w:pPr>
                  <w:r>
                    <w:rPr>
                      <w:bCs/>
                      <w:sz w:val="22"/>
                      <w:szCs w:val="22"/>
                    </w:rPr>
                    <w:t>B</w:t>
                  </w:r>
                </w:p>
              </w:tc>
            </w:tr>
            <w:tr w:rsidR="002D08D4" w:rsidTr="00B432FB">
              <w:tc>
                <w:tcPr>
                  <w:tcW w:w="4551" w:type="dxa"/>
                </w:tcPr>
                <w:p w:rsidR="002D08D4" w:rsidRPr="006515BC" w:rsidRDefault="002D08D4" w:rsidP="002D08D4">
                  <w:pPr>
                    <w:jc w:val="left"/>
                    <w:rPr>
                      <w:bCs/>
                      <w:sz w:val="22"/>
                      <w:szCs w:val="22"/>
                    </w:rPr>
                  </w:pPr>
                  <w:r>
                    <w:rPr>
                      <w:bCs/>
                      <w:sz w:val="22"/>
                      <w:szCs w:val="22"/>
                    </w:rPr>
                    <w:t>Jesus walked upon</w:t>
                  </w:r>
                </w:p>
              </w:tc>
              <w:tc>
                <w:tcPr>
                  <w:tcW w:w="3729" w:type="dxa"/>
                </w:tcPr>
                <w:p w:rsidR="002D08D4" w:rsidRDefault="002D08D4" w:rsidP="002D08D4">
                  <w:pPr>
                    <w:jc w:val="left"/>
                    <w:rPr>
                      <w:bCs/>
                      <w:sz w:val="22"/>
                      <w:szCs w:val="22"/>
                    </w:rPr>
                  </w:pPr>
                  <w:r w:rsidRPr="006515BC">
                    <w:rPr>
                      <w:bCs/>
                      <w:sz w:val="22"/>
                      <w:szCs w:val="22"/>
                    </w:rPr>
                    <w:t>the water</w:t>
                  </w:r>
                </w:p>
              </w:tc>
            </w:tr>
            <w:tr w:rsidR="002D08D4" w:rsidTr="00B432FB">
              <w:tc>
                <w:tcPr>
                  <w:tcW w:w="4551" w:type="dxa"/>
                </w:tcPr>
                <w:p w:rsidR="002D08D4" w:rsidRPr="006515BC" w:rsidRDefault="002D08D4" w:rsidP="002D08D4">
                  <w:pPr>
                    <w:jc w:val="left"/>
                    <w:rPr>
                      <w:bCs/>
                      <w:sz w:val="22"/>
                      <w:szCs w:val="22"/>
                    </w:rPr>
                  </w:pPr>
                  <w:r w:rsidRPr="006515BC">
                    <w:rPr>
                      <w:bCs/>
                      <w:sz w:val="22"/>
                      <w:szCs w:val="22"/>
                    </w:rPr>
                    <w:t xml:space="preserve">He stilled </w:t>
                  </w:r>
                </w:p>
              </w:tc>
              <w:tc>
                <w:tcPr>
                  <w:tcW w:w="3729" w:type="dxa"/>
                </w:tcPr>
                <w:p w:rsidR="002D08D4" w:rsidRPr="006515BC" w:rsidRDefault="002D08D4" w:rsidP="002D08D4">
                  <w:pPr>
                    <w:jc w:val="left"/>
                    <w:rPr>
                      <w:bCs/>
                      <w:sz w:val="22"/>
                      <w:szCs w:val="22"/>
                    </w:rPr>
                  </w:pPr>
                  <w:r>
                    <w:rPr>
                      <w:bCs/>
                      <w:sz w:val="22"/>
                      <w:szCs w:val="22"/>
                    </w:rPr>
                    <w:t>t</w:t>
                  </w:r>
                  <w:r w:rsidRPr="006515BC">
                    <w:rPr>
                      <w:bCs/>
                      <w:sz w:val="22"/>
                      <w:szCs w:val="22"/>
                    </w:rPr>
                    <w:t>he storm</w:t>
                  </w:r>
                </w:p>
              </w:tc>
            </w:tr>
            <w:tr w:rsidR="002D08D4" w:rsidTr="00B432FB">
              <w:tc>
                <w:tcPr>
                  <w:tcW w:w="4551" w:type="dxa"/>
                </w:tcPr>
                <w:p w:rsidR="002D08D4" w:rsidRPr="006515BC" w:rsidRDefault="002D08D4" w:rsidP="002D08D4">
                  <w:pPr>
                    <w:jc w:val="left"/>
                    <w:rPr>
                      <w:bCs/>
                      <w:sz w:val="22"/>
                      <w:szCs w:val="22"/>
                    </w:rPr>
                  </w:pPr>
                  <w:r w:rsidRPr="006515BC">
                    <w:rPr>
                      <w:bCs/>
                      <w:sz w:val="22"/>
                      <w:szCs w:val="22"/>
                    </w:rPr>
                    <w:t>And calmed</w:t>
                  </w:r>
                </w:p>
              </w:tc>
              <w:tc>
                <w:tcPr>
                  <w:tcW w:w="3729" w:type="dxa"/>
                </w:tcPr>
                <w:p w:rsidR="002D08D4" w:rsidRPr="006515BC" w:rsidRDefault="002D08D4" w:rsidP="002D08D4">
                  <w:pPr>
                    <w:jc w:val="left"/>
                    <w:rPr>
                      <w:bCs/>
                      <w:sz w:val="22"/>
                      <w:szCs w:val="22"/>
                    </w:rPr>
                  </w:pPr>
                  <w:r>
                    <w:rPr>
                      <w:bCs/>
                      <w:sz w:val="22"/>
                      <w:szCs w:val="22"/>
                    </w:rPr>
                    <w:t>t</w:t>
                  </w:r>
                  <w:r w:rsidRPr="006515BC">
                    <w:rPr>
                      <w:bCs/>
                      <w:sz w:val="22"/>
                      <w:szCs w:val="22"/>
                    </w:rPr>
                    <w:t>he angry sea</w:t>
                  </w:r>
                </w:p>
              </w:tc>
            </w:tr>
            <w:tr w:rsidR="002D08D4" w:rsidTr="00B432FB">
              <w:tc>
                <w:tcPr>
                  <w:tcW w:w="4551" w:type="dxa"/>
                </w:tcPr>
                <w:p w:rsidR="002D08D4" w:rsidRPr="006515BC" w:rsidRDefault="002D08D4" w:rsidP="002D08D4">
                  <w:pPr>
                    <w:jc w:val="left"/>
                    <w:rPr>
                      <w:bCs/>
                      <w:sz w:val="22"/>
                      <w:szCs w:val="22"/>
                    </w:rPr>
                  </w:pPr>
                  <w:r w:rsidRPr="006515BC">
                    <w:rPr>
                      <w:bCs/>
                      <w:sz w:val="22"/>
                      <w:szCs w:val="22"/>
                    </w:rPr>
                    <w:t>With His hands he healed</w:t>
                  </w:r>
                </w:p>
              </w:tc>
              <w:tc>
                <w:tcPr>
                  <w:tcW w:w="3729" w:type="dxa"/>
                </w:tcPr>
                <w:p w:rsidR="002D08D4" w:rsidRPr="006515BC" w:rsidRDefault="002D08D4" w:rsidP="002D08D4">
                  <w:pPr>
                    <w:jc w:val="left"/>
                    <w:rPr>
                      <w:bCs/>
                      <w:sz w:val="22"/>
                      <w:szCs w:val="22"/>
                    </w:rPr>
                  </w:pPr>
                  <w:r>
                    <w:rPr>
                      <w:bCs/>
                      <w:sz w:val="22"/>
                      <w:szCs w:val="22"/>
                    </w:rPr>
                    <w:t>t</w:t>
                  </w:r>
                  <w:r w:rsidRPr="006515BC">
                    <w:rPr>
                      <w:bCs/>
                      <w:sz w:val="22"/>
                      <w:szCs w:val="22"/>
                    </w:rPr>
                    <w:t>he leper</w:t>
                  </w:r>
                </w:p>
              </w:tc>
            </w:tr>
            <w:tr w:rsidR="002D08D4" w:rsidTr="00B432FB">
              <w:tc>
                <w:tcPr>
                  <w:tcW w:w="4551" w:type="dxa"/>
                </w:tcPr>
                <w:p w:rsidR="002D08D4" w:rsidRPr="006515BC" w:rsidRDefault="002D08D4" w:rsidP="002D08D4">
                  <w:pPr>
                    <w:jc w:val="left"/>
                    <w:rPr>
                      <w:bCs/>
                      <w:sz w:val="22"/>
                      <w:szCs w:val="22"/>
                    </w:rPr>
                  </w:pPr>
                  <w:r w:rsidRPr="006515BC">
                    <w:rPr>
                      <w:bCs/>
                      <w:sz w:val="22"/>
                      <w:szCs w:val="22"/>
                    </w:rPr>
                    <w:t xml:space="preserve">He made </w:t>
                  </w:r>
                </w:p>
              </w:tc>
              <w:tc>
                <w:tcPr>
                  <w:tcW w:w="3729" w:type="dxa"/>
                </w:tcPr>
                <w:p w:rsidR="002D08D4" w:rsidRPr="006515BC" w:rsidRDefault="002D08D4" w:rsidP="002D08D4">
                  <w:pPr>
                    <w:jc w:val="left"/>
                    <w:rPr>
                      <w:bCs/>
                      <w:sz w:val="22"/>
                      <w:szCs w:val="22"/>
                    </w:rPr>
                  </w:pPr>
                  <w:r>
                    <w:rPr>
                      <w:bCs/>
                      <w:sz w:val="22"/>
                      <w:szCs w:val="22"/>
                    </w:rPr>
                    <w:t>t</w:t>
                  </w:r>
                  <w:r w:rsidRPr="006515BC">
                    <w:rPr>
                      <w:bCs/>
                      <w:sz w:val="22"/>
                      <w:szCs w:val="22"/>
                    </w:rPr>
                    <w:t>he lame to walk</w:t>
                  </w:r>
                </w:p>
              </w:tc>
            </w:tr>
            <w:tr w:rsidR="002D08D4" w:rsidTr="00B432FB">
              <w:tc>
                <w:tcPr>
                  <w:tcW w:w="4551" w:type="dxa"/>
                </w:tcPr>
                <w:p w:rsidR="002D08D4" w:rsidRPr="006515BC" w:rsidRDefault="002D08D4" w:rsidP="002D08D4">
                  <w:pPr>
                    <w:jc w:val="left"/>
                    <w:rPr>
                      <w:bCs/>
                      <w:sz w:val="22"/>
                      <w:szCs w:val="22"/>
                    </w:rPr>
                  </w:pPr>
                </w:p>
              </w:tc>
              <w:tc>
                <w:tcPr>
                  <w:tcW w:w="3729" w:type="dxa"/>
                </w:tcPr>
                <w:p w:rsidR="002D08D4" w:rsidRPr="006515BC" w:rsidRDefault="002D08D4" w:rsidP="002D08D4">
                  <w:pPr>
                    <w:jc w:val="left"/>
                    <w:rPr>
                      <w:bCs/>
                      <w:sz w:val="22"/>
                      <w:szCs w:val="22"/>
                    </w:rPr>
                  </w:pPr>
                  <w:r>
                    <w:rPr>
                      <w:bCs/>
                      <w:sz w:val="22"/>
                      <w:szCs w:val="22"/>
                    </w:rPr>
                    <w:t>t</w:t>
                  </w:r>
                  <w:r w:rsidRPr="006515BC">
                    <w:rPr>
                      <w:bCs/>
                      <w:sz w:val="22"/>
                      <w:szCs w:val="22"/>
                    </w:rPr>
                    <w:t>he blind to see</w:t>
                  </w:r>
                </w:p>
              </w:tc>
            </w:tr>
            <w:tr w:rsidR="002D08D4" w:rsidTr="00B432FB">
              <w:tc>
                <w:tcPr>
                  <w:tcW w:w="4551" w:type="dxa"/>
                </w:tcPr>
                <w:p w:rsidR="002D08D4" w:rsidRPr="006515BC" w:rsidRDefault="002D08D4" w:rsidP="002D08D4">
                  <w:pPr>
                    <w:jc w:val="left"/>
                    <w:rPr>
                      <w:bCs/>
                      <w:sz w:val="22"/>
                      <w:szCs w:val="22"/>
                    </w:rPr>
                  </w:pPr>
                  <w:r w:rsidRPr="006515BC">
                    <w:rPr>
                      <w:bCs/>
                      <w:sz w:val="22"/>
                      <w:szCs w:val="22"/>
                    </w:rPr>
                    <w:t>He fed a thousand people</w:t>
                  </w:r>
                </w:p>
              </w:tc>
              <w:tc>
                <w:tcPr>
                  <w:tcW w:w="3729" w:type="dxa"/>
                </w:tcPr>
                <w:p w:rsidR="002D08D4" w:rsidRPr="006515BC" w:rsidRDefault="002D08D4" w:rsidP="002D08D4">
                  <w:pPr>
                    <w:jc w:val="left"/>
                    <w:rPr>
                      <w:bCs/>
                      <w:sz w:val="22"/>
                      <w:szCs w:val="22"/>
                    </w:rPr>
                  </w:pPr>
                  <w:r>
                    <w:rPr>
                      <w:bCs/>
                      <w:sz w:val="22"/>
                      <w:szCs w:val="22"/>
                    </w:rPr>
                    <w:t>w</w:t>
                  </w:r>
                  <w:r w:rsidRPr="006515BC">
                    <w:rPr>
                      <w:bCs/>
                      <w:sz w:val="22"/>
                      <w:szCs w:val="22"/>
                    </w:rPr>
                    <w:t>ith a loaf or two of bread</w:t>
                  </w:r>
                </w:p>
              </w:tc>
            </w:tr>
            <w:tr w:rsidR="002D08D4" w:rsidTr="00B432FB">
              <w:tc>
                <w:tcPr>
                  <w:tcW w:w="4551" w:type="dxa"/>
                </w:tcPr>
                <w:p w:rsidR="002D08D4" w:rsidRPr="006515BC" w:rsidRDefault="002D08D4" w:rsidP="002D08D4">
                  <w:pPr>
                    <w:jc w:val="left"/>
                    <w:rPr>
                      <w:bCs/>
                      <w:sz w:val="22"/>
                      <w:szCs w:val="22"/>
                    </w:rPr>
                  </w:pPr>
                  <w:r w:rsidRPr="006515BC">
                    <w:rPr>
                      <w:bCs/>
                      <w:sz w:val="22"/>
                      <w:szCs w:val="22"/>
                    </w:rPr>
                    <w:t>And when the ruler’s daughter died</w:t>
                  </w:r>
                </w:p>
              </w:tc>
              <w:tc>
                <w:tcPr>
                  <w:tcW w:w="3729" w:type="dxa"/>
                </w:tcPr>
                <w:p w:rsidR="002D08D4" w:rsidRPr="006515BC" w:rsidRDefault="002D08D4" w:rsidP="002D08D4">
                  <w:pPr>
                    <w:jc w:val="left"/>
                    <w:rPr>
                      <w:bCs/>
                      <w:sz w:val="22"/>
                      <w:szCs w:val="22"/>
                    </w:rPr>
                  </w:pPr>
                  <w:r>
                    <w:rPr>
                      <w:bCs/>
                      <w:sz w:val="22"/>
                      <w:szCs w:val="22"/>
                    </w:rPr>
                    <w:t>H</w:t>
                  </w:r>
                  <w:r w:rsidRPr="006515BC">
                    <w:rPr>
                      <w:bCs/>
                      <w:sz w:val="22"/>
                      <w:szCs w:val="22"/>
                    </w:rPr>
                    <w:t>e raised her from the dead</w:t>
                  </w:r>
                </w:p>
              </w:tc>
            </w:tr>
            <w:tr w:rsidR="002D08D4" w:rsidTr="00B432FB">
              <w:tc>
                <w:tcPr>
                  <w:tcW w:w="4551" w:type="dxa"/>
                </w:tcPr>
                <w:p w:rsidR="002D08D4" w:rsidRPr="006515BC" w:rsidRDefault="002D08D4" w:rsidP="002D08D4">
                  <w:pPr>
                    <w:jc w:val="left"/>
                    <w:rPr>
                      <w:bCs/>
                      <w:sz w:val="22"/>
                      <w:szCs w:val="22"/>
                    </w:rPr>
                  </w:pPr>
                  <w:r w:rsidRPr="006515BC">
                    <w:rPr>
                      <w:bCs/>
                      <w:sz w:val="22"/>
                      <w:szCs w:val="22"/>
                    </w:rPr>
                    <w:t xml:space="preserve">Jesus is a God </w:t>
                  </w:r>
                </w:p>
              </w:tc>
              <w:tc>
                <w:tcPr>
                  <w:tcW w:w="3729" w:type="dxa"/>
                </w:tcPr>
                <w:p w:rsidR="002D08D4" w:rsidRPr="006515BC" w:rsidRDefault="002D08D4" w:rsidP="002D08D4">
                  <w:pPr>
                    <w:jc w:val="left"/>
                    <w:rPr>
                      <w:bCs/>
                      <w:sz w:val="22"/>
                      <w:szCs w:val="22"/>
                    </w:rPr>
                  </w:pPr>
                  <w:r>
                    <w:rPr>
                      <w:bCs/>
                      <w:sz w:val="22"/>
                      <w:szCs w:val="22"/>
                    </w:rPr>
                    <w:t>o</w:t>
                  </w:r>
                  <w:r w:rsidRPr="006515BC">
                    <w:rPr>
                      <w:bCs/>
                      <w:sz w:val="22"/>
                      <w:szCs w:val="22"/>
                    </w:rPr>
                    <w:t>f miracles</w:t>
                  </w:r>
                </w:p>
              </w:tc>
            </w:tr>
            <w:tr w:rsidR="002D08D4" w:rsidTr="00B432FB">
              <w:tc>
                <w:tcPr>
                  <w:tcW w:w="4551" w:type="dxa"/>
                </w:tcPr>
                <w:p w:rsidR="002D08D4" w:rsidRPr="006515BC" w:rsidRDefault="002D08D4" w:rsidP="002D08D4">
                  <w:pPr>
                    <w:jc w:val="left"/>
                    <w:rPr>
                      <w:bCs/>
                      <w:sz w:val="22"/>
                      <w:szCs w:val="22"/>
                    </w:rPr>
                  </w:pPr>
                  <w:r w:rsidRPr="006515BC">
                    <w:rPr>
                      <w:bCs/>
                      <w:sz w:val="22"/>
                      <w:szCs w:val="22"/>
                    </w:rPr>
                    <w:t>Nothing is at all impossible</w:t>
                  </w:r>
                </w:p>
              </w:tc>
              <w:tc>
                <w:tcPr>
                  <w:tcW w:w="3729" w:type="dxa"/>
                </w:tcPr>
                <w:p w:rsidR="002D08D4" w:rsidRPr="006515BC" w:rsidRDefault="002D08D4" w:rsidP="002D08D4">
                  <w:pPr>
                    <w:jc w:val="left"/>
                    <w:rPr>
                      <w:bCs/>
                      <w:sz w:val="22"/>
                      <w:szCs w:val="22"/>
                    </w:rPr>
                  </w:pPr>
                  <w:r>
                    <w:rPr>
                      <w:bCs/>
                      <w:sz w:val="22"/>
                      <w:szCs w:val="22"/>
                    </w:rPr>
                    <w:t>t</w:t>
                  </w:r>
                  <w:r w:rsidRPr="006515BC">
                    <w:rPr>
                      <w:bCs/>
                      <w:sz w:val="22"/>
                      <w:szCs w:val="22"/>
                    </w:rPr>
                    <w:t>o Him</w:t>
                  </w:r>
                </w:p>
              </w:tc>
            </w:tr>
            <w:tr w:rsidR="002D08D4" w:rsidTr="00B432FB">
              <w:tc>
                <w:tcPr>
                  <w:tcW w:w="4551" w:type="dxa"/>
                </w:tcPr>
                <w:p w:rsidR="002D08D4" w:rsidRPr="006515BC" w:rsidRDefault="002D08D4" w:rsidP="002D08D4">
                  <w:pPr>
                    <w:jc w:val="left"/>
                    <w:rPr>
                      <w:bCs/>
                      <w:sz w:val="22"/>
                      <w:szCs w:val="22"/>
                    </w:rPr>
                  </w:pPr>
                  <w:r w:rsidRPr="006515BC">
                    <w:rPr>
                      <w:bCs/>
                      <w:sz w:val="22"/>
                      <w:szCs w:val="22"/>
                    </w:rPr>
                    <w:t>But I know this, of all</w:t>
                  </w:r>
                </w:p>
              </w:tc>
              <w:tc>
                <w:tcPr>
                  <w:tcW w:w="3729" w:type="dxa"/>
                </w:tcPr>
                <w:p w:rsidR="002D08D4" w:rsidRPr="006515BC" w:rsidRDefault="002D08D4" w:rsidP="002D08D4">
                  <w:pPr>
                    <w:jc w:val="left"/>
                    <w:rPr>
                      <w:bCs/>
                      <w:sz w:val="22"/>
                      <w:szCs w:val="22"/>
                    </w:rPr>
                  </w:pPr>
                  <w:r w:rsidRPr="006515BC">
                    <w:rPr>
                      <w:bCs/>
                      <w:sz w:val="22"/>
                      <w:szCs w:val="22"/>
                    </w:rPr>
                    <w:t>His miracles</w:t>
                  </w:r>
                </w:p>
              </w:tc>
            </w:tr>
            <w:tr w:rsidR="002D08D4" w:rsidTr="00B432FB">
              <w:tc>
                <w:tcPr>
                  <w:tcW w:w="4551" w:type="dxa"/>
                </w:tcPr>
                <w:p w:rsidR="002D08D4" w:rsidRPr="006515BC" w:rsidRDefault="002D08D4" w:rsidP="002D08D4">
                  <w:pPr>
                    <w:jc w:val="left"/>
                    <w:rPr>
                      <w:bCs/>
                      <w:sz w:val="22"/>
                      <w:szCs w:val="22"/>
                    </w:rPr>
                  </w:pPr>
                  <w:r w:rsidRPr="006515BC">
                    <w:rPr>
                      <w:bCs/>
                      <w:sz w:val="22"/>
                      <w:szCs w:val="22"/>
                    </w:rPr>
                    <w:t xml:space="preserve">The most incredible must be </w:t>
                  </w:r>
                </w:p>
              </w:tc>
              <w:tc>
                <w:tcPr>
                  <w:tcW w:w="3729" w:type="dxa"/>
                </w:tcPr>
                <w:p w:rsidR="002D08D4" w:rsidRPr="006515BC" w:rsidRDefault="002D08D4" w:rsidP="002D08D4">
                  <w:pPr>
                    <w:jc w:val="left"/>
                    <w:rPr>
                      <w:bCs/>
                      <w:sz w:val="22"/>
                      <w:szCs w:val="22"/>
                    </w:rPr>
                  </w:pPr>
                  <w:r>
                    <w:rPr>
                      <w:bCs/>
                      <w:sz w:val="22"/>
                      <w:szCs w:val="22"/>
                    </w:rPr>
                    <w:t>t</w:t>
                  </w:r>
                  <w:r w:rsidRPr="006515BC">
                    <w:rPr>
                      <w:bCs/>
                      <w:sz w:val="22"/>
                      <w:szCs w:val="22"/>
                    </w:rPr>
                    <w:t>he miracle that rescues me</w:t>
                  </w:r>
                </w:p>
              </w:tc>
            </w:tr>
          </w:tbl>
          <w:p w:rsidR="002D08D4" w:rsidRPr="006515BC" w:rsidRDefault="002D08D4" w:rsidP="002D08D4">
            <w:pPr>
              <w:jc w:val="left"/>
              <w:rPr>
                <w:bCs/>
                <w:sz w:val="12"/>
                <w:szCs w:val="12"/>
              </w:rPr>
            </w:pPr>
          </w:p>
          <w:p w:rsidR="002D08D4" w:rsidRDefault="002D08D4" w:rsidP="002D08D4">
            <w:pPr>
              <w:jc w:val="left"/>
              <w:rPr>
                <w:b w:val="0"/>
                <w:bCs/>
                <w:sz w:val="24"/>
              </w:rPr>
            </w:pPr>
          </w:p>
          <w:p w:rsidR="002D08D4" w:rsidRPr="002D08D4" w:rsidRDefault="002D08D4" w:rsidP="002D08D4">
            <w:pPr>
              <w:jc w:val="left"/>
              <w:rPr>
                <w:b w:val="0"/>
                <w:bCs/>
                <w:sz w:val="24"/>
              </w:rPr>
            </w:pPr>
            <w:r w:rsidRPr="002D08D4">
              <w:rPr>
                <w:bCs/>
                <w:sz w:val="24"/>
                <w:highlight w:val="cyan"/>
              </w:rPr>
              <w:t>SAY:</w:t>
            </w:r>
            <w:r>
              <w:rPr>
                <w:bCs/>
                <w:sz w:val="24"/>
              </w:rPr>
              <w:t xml:space="preserve">  </w:t>
            </w:r>
            <w:r>
              <w:rPr>
                <w:b w:val="0"/>
                <w:bCs/>
                <w:sz w:val="24"/>
              </w:rPr>
              <w:t>Jesus helped the people because He loved them.  He will help you too because He loves you.</w:t>
            </w:r>
          </w:p>
          <w:p w:rsidR="002D08D4" w:rsidRPr="002D242E" w:rsidRDefault="002D08D4" w:rsidP="00E2193C">
            <w:pPr>
              <w:jc w:val="left"/>
              <w:rPr>
                <w:bCs/>
                <w:sz w:val="24"/>
              </w:rPr>
            </w:pPr>
          </w:p>
        </w:tc>
      </w:tr>
      <w:tr w:rsidR="00D12D07" w:rsidRPr="009C544F" w:rsidTr="004D09E5">
        <w:trPr>
          <w:cantSplit/>
          <w:trHeight w:val="359"/>
        </w:trPr>
        <w:tc>
          <w:tcPr>
            <w:tcW w:w="10710" w:type="dxa"/>
          </w:tcPr>
          <w:p w:rsidR="00D12D07" w:rsidRDefault="002D08D4" w:rsidP="008A3837">
            <w:pPr>
              <w:shd w:val="clear" w:color="auto" w:fill="D9D9D9" w:themeFill="background1" w:themeFillShade="D9"/>
              <w:jc w:val="left"/>
              <w:rPr>
                <w:bCs/>
                <w:sz w:val="24"/>
              </w:rPr>
            </w:pPr>
            <w:r>
              <w:rPr>
                <w:bCs/>
                <w:sz w:val="24"/>
              </w:rPr>
              <w:lastRenderedPageBreak/>
              <w:t>3</w:t>
            </w:r>
            <w:r w:rsidR="00D12D07">
              <w:rPr>
                <w:bCs/>
                <w:sz w:val="24"/>
              </w:rPr>
              <w:t xml:space="preserve">) </w:t>
            </w:r>
            <w:r>
              <w:rPr>
                <w:bCs/>
                <w:sz w:val="24"/>
              </w:rPr>
              <w:t xml:space="preserve">Did you know that Heavenly Father loves </w:t>
            </w:r>
            <w:r w:rsidR="006F483A">
              <w:rPr>
                <w:bCs/>
                <w:sz w:val="24"/>
              </w:rPr>
              <w:t xml:space="preserve">and takes care of </w:t>
            </w:r>
            <w:r>
              <w:rPr>
                <w:bCs/>
                <w:sz w:val="24"/>
              </w:rPr>
              <w:t>ALL of His children, no matter where they live?</w:t>
            </w:r>
            <w:r w:rsidR="00B432FB">
              <w:rPr>
                <w:bCs/>
                <w:sz w:val="24"/>
              </w:rPr>
              <w:t xml:space="preserve"> (2 minutes)</w:t>
            </w:r>
          </w:p>
          <w:p w:rsidR="009A34C4" w:rsidRPr="009A34C4" w:rsidRDefault="009A34C4" w:rsidP="009A34C4">
            <w:pPr>
              <w:jc w:val="left"/>
              <w:rPr>
                <w:b w:val="0"/>
                <w:bCs/>
                <w:sz w:val="12"/>
                <w:szCs w:val="12"/>
              </w:rPr>
            </w:pPr>
          </w:p>
          <w:p w:rsidR="009A34C4" w:rsidRPr="009A34C4" w:rsidRDefault="009A34C4" w:rsidP="009A34C4">
            <w:pPr>
              <w:jc w:val="left"/>
              <w:rPr>
                <w:b w:val="0"/>
                <w:bCs/>
                <w:i/>
                <w:sz w:val="12"/>
                <w:szCs w:val="12"/>
              </w:rPr>
            </w:pPr>
          </w:p>
          <w:p w:rsidR="009A34C4" w:rsidRDefault="002D08D4" w:rsidP="00B45630">
            <w:pPr>
              <w:jc w:val="left"/>
              <w:rPr>
                <w:b w:val="0"/>
                <w:bCs/>
                <w:i/>
                <w:sz w:val="24"/>
              </w:rPr>
            </w:pPr>
            <w:r w:rsidRPr="00B45630">
              <w:rPr>
                <w:bCs/>
                <w:sz w:val="24"/>
                <w:highlight w:val="yellow"/>
              </w:rPr>
              <w:t>SING:</w:t>
            </w:r>
            <w:r>
              <w:rPr>
                <w:bCs/>
                <w:i/>
                <w:sz w:val="24"/>
                <w:highlight w:val="yellow"/>
              </w:rPr>
              <w:t xml:space="preserve">  </w:t>
            </w:r>
            <w:r>
              <w:rPr>
                <w:b w:val="0"/>
                <w:bCs/>
                <w:i/>
                <w:sz w:val="24"/>
                <w:highlight w:val="yellow"/>
              </w:rPr>
              <w:t>Children All Over the World – 1</w:t>
            </w:r>
            <w:r w:rsidR="00511189">
              <w:rPr>
                <w:b w:val="0"/>
                <w:bCs/>
                <w:i/>
                <w:sz w:val="24"/>
                <w:highlight w:val="yellow"/>
              </w:rPr>
              <w:t>6 OR He Sent His Son - 34</w:t>
            </w:r>
          </w:p>
          <w:p w:rsidR="002D08D4" w:rsidRDefault="002D08D4" w:rsidP="009A34C4">
            <w:pPr>
              <w:ind w:left="720"/>
              <w:jc w:val="left"/>
              <w:rPr>
                <w:b w:val="0"/>
                <w:bCs/>
                <w:i/>
                <w:sz w:val="24"/>
              </w:rPr>
            </w:pPr>
          </w:p>
          <w:p w:rsidR="002D08D4" w:rsidRDefault="002D08D4" w:rsidP="009A34C4">
            <w:pPr>
              <w:ind w:left="720"/>
              <w:jc w:val="left"/>
              <w:rPr>
                <w:b w:val="0"/>
                <w:bCs/>
                <w:sz w:val="24"/>
              </w:rPr>
            </w:pPr>
            <w:proofErr w:type="gramStart"/>
            <w:r w:rsidRPr="00B6782C">
              <w:rPr>
                <w:bCs/>
                <w:sz w:val="24"/>
                <w:highlight w:val="green"/>
              </w:rPr>
              <w:t>ASK:</w:t>
            </w:r>
            <w:proofErr w:type="gramEnd"/>
            <w:r>
              <w:rPr>
                <w:bCs/>
                <w:sz w:val="24"/>
              </w:rPr>
              <w:t xml:space="preserve">  </w:t>
            </w:r>
            <w:r>
              <w:rPr>
                <w:b w:val="0"/>
                <w:bCs/>
                <w:sz w:val="24"/>
              </w:rPr>
              <w:t>Did you know that when people all over the world get hungry, they eat different kinds of bread?</w:t>
            </w:r>
          </w:p>
          <w:p w:rsidR="00B6782C" w:rsidRDefault="00B6782C" w:rsidP="009A34C4">
            <w:pPr>
              <w:ind w:left="720"/>
              <w:jc w:val="left"/>
              <w:rPr>
                <w:b w:val="0"/>
                <w:bCs/>
                <w:sz w:val="24"/>
              </w:rPr>
            </w:pPr>
          </w:p>
          <w:p w:rsidR="00B6782C" w:rsidRDefault="00B6782C" w:rsidP="009A34C4">
            <w:pPr>
              <w:ind w:left="720"/>
              <w:jc w:val="left"/>
              <w:rPr>
                <w:b w:val="0"/>
                <w:bCs/>
                <w:sz w:val="24"/>
              </w:rPr>
            </w:pPr>
            <w:r w:rsidRPr="00B6782C">
              <w:rPr>
                <w:bCs/>
                <w:sz w:val="24"/>
                <w:highlight w:val="cyan"/>
              </w:rPr>
              <w:t>SAY:</w:t>
            </w:r>
            <w:r>
              <w:rPr>
                <w:b w:val="0"/>
                <w:bCs/>
                <w:sz w:val="24"/>
              </w:rPr>
              <w:t xml:space="preserve">  </w:t>
            </w:r>
          </w:p>
          <w:p w:rsidR="00B6782C" w:rsidRDefault="00B6782C" w:rsidP="00B6782C">
            <w:pPr>
              <w:ind w:left="720"/>
              <w:jc w:val="left"/>
              <w:rPr>
                <w:b w:val="0"/>
                <w:bCs/>
                <w:sz w:val="24"/>
              </w:rPr>
            </w:pPr>
          </w:p>
          <w:p w:rsidR="00B6782C" w:rsidRDefault="00B6782C" w:rsidP="00B6782C">
            <w:pPr>
              <w:ind w:left="720"/>
              <w:jc w:val="left"/>
              <w:rPr>
                <w:b w:val="0"/>
                <w:bCs/>
                <w:sz w:val="24"/>
              </w:rPr>
            </w:pPr>
            <w:proofErr w:type="gramStart"/>
            <w:r>
              <w:rPr>
                <w:bCs/>
                <w:sz w:val="24"/>
              </w:rPr>
              <w:t>THINK:</w:t>
            </w:r>
            <w:proofErr w:type="gramEnd"/>
            <w:r>
              <w:rPr>
                <w:bCs/>
                <w:sz w:val="24"/>
              </w:rPr>
              <w:t xml:space="preserve"> </w:t>
            </w:r>
            <w:r>
              <w:rPr>
                <w:b w:val="0"/>
                <w:bCs/>
                <w:sz w:val="24"/>
              </w:rPr>
              <w:t>Think of as many different kinds of bread as you can.</w:t>
            </w:r>
          </w:p>
          <w:p w:rsidR="00B6782C" w:rsidRDefault="00B6782C" w:rsidP="00B6782C">
            <w:pPr>
              <w:ind w:left="720"/>
              <w:jc w:val="left"/>
              <w:rPr>
                <w:b w:val="0"/>
                <w:bCs/>
                <w:sz w:val="24"/>
              </w:rPr>
            </w:pPr>
            <w:r>
              <w:rPr>
                <w:bCs/>
                <w:sz w:val="24"/>
              </w:rPr>
              <w:t>PAIR:</w:t>
            </w:r>
            <w:r>
              <w:rPr>
                <w:b w:val="0"/>
                <w:bCs/>
                <w:sz w:val="24"/>
              </w:rPr>
              <w:t xml:space="preserve">  </w:t>
            </w:r>
            <w:r w:rsidRPr="00B6782C">
              <w:rPr>
                <w:b w:val="0"/>
                <w:bCs/>
                <w:sz w:val="24"/>
              </w:rPr>
              <w:t>Turn to your partner</w:t>
            </w:r>
            <w:r>
              <w:rPr>
                <w:b w:val="0"/>
                <w:bCs/>
                <w:sz w:val="24"/>
              </w:rPr>
              <w:t>.</w:t>
            </w:r>
          </w:p>
          <w:p w:rsidR="00B6782C" w:rsidRPr="00B6782C" w:rsidRDefault="00B6782C" w:rsidP="00B6782C">
            <w:pPr>
              <w:ind w:left="720"/>
              <w:jc w:val="left"/>
              <w:rPr>
                <w:b w:val="0"/>
                <w:bCs/>
                <w:sz w:val="24"/>
              </w:rPr>
            </w:pPr>
            <w:r>
              <w:rPr>
                <w:bCs/>
                <w:sz w:val="24"/>
              </w:rPr>
              <w:t>SHARE:</w:t>
            </w:r>
            <w:r>
              <w:rPr>
                <w:b w:val="0"/>
                <w:bCs/>
                <w:sz w:val="24"/>
              </w:rPr>
              <w:t xml:space="preserve">  Try to n</w:t>
            </w:r>
            <w:r w:rsidRPr="00B6782C">
              <w:rPr>
                <w:b w:val="0"/>
                <w:bCs/>
                <w:sz w:val="24"/>
              </w:rPr>
              <w:t xml:space="preserve">ame as many different kinds of bread as you can </w:t>
            </w:r>
            <w:r>
              <w:rPr>
                <w:b w:val="0"/>
                <w:bCs/>
                <w:sz w:val="24"/>
              </w:rPr>
              <w:t>before</w:t>
            </w:r>
            <w:r w:rsidRPr="00B6782C">
              <w:rPr>
                <w:b w:val="0"/>
                <w:bCs/>
                <w:sz w:val="24"/>
              </w:rPr>
              <w:t xml:space="preserve"> I put up </w:t>
            </w:r>
            <w:r>
              <w:rPr>
                <w:b w:val="0"/>
                <w:bCs/>
                <w:sz w:val="24"/>
              </w:rPr>
              <w:t>their pictures</w:t>
            </w:r>
            <w:r w:rsidRPr="00B6782C">
              <w:rPr>
                <w:b w:val="0"/>
                <w:bCs/>
                <w:sz w:val="24"/>
              </w:rPr>
              <w:t xml:space="preserve">.  </w:t>
            </w:r>
            <w:r>
              <w:rPr>
                <w:b w:val="0"/>
                <w:bCs/>
                <w:sz w:val="24"/>
              </w:rPr>
              <w:t>[</w:t>
            </w:r>
            <w:r w:rsidRPr="00B6782C">
              <w:rPr>
                <w:b w:val="0"/>
                <w:bCs/>
                <w:sz w:val="24"/>
              </w:rPr>
              <w:t>For example, bagels are a kind of bread.</w:t>
            </w:r>
            <w:r>
              <w:rPr>
                <w:b w:val="0"/>
                <w:bCs/>
                <w:sz w:val="24"/>
              </w:rPr>
              <w:t>]</w:t>
            </w:r>
          </w:p>
          <w:p w:rsidR="002D08D4" w:rsidRDefault="002D08D4" w:rsidP="009A34C4">
            <w:pPr>
              <w:ind w:left="720"/>
              <w:jc w:val="left"/>
              <w:rPr>
                <w:b w:val="0"/>
                <w:bCs/>
                <w:sz w:val="24"/>
              </w:rPr>
            </w:pPr>
          </w:p>
          <w:p w:rsidR="009A34C4" w:rsidRDefault="00B6782C" w:rsidP="009A34C4">
            <w:pPr>
              <w:ind w:left="720"/>
              <w:jc w:val="left"/>
              <w:rPr>
                <w:b w:val="0"/>
                <w:bCs/>
                <w:sz w:val="24"/>
              </w:rPr>
            </w:pPr>
            <w:r w:rsidRPr="00B6782C">
              <w:rPr>
                <w:bCs/>
                <w:sz w:val="24"/>
                <w:highlight w:val="cyan"/>
              </w:rPr>
              <w:t>POST</w:t>
            </w:r>
            <w:r w:rsidR="002D08D4" w:rsidRPr="00B6782C">
              <w:rPr>
                <w:bCs/>
                <w:sz w:val="24"/>
                <w:highlight w:val="cyan"/>
              </w:rPr>
              <w:t>:</w:t>
            </w:r>
            <w:r w:rsidR="00EC0F2A">
              <w:rPr>
                <w:bCs/>
                <w:sz w:val="24"/>
              </w:rPr>
              <w:t xml:space="preserve">  </w:t>
            </w:r>
            <w:r w:rsidR="00EC0F2A">
              <w:rPr>
                <w:b w:val="0"/>
                <w:bCs/>
                <w:sz w:val="24"/>
              </w:rPr>
              <w:t>Images of Bread Around the World</w:t>
            </w:r>
          </w:p>
          <w:p w:rsidR="00820D81" w:rsidRDefault="00820D81" w:rsidP="009A34C4">
            <w:pPr>
              <w:ind w:left="720"/>
              <w:jc w:val="left"/>
              <w:rPr>
                <w:b w:val="0"/>
                <w:bCs/>
                <w:sz w:val="24"/>
              </w:rPr>
            </w:pPr>
          </w:p>
          <w:p w:rsidR="00820D81" w:rsidRDefault="00820D81" w:rsidP="009A34C4">
            <w:pPr>
              <w:ind w:left="720"/>
              <w:jc w:val="left"/>
              <w:rPr>
                <w:b w:val="0"/>
                <w:i/>
                <w:color w:val="333333"/>
                <w:sz w:val="20"/>
              </w:rPr>
            </w:pPr>
            <w:r w:rsidRPr="006A65E1">
              <w:rPr>
                <w:bCs/>
                <w:sz w:val="24"/>
                <w:highlight w:val="cyan"/>
              </w:rPr>
              <w:t>S</w:t>
            </w:r>
            <w:r>
              <w:rPr>
                <w:bCs/>
                <w:sz w:val="24"/>
                <w:highlight w:val="cyan"/>
              </w:rPr>
              <w:t>CRIPTURE</w:t>
            </w:r>
            <w:r w:rsidRPr="006A65E1">
              <w:rPr>
                <w:bCs/>
                <w:sz w:val="24"/>
                <w:highlight w:val="cyan"/>
              </w:rPr>
              <w:t xml:space="preserve">:  </w:t>
            </w:r>
            <w:r>
              <w:rPr>
                <w:rStyle w:val="verse-number"/>
                <w:b w:val="0"/>
                <w:bCs/>
                <w:i/>
                <w:color w:val="333333"/>
                <w:sz w:val="20"/>
                <w:bdr w:val="none" w:sz="0" w:space="0" w:color="auto" w:frame="1"/>
              </w:rPr>
              <w:t>“</w:t>
            </w:r>
            <w:r w:rsidRPr="00820D81">
              <w:rPr>
                <w:rStyle w:val="verse-number"/>
                <w:b w:val="0"/>
                <w:bCs/>
                <w:i/>
                <w:color w:val="333333"/>
                <w:sz w:val="20"/>
                <w:bdr w:val="none" w:sz="0" w:space="0" w:color="auto" w:frame="1"/>
              </w:rPr>
              <w:t>35 </w:t>
            </w:r>
            <w:r w:rsidRPr="00820D81">
              <w:rPr>
                <w:b w:val="0"/>
                <w:i/>
                <w:color w:val="333333"/>
                <w:sz w:val="20"/>
              </w:rPr>
              <w:t xml:space="preserve">And Jesus said unto them, </w:t>
            </w:r>
            <w:r w:rsidRPr="00820D81">
              <w:rPr>
                <w:i/>
                <w:color w:val="333333"/>
                <w:sz w:val="20"/>
              </w:rPr>
              <w:t>I am the bread of life: he that cometh to me shall never hunger;</w:t>
            </w:r>
            <w:r w:rsidRPr="00820D81">
              <w:rPr>
                <w:b w:val="0"/>
                <w:i/>
                <w:color w:val="333333"/>
                <w:sz w:val="20"/>
              </w:rPr>
              <w:t xml:space="preserve"> and he that believeth on me shall never thirst</w:t>
            </w:r>
            <w:r w:rsidRPr="00820D81">
              <w:rPr>
                <w:b w:val="0"/>
                <w:i/>
                <w:color w:val="333333"/>
                <w:sz w:val="20"/>
              </w:rPr>
              <w:t>” (John 6:35</w:t>
            </w:r>
            <w:r>
              <w:rPr>
                <w:b w:val="0"/>
                <w:i/>
                <w:color w:val="333333"/>
                <w:sz w:val="20"/>
              </w:rPr>
              <w:t>).</w:t>
            </w:r>
          </w:p>
          <w:p w:rsidR="00820D81" w:rsidRDefault="00820D81" w:rsidP="009A34C4">
            <w:pPr>
              <w:ind w:left="720"/>
              <w:jc w:val="left"/>
              <w:rPr>
                <w:b w:val="0"/>
                <w:bCs/>
                <w:i/>
                <w:sz w:val="20"/>
              </w:rPr>
            </w:pPr>
          </w:p>
          <w:p w:rsidR="002D08D4" w:rsidRPr="009A34C4" w:rsidRDefault="002D08D4" w:rsidP="009A34C4">
            <w:pPr>
              <w:ind w:left="720"/>
              <w:jc w:val="left"/>
              <w:rPr>
                <w:bCs/>
                <w:sz w:val="24"/>
              </w:rPr>
            </w:pPr>
          </w:p>
        </w:tc>
      </w:tr>
      <w:tr w:rsidR="00C31700" w:rsidRPr="009C544F" w:rsidTr="004D09E5">
        <w:trPr>
          <w:cantSplit/>
          <w:trHeight w:val="359"/>
        </w:trPr>
        <w:tc>
          <w:tcPr>
            <w:tcW w:w="10710" w:type="dxa"/>
          </w:tcPr>
          <w:p w:rsidR="00C31700" w:rsidRPr="00D541B3" w:rsidRDefault="00B45630" w:rsidP="00D541B3">
            <w:pPr>
              <w:shd w:val="clear" w:color="auto" w:fill="D9D9D9" w:themeFill="background1" w:themeFillShade="D9"/>
              <w:jc w:val="left"/>
              <w:rPr>
                <w:bCs/>
                <w:sz w:val="24"/>
              </w:rPr>
            </w:pPr>
            <w:r>
              <w:rPr>
                <w:bCs/>
                <w:sz w:val="24"/>
              </w:rPr>
              <w:lastRenderedPageBreak/>
              <w:t>4</w:t>
            </w:r>
            <w:r w:rsidR="00D541B3">
              <w:rPr>
                <w:bCs/>
                <w:sz w:val="24"/>
              </w:rPr>
              <w:t xml:space="preserve">)  </w:t>
            </w:r>
            <w:r>
              <w:rPr>
                <w:bCs/>
                <w:sz w:val="24"/>
              </w:rPr>
              <w:t>What are some other things people might be hungry for besides bread?</w:t>
            </w:r>
            <w:r w:rsidR="00F13088">
              <w:rPr>
                <w:bCs/>
                <w:sz w:val="24"/>
              </w:rPr>
              <w:t xml:space="preserve"> (</w:t>
            </w:r>
            <w:r w:rsidR="00B432FB">
              <w:rPr>
                <w:bCs/>
                <w:sz w:val="24"/>
              </w:rPr>
              <w:t>6</w:t>
            </w:r>
            <w:r w:rsidR="00F13088">
              <w:rPr>
                <w:bCs/>
                <w:sz w:val="24"/>
              </w:rPr>
              <w:t xml:space="preserve"> minutes)</w:t>
            </w:r>
          </w:p>
          <w:p w:rsidR="00A2732B" w:rsidRDefault="00A2732B" w:rsidP="00A2732B">
            <w:pPr>
              <w:jc w:val="left"/>
              <w:rPr>
                <w:bCs/>
                <w:sz w:val="24"/>
              </w:rPr>
            </w:pPr>
          </w:p>
          <w:p w:rsidR="00DF0AE4" w:rsidRDefault="00DF0AE4" w:rsidP="00DF0AE4">
            <w:pPr>
              <w:ind w:left="720"/>
              <w:jc w:val="left"/>
              <w:rPr>
                <w:b w:val="0"/>
                <w:i/>
                <w:color w:val="333333"/>
                <w:sz w:val="20"/>
              </w:rPr>
            </w:pPr>
            <w:r>
              <w:rPr>
                <w:bCs/>
                <w:sz w:val="24"/>
                <w:highlight w:val="cyan"/>
              </w:rPr>
              <w:t xml:space="preserve">SCRIPTURE: </w:t>
            </w:r>
            <w:r>
              <w:rPr>
                <w:bCs/>
                <w:sz w:val="24"/>
              </w:rPr>
              <w:t xml:space="preserve">  </w:t>
            </w:r>
            <w:r w:rsidRPr="00DF0AE4">
              <w:rPr>
                <w:rStyle w:val="verse-number"/>
                <w:b w:val="0"/>
                <w:bCs/>
                <w:i/>
                <w:color w:val="333333"/>
                <w:sz w:val="20"/>
                <w:bdr w:val="none" w:sz="0" w:space="0" w:color="auto" w:frame="1"/>
              </w:rPr>
              <w:t>“6</w:t>
            </w:r>
            <w:r w:rsidRPr="00DF0AE4">
              <w:rPr>
                <w:rStyle w:val="verse-number"/>
                <w:b w:val="0"/>
                <w:bCs/>
                <w:i/>
                <w:color w:val="333333"/>
                <w:sz w:val="20"/>
                <w:bdr w:val="none" w:sz="0" w:space="0" w:color="auto" w:frame="1"/>
              </w:rPr>
              <w:t> </w:t>
            </w:r>
            <w:r w:rsidRPr="00DF0AE4">
              <w:rPr>
                <w:rStyle w:val="clarity-word"/>
                <w:i/>
                <w:color w:val="333333"/>
                <w:sz w:val="20"/>
                <w:bdr w:val="none" w:sz="0" w:space="0" w:color="auto" w:frame="1"/>
              </w:rPr>
              <w:t>Is</w:t>
            </w:r>
            <w:r w:rsidRPr="00DF0AE4">
              <w:rPr>
                <w:i/>
                <w:color w:val="333333"/>
                <w:sz w:val="20"/>
              </w:rPr>
              <w:t xml:space="preserve"> not this the fast that I have chosen? </w:t>
            </w:r>
            <w:proofErr w:type="gramStart"/>
            <w:r w:rsidRPr="00DF0AE4">
              <w:rPr>
                <w:i/>
                <w:color w:val="333333"/>
                <w:sz w:val="20"/>
              </w:rPr>
              <w:t>to</w:t>
            </w:r>
            <w:proofErr w:type="gramEnd"/>
            <w:r w:rsidRPr="00DF0AE4">
              <w:rPr>
                <w:i/>
                <w:color w:val="333333"/>
                <w:sz w:val="20"/>
              </w:rPr>
              <w:t xml:space="preserve"> </w:t>
            </w:r>
            <w:proofErr w:type="spellStart"/>
            <w:r w:rsidRPr="00DF0AE4">
              <w:rPr>
                <w:i/>
                <w:color w:val="333333"/>
                <w:sz w:val="20"/>
              </w:rPr>
              <w:t>loose</w:t>
            </w:r>
            <w:proofErr w:type="spellEnd"/>
            <w:r w:rsidRPr="00DF0AE4">
              <w:rPr>
                <w:i/>
                <w:color w:val="333333"/>
                <w:sz w:val="20"/>
              </w:rPr>
              <w:t xml:space="preserve"> the bands of wickedness, to undo the heavy burdens, and to let the oppressed go free, and that ye break every yoke?</w:t>
            </w:r>
            <w:r w:rsidRPr="00DF0AE4">
              <w:rPr>
                <w:b w:val="0"/>
                <w:i/>
                <w:color w:val="333333"/>
                <w:sz w:val="20"/>
              </w:rPr>
              <w:t xml:space="preserve">  </w:t>
            </w:r>
            <w:r w:rsidRPr="00DF0AE4">
              <w:rPr>
                <w:rStyle w:val="verse-number"/>
                <w:b w:val="0"/>
                <w:bCs/>
                <w:i/>
                <w:color w:val="333333"/>
                <w:sz w:val="20"/>
                <w:bdr w:val="none" w:sz="0" w:space="0" w:color="auto" w:frame="1"/>
              </w:rPr>
              <w:t>7 </w:t>
            </w:r>
            <w:r w:rsidRPr="00DF0AE4">
              <w:rPr>
                <w:rStyle w:val="clarity-word"/>
                <w:b w:val="0"/>
                <w:i/>
                <w:color w:val="333333"/>
                <w:sz w:val="20"/>
                <w:bdr w:val="none" w:sz="0" w:space="0" w:color="auto" w:frame="1"/>
              </w:rPr>
              <w:t>Is it</w:t>
            </w:r>
            <w:r w:rsidRPr="00DF0AE4">
              <w:rPr>
                <w:b w:val="0"/>
                <w:i/>
                <w:color w:val="333333"/>
                <w:sz w:val="20"/>
              </w:rPr>
              <w:t xml:space="preserve"> not to deal thy bread to the hungry, and that thou bring the poor that are cast out to thy </w:t>
            </w:r>
            <w:proofErr w:type="gramStart"/>
            <w:r w:rsidRPr="00DF0AE4">
              <w:rPr>
                <w:b w:val="0"/>
                <w:i/>
                <w:color w:val="333333"/>
                <w:sz w:val="20"/>
              </w:rPr>
              <w:t>house?</w:t>
            </w:r>
            <w:proofErr w:type="gramEnd"/>
            <w:r w:rsidRPr="00DF0AE4">
              <w:rPr>
                <w:b w:val="0"/>
                <w:i/>
                <w:color w:val="333333"/>
                <w:sz w:val="20"/>
              </w:rPr>
              <w:t xml:space="preserve"> </w:t>
            </w:r>
            <w:proofErr w:type="gramStart"/>
            <w:r w:rsidRPr="00DF0AE4">
              <w:rPr>
                <w:b w:val="0"/>
                <w:i/>
                <w:color w:val="333333"/>
                <w:sz w:val="20"/>
              </w:rPr>
              <w:t>when</w:t>
            </w:r>
            <w:proofErr w:type="gramEnd"/>
            <w:r w:rsidRPr="00DF0AE4">
              <w:rPr>
                <w:b w:val="0"/>
                <w:i/>
                <w:color w:val="333333"/>
                <w:sz w:val="20"/>
              </w:rPr>
              <w:t xml:space="preserve"> thou </w:t>
            </w:r>
            <w:proofErr w:type="spellStart"/>
            <w:r w:rsidRPr="00DF0AE4">
              <w:rPr>
                <w:b w:val="0"/>
                <w:i/>
                <w:color w:val="333333"/>
                <w:sz w:val="20"/>
              </w:rPr>
              <w:t>seest</w:t>
            </w:r>
            <w:proofErr w:type="spellEnd"/>
            <w:r w:rsidRPr="00DF0AE4">
              <w:rPr>
                <w:b w:val="0"/>
                <w:i/>
                <w:color w:val="333333"/>
                <w:sz w:val="20"/>
              </w:rPr>
              <w:t xml:space="preserve"> the naked, that thou cover him; and that thou hide not thyself from thine own flesh?</w:t>
            </w:r>
            <w:r>
              <w:rPr>
                <w:b w:val="0"/>
                <w:i/>
                <w:color w:val="333333"/>
                <w:sz w:val="20"/>
              </w:rPr>
              <w:t>”  (Isaiah 58: 6-7).</w:t>
            </w:r>
          </w:p>
          <w:p w:rsidR="00DF0AE4" w:rsidRDefault="00DF0AE4" w:rsidP="00DF0AE4">
            <w:pPr>
              <w:ind w:left="720"/>
              <w:jc w:val="left"/>
              <w:rPr>
                <w:color w:val="333333"/>
                <w:sz w:val="20"/>
              </w:rPr>
            </w:pPr>
          </w:p>
          <w:p w:rsidR="00DF0AE4" w:rsidRDefault="00DF0AE4" w:rsidP="00DF0AE4">
            <w:pPr>
              <w:ind w:left="720"/>
              <w:jc w:val="left"/>
              <w:rPr>
                <w:b w:val="0"/>
                <w:i/>
                <w:color w:val="333333"/>
                <w:sz w:val="20"/>
              </w:rPr>
            </w:pPr>
            <w:r>
              <w:rPr>
                <w:rStyle w:val="verse-number"/>
                <w:b w:val="0"/>
                <w:bCs/>
                <w:i/>
                <w:color w:val="333333"/>
                <w:sz w:val="20"/>
                <w:bdr w:val="none" w:sz="0" w:space="0" w:color="auto" w:frame="1"/>
              </w:rPr>
              <w:t>“</w:t>
            </w:r>
            <w:r w:rsidRPr="00DF0AE4">
              <w:rPr>
                <w:rStyle w:val="verse-number"/>
                <w:b w:val="0"/>
                <w:bCs/>
                <w:i/>
                <w:color w:val="333333"/>
                <w:sz w:val="20"/>
                <w:bdr w:val="none" w:sz="0" w:space="0" w:color="auto" w:frame="1"/>
              </w:rPr>
              <w:t>10 </w:t>
            </w:r>
            <w:r w:rsidRPr="00DF0AE4">
              <w:rPr>
                <w:b w:val="0"/>
                <w:i/>
                <w:color w:val="333333"/>
                <w:sz w:val="20"/>
              </w:rPr>
              <w:t>And </w:t>
            </w:r>
            <w:r w:rsidRPr="00DF0AE4">
              <w:rPr>
                <w:rStyle w:val="clarity-word"/>
                <w:b w:val="0"/>
                <w:i/>
                <w:color w:val="333333"/>
                <w:sz w:val="20"/>
                <w:bdr w:val="none" w:sz="0" w:space="0" w:color="auto" w:frame="1"/>
              </w:rPr>
              <w:t>if</w:t>
            </w:r>
            <w:r w:rsidRPr="00DF0AE4">
              <w:rPr>
                <w:b w:val="0"/>
                <w:i/>
                <w:color w:val="333333"/>
                <w:sz w:val="20"/>
              </w:rPr>
              <w:t xml:space="preserve"> thou draw out thy soul to the hungry, and </w:t>
            </w:r>
            <w:r w:rsidRPr="00DF0AE4">
              <w:rPr>
                <w:i/>
                <w:color w:val="333333"/>
                <w:sz w:val="20"/>
              </w:rPr>
              <w:t>satisfy the afflicted soul</w:t>
            </w:r>
            <w:r w:rsidRPr="00DF0AE4">
              <w:rPr>
                <w:b w:val="0"/>
                <w:i/>
                <w:color w:val="333333"/>
                <w:sz w:val="20"/>
              </w:rPr>
              <w:t xml:space="preserve">; then shall thy light rise in </w:t>
            </w:r>
            <w:proofErr w:type="gramStart"/>
            <w:r w:rsidRPr="00DF0AE4">
              <w:rPr>
                <w:b w:val="0"/>
                <w:i/>
                <w:color w:val="333333"/>
                <w:sz w:val="20"/>
              </w:rPr>
              <w:t>obscurity,</w:t>
            </w:r>
            <w:proofErr w:type="gramEnd"/>
            <w:r w:rsidRPr="00DF0AE4">
              <w:rPr>
                <w:b w:val="0"/>
                <w:i/>
                <w:color w:val="333333"/>
                <w:sz w:val="20"/>
              </w:rPr>
              <w:t xml:space="preserve"> and thy darkness </w:t>
            </w:r>
            <w:r w:rsidRPr="00DF0AE4">
              <w:rPr>
                <w:rStyle w:val="clarity-word"/>
                <w:b w:val="0"/>
                <w:i/>
                <w:color w:val="333333"/>
                <w:sz w:val="20"/>
                <w:bdr w:val="none" w:sz="0" w:space="0" w:color="auto" w:frame="1"/>
              </w:rPr>
              <w:t>be</w:t>
            </w:r>
            <w:r w:rsidRPr="00DF0AE4">
              <w:rPr>
                <w:b w:val="0"/>
                <w:i/>
                <w:color w:val="333333"/>
                <w:sz w:val="20"/>
              </w:rPr>
              <w:t> as the noonday:</w:t>
            </w:r>
            <w:r>
              <w:rPr>
                <w:b w:val="0"/>
                <w:i/>
                <w:color w:val="333333"/>
                <w:sz w:val="20"/>
              </w:rPr>
              <w:t>” (Isaiah 58:10).</w:t>
            </w:r>
          </w:p>
          <w:p w:rsidR="006F483A" w:rsidRDefault="006F483A" w:rsidP="00DF0AE4">
            <w:pPr>
              <w:ind w:left="720"/>
              <w:jc w:val="left"/>
              <w:rPr>
                <w:b w:val="0"/>
                <w:i/>
                <w:color w:val="333333"/>
                <w:sz w:val="20"/>
              </w:rPr>
            </w:pPr>
          </w:p>
          <w:p w:rsidR="006F483A" w:rsidRPr="006F483A" w:rsidRDefault="006F483A" w:rsidP="00DF0AE4">
            <w:pPr>
              <w:ind w:left="720"/>
              <w:jc w:val="left"/>
              <w:rPr>
                <w:b w:val="0"/>
                <w:color w:val="333333"/>
                <w:sz w:val="24"/>
                <w:szCs w:val="24"/>
              </w:rPr>
            </w:pPr>
            <w:r w:rsidRPr="006F483A">
              <w:rPr>
                <w:color w:val="333333"/>
                <w:sz w:val="24"/>
                <w:szCs w:val="24"/>
              </w:rPr>
              <w:t>SHOW:</w:t>
            </w:r>
            <w:r w:rsidRPr="006F483A">
              <w:rPr>
                <w:b w:val="0"/>
                <w:color w:val="333333"/>
                <w:sz w:val="24"/>
                <w:szCs w:val="24"/>
              </w:rPr>
              <w:t xml:space="preserve">  </w:t>
            </w:r>
            <w:hyperlink r:id="rId20" w:history="1">
              <w:r w:rsidRPr="006F483A">
                <w:rPr>
                  <w:rStyle w:val="Hyperlink"/>
                  <w:b w:val="0"/>
                  <w:sz w:val="24"/>
                  <w:szCs w:val="24"/>
                </w:rPr>
                <w:t>The Lost Lamb by Del Parson</w:t>
              </w:r>
            </w:hyperlink>
            <w:r w:rsidRPr="006F483A">
              <w:rPr>
                <w:b w:val="0"/>
                <w:color w:val="333333"/>
                <w:sz w:val="24"/>
                <w:szCs w:val="24"/>
              </w:rPr>
              <w:t xml:space="preserve"> (GAB 64)</w:t>
            </w:r>
          </w:p>
          <w:p w:rsidR="00DF0AE4" w:rsidRDefault="00DF0AE4" w:rsidP="00B45630">
            <w:pPr>
              <w:ind w:left="720"/>
              <w:jc w:val="left"/>
              <w:rPr>
                <w:bCs/>
                <w:sz w:val="24"/>
                <w:highlight w:val="cyan"/>
              </w:rPr>
            </w:pPr>
          </w:p>
          <w:p w:rsidR="00B45630" w:rsidRDefault="00B45630" w:rsidP="00B45630">
            <w:pPr>
              <w:ind w:left="720"/>
              <w:jc w:val="left"/>
              <w:rPr>
                <w:b w:val="0"/>
                <w:bCs/>
                <w:sz w:val="24"/>
              </w:rPr>
            </w:pPr>
            <w:r w:rsidRPr="00B6782C">
              <w:rPr>
                <w:bCs/>
                <w:sz w:val="24"/>
                <w:highlight w:val="cyan"/>
              </w:rPr>
              <w:t>SAY:</w:t>
            </w:r>
            <w:r>
              <w:rPr>
                <w:b w:val="0"/>
                <w:bCs/>
                <w:sz w:val="24"/>
              </w:rPr>
              <w:t xml:space="preserve">  </w:t>
            </w:r>
            <w:r w:rsidR="006F483A">
              <w:rPr>
                <w:b w:val="0"/>
                <w:bCs/>
                <w:sz w:val="24"/>
              </w:rPr>
              <w:t xml:space="preserve">Jesus has asked us to “feed His sheep,” (John 21:16 and </w:t>
            </w:r>
            <w:proofErr w:type="spellStart"/>
            <w:r w:rsidR="006F483A">
              <w:rPr>
                <w:b w:val="0"/>
                <w:bCs/>
                <w:sz w:val="24"/>
              </w:rPr>
              <w:t>D&amp;C</w:t>
            </w:r>
            <w:proofErr w:type="spellEnd"/>
            <w:r w:rsidR="006F483A">
              <w:rPr>
                <w:b w:val="0"/>
                <w:bCs/>
                <w:sz w:val="24"/>
              </w:rPr>
              <w:t xml:space="preserve"> 112:14), but t</w:t>
            </w:r>
            <w:r>
              <w:rPr>
                <w:b w:val="0"/>
                <w:bCs/>
                <w:sz w:val="24"/>
              </w:rPr>
              <w:t xml:space="preserve">here are many </w:t>
            </w:r>
            <w:r w:rsidR="007E4DBC">
              <w:rPr>
                <w:b w:val="0"/>
                <w:bCs/>
                <w:sz w:val="24"/>
              </w:rPr>
              <w:t>other parts of a person’s body that can be hungry besides their tummies!</w:t>
            </w:r>
          </w:p>
          <w:p w:rsidR="007E4DBC" w:rsidRDefault="007E4DBC" w:rsidP="00B45630">
            <w:pPr>
              <w:ind w:left="720"/>
              <w:jc w:val="left"/>
              <w:rPr>
                <w:b w:val="0"/>
                <w:bCs/>
                <w:sz w:val="24"/>
              </w:rPr>
            </w:pPr>
          </w:p>
          <w:p w:rsidR="007E4DBC" w:rsidRDefault="007E4DBC" w:rsidP="00B45630">
            <w:pPr>
              <w:ind w:left="720"/>
              <w:jc w:val="left"/>
              <w:rPr>
                <w:b w:val="0"/>
                <w:bCs/>
                <w:sz w:val="24"/>
              </w:rPr>
            </w:pPr>
            <w:r>
              <w:rPr>
                <w:b w:val="0"/>
                <w:bCs/>
                <w:sz w:val="24"/>
              </w:rPr>
              <w:t>Have volunteers come choose a body part, tell how that body part is hungry, and then sing one of the related songs:</w:t>
            </w:r>
          </w:p>
          <w:p w:rsidR="007E4DBC" w:rsidRDefault="007E4DBC" w:rsidP="00B45630">
            <w:pPr>
              <w:ind w:left="720"/>
              <w:jc w:val="left"/>
              <w:rPr>
                <w:b w:val="0"/>
                <w:bCs/>
                <w:sz w:val="24"/>
              </w:rPr>
            </w:pPr>
          </w:p>
          <w:p w:rsidR="007E4DBC" w:rsidRPr="007E4DBC" w:rsidRDefault="00B45630" w:rsidP="00B45630">
            <w:pPr>
              <w:pStyle w:val="ListParagraph"/>
              <w:numPr>
                <w:ilvl w:val="0"/>
                <w:numId w:val="22"/>
              </w:numPr>
              <w:ind w:left="1059"/>
              <w:jc w:val="left"/>
              <w:rPr>
                <w:b w:val="0"/>
                <w:bCs/>
                <w:sz w:val="24"/>
              </w:rPr>
            </w:pPr>
            <w:r>
              <w:rPr>
                <w:bCs/>
                <w:sz w:val="24"/>
              </w:rPr>
              <w:t xml:space="preserve">EYES:  </w:t>
            </w:r>
            <w:r>
              <w:rPr>
                <w:b w:val="0"/>
                <w:bCs/>
                <w:sz w:val="24"/>
              </w:rPr>
              <w:t xml:space="preserve">Someone can be hungry for </w:t>
            </w:r>
            <w:r w:rsidRPr="007E4DBC">
              <w:rPr>
                <w:bCs/>
                <w:sz w:val="24"/>
              </w:rPr>
              <w:t>attention</w:t>
            </w:r>
            <w:r>
              <w:rPr>
                <w:b w:val="0"/>
                <w:bCs/>
                <w:sz w:val="24"/>
              </w:rPr>
              <w:t xml:space="preserve"> </w:t>
            </w:r>
            <w:r w:rsidR="007E4DBC">
              <w:rPr>
                <w:b w:val="0"/>
                <w:bCs/>
                <w:sz w:val="24"/>
              </w:rPr>
              <w:t xml:space="preserve">or </w:t>
            </w:r>
            <w:r w:rsidR="007E4DBC">
              <w:rPr>
                <w:bCs/>
                <w:sz w:val="24"/>
              </w:rPr>
              <w:t>appreciation</w:t>
            </w:r>
          </w:p>
          <w:p w:rsidR="007E4DBC" w:rsidRDefault="007E4DBC" w:rsidP="007E4DBC">
            <w:pPr>
              <w:jc w:val="left"/>
              <w:rPr>
                <w:b w:val="0"/>
                <w:bCs/>
                <w:sz w:val="24"/>
              </w:rPr>
            </w:pPr>
          </w:p>
          <w:p w:rsidR="007E4DBC" w:rsidRDefault="007E4DBC" w:rsidP="007E4DBC">
            <w:pPr>
              <w:jc w:val="left"/>
              <w:rPr>
                <w:b w:val="0"/>
                <w:bCs/>
                <w:i/>
                <w:sz w:val="24"/>
                <w:highlight w:val="yellow"/>
              </w:rPr>
            </w:pPr>
            <w:r w:rsidRPr="003107D3">
              <w:rPr>
                <w:bCs/>
                <w:sz w:val="24"/>
                <w:highlight w:val="yellow"/>
              </w:rPr>
              <w:t>SIN</w:t>
            </w:r>
            <w:r>
              <w:rPr>
                <w:bCs/>
                <w:sz w:val="24"/>
                <w:highlight w:val="yellow"/>
              </w:rPr>
              <w:t xml:space="preserve">G:  </w:t>
            </w:r>
            <w:r w:rsidR="00B432FB">
              <w:rPr>
                <w:b w:val="0"/>
                <w:bCs/>
                <w:i/>
                <w:sz w:val="24"/>
                <w:highlight w:val="yellow"/>
              </w:rPr>
              <w:t>I’m Trying to Be Like Jesus – 78</w:t>
            </w:r>
          </w:p>
          <w:p w:rsidR="007E4DBC" w:rsidRPr="007E4DBC" w:rsidRDefault="007E4DBC" w:rsidP="007E4DBC">
            <w:pPr>
              <w:jc w:val="left"/>
              <w:rPr>
                <w:b w:val="0"/>
                <w:bCs/>
                <w:i/>
                <w:sz w:val="24"/>
              </w:rPr>
            </w:pPr>
            <w:r w:rsidRPr="003107D3">
              <w:rPr>
                <w:bCs/>
                <w:sz w:val="24"/>
                <w:highlight w:val="yellow"/>
              </w:rPr>
              <w:t xml:space="preserve">  </w:t>
            </w:r>
          </w:p>
          <w:p w:rsidR="00B45630" w:rsidRPr="007E4DBC" w:rsidRDefault="00B45630" w:rsidP="00B45630">
            <w:pPr>
              <w:pStyle w:val="ListParagraph"/>
              <w:numPr>
                <w:ilvl w:val="0"/>
                <w:numId w:val="22"/>
              </w:numPr>
              <w:ind w:left="1059"/>
              <w:jc w:val="left"/>
              <w:rPr>
                <w:bCs/>
                <w:sz w:val="24"/>
              </w:rPr>
            </w:pPr>
            <w:r>
              <w:rPr>
                <w:bCs/>
                <w:sz w:val="24"/>
              </w:rPr>
              <w:t xml:space="preserve">EARS:  </w:t>
            </w:r>
            <w:r>
              <w:rPr>
                <w:b w:val="0"/>
                <w:bCs/>
                <w:sz w:val="24"/>
              </w:rPr>
              <w:t xml:space="preserve">Someone can be hungry for someone to </w:t>
            </w:r>
            <w:r w:rsidRPr="007E4DBC">
              <w:rPr>
                <w:bCs/>
                <w:sz w:val="24"/>
              </w:rPr>
              <w:t>listen</w:t>
            </w:r>
            <w:r>
              <w:rPr>
                <w:b w:val="0"/>
                <w:bCs/>
                <w:sz w:val="24"/>
              </w:rPr>
              <w:t xml:space="preserve"> to them</w:t>
            </w:r>
          </w:p>
          <w:p w:rsidR="007E4DBC" w:rsidRDefault="007E4DBC" w:rsidP="007E4DBC">
            <w:pPr>
              <w:jc w:val="left"/>
              <w:rPr>
                <w:bCs/>
                <w:sz w:val="24"/>
              </w:rPr>
            </w:pPr>
          </w:p>
          <w:p w:rsidR="007E4DBC" w:rsidRDefault="007E4DBC" w:rsidP="007E4DBC">
            <w:pPr>
              <w:jc w:val="left"/>
              <w:rPr>
                <w:b w:val="0"/>
                <w:bCs/>
                <w:i/>
                <w:sz w:val="24"/>
                <w:highlight w:val="yellow"/>
              </w:rPr>
            </w:pPr>
            <w:r w:rsidRPr="003107D3">
              <w:rPr>
                <w:bCs/>
                <w:sz w:val="24"/>
                <w:highlight w:val="yellow"/>
              </w:rPr>
              <w:t>SIN</w:t>
            </w:r>
            <w:r>
              <w:rPr>
                <w:bCs/>
                <w:sz w:val="24"/>
                <w:highlight w:val="yellow"/>
              </w:rPr>
              <w:t xml:space="preserve">G:  </w:t>
            </w:r>
            <w:r w:rsidR="00B432FB" w:rsidRPr="007E4DBC">
              <w:rPr>
                <w:b w:val="0"/>
                <w:bCs/>
                <w:i/>
                <w:sz w:val="24"/>
                <w:highlight w:val="yellow"/>
              </w:rPr>
              <w:t>I’ll Walk with You – 140</w:t>
            </w:r>
          </w:p>
          <w:p w:rsidR="007E4DBC" w:rsidRPr="007E4DBC" w:rsidRDefault="007E4DBC" w:rsidP="007E4DBC">
            <w:pPr>
              <w:jc w:val="left"/>
              <w:rPr>
                <w:bCs/>
                <w:sz w:val="24"/>
              </w:rPr>
            </w:pPr>
          </w:p>
          <w:p w:rsidR="00B45630" w:rsidRPr="007E4DBC" w:rsidRDefault="00B45630" w:rsidP="00B45630">
            <w:pPr>
              <w:pStyle w:val="ListParagraph"/>
              <w:numPr>
                <w:ilvl w:val="0"/>
                <w:numId w:val="22"/>
              </w:numPr>
              <w:ind w:left="1059"/>
              <w:jc w:val="left"/>
              <w:rPr>
                <w:b w:val="0"/>
                <w:bCs/>
                <w:sz w:val="24"/>
              </w:rPr>
            </w:pPr>
            <w:r>
              <w:rPr>
                <w:bCs/>
                <w:sz w:val="24"/>
              </w:rPr>
              <w:t xml:space="preserve">MOUTH:  </w:t>
            </w:r>
            <w:r>
              <w:rPr>
                <w:b w:val="0"/>
                <w:bCs/>
                <w:sz w:val="24"/>
              </w:rPr>
              <w:t xml:space="preserve">Someone can be hungry for </w:t>
            </w:r>
            <w:r w:rsidRPr="007E4DBC">
              <w:rPr>
                <w:bCs/>
                <w:sz w:val="24"/>
              </w:rPr>
              <w:t>kind words</w:t>
            </w:r>
          </w:p>
          <w:p w:rsidR="007E4DBC" w:rsidRDefault="007E4DBC" w:rsidP="007E4DBC">
            <w:pPr>
              <w:jc w:val="left"/>
              <w:rPr>
                <w:b w:val="0"/>
                <w:bCs/>
                <w:sz w:val="24"/>
              </w:rPr>
            </w:pPr>
          </w:p>
          <w:p w:rsidR="007E4DBC" w:rsidRDefault="007E4DBC" w:rsidP="007E4DBC">
            <w:pPr>
              <w:jc w:val="left"/>
              <w:rPr>
                <w:b w:val="0"/>
                <w:bCs/>
                <w:i/>
                <w:sz w:val="24"/>
                <w:highlight w:val="yellow"/>
              </w:rPr>
            </w:pPr>
            <w:r w:rsidRPr="003107D3">
              <w:rPr>
                <w:bCs/>
                <w:sz w:val="24"/>
                <w:highlight w:val="yellow"/>
              </w:rPr>
              <w:t>SIN</w:t>
            </w:r>
            <w:r>
              <w:rPr>
                <w:bCs/>
                <w:sz w:val="24"/>
                <w:highlight w:val="yellow"/>
              </w:rPr>
              <w:t xml:space="preserve">G:  </w:t>
            </w:r>
            <w:r>
              <w:rPr>
                <w:b w:val="0"/>
                <w:bCs/>
                <w:i/>
                <w:sz w:val="24"/>
                <w:highlight w:val="yellow"/>
              </w:rPr>
              <w:t xml:space="preserve">A Special Gift is Kindness – 145a </w:t>
            </w:r>
            <w:r>
              <w:rPr>
                <w:b w:val="0"/>
                <w:bCs/>
                <w:sz w:val="24"/>
                <w:highlight w:val="yellow"/>
              </w:rPr>
              <w:t xml:space="preserve">OR </w:t>
            </w:r>
            <w:r>
              <w:rPr>
                <w:b w:val="0"/>
                <w:bCs/>
                <w:i/>
                <w:sz w:val="24"/>
                <w:highlight w:val="yellow"/>
              </w:rPr>
              <w:t xml:space="preserve">Kindness Begins with Me – 145b </w:t>
            </w:r>
            <w:r>
              <w:rPr>
                <w:b w:val="0"/>
                <w:bCs/>
                <w:sz w:val="24"/>
                <w:highlight w:val="yellow"/>
              </w:rPr>
              <w:t xml:space="preserve">OR </w:t>
            </w:r>
            <w:r>
              <w:rPr>
                <w:b w:val="0"/>
                <w:bCs/>
                <w:i/>
                <w:sz w:val="24"/>
                <w:highlight w:val="yellow"/>
              </w:rPr>
              <w:t>Love Is Spoken Here - 190</w:t>
            </w:r>
          </w:p>
          <w:p w:rsidR="007E4DBC" w:rsidRPr="007E4DBC" w:rsidRDefault="007E4DBC" w:rsidP="007E4DBC">
            <w:pPr>
              <w:jc w:val="left"/>
              <w:rPr>
                <w:b w:val="0"/>
                <w:bCs/>
                <w:sz w:val="24"/>
              </w:rPr>
            </w:pPr>
          </w:p>
          <w:p w:rsidR="00B45630" w:rsidRDefault="00B45630" w:rsidP="00B45630">
            <w:pPr>
              <w:pStyle w:val="ListParagraph"/>
              <w:numPr>
                <w:ilvl w:val="0"/>
                <w:numId w:val="22"/>
              </w:numPr>
              <w:ind w:left="1059"/>
              <w:jc w:val="left"/>
              <w:rPr>
                <w:b w:val="0"/>
                <w:bCs/>
                <w:sz w:val="24"/>
              </w:rPr>
            </w:pPr>
            <w:r>
              <w:rPr>
                <w:bCs/>
                <w:sz w:val="24"/>
              </w:rPr>
              <w:t>NOSE:</w:t>
            </w:r>
            <w:r>
              <w:rPr>
                <w:b w:val="0"/>
                <w:bCs/>
                <w:sz w:val="24"/>
              </w:rPr>
              <w:t xml:space="preserve">  </w:t>
            </w:r>
            <w:r w:rsidRPr="00B45630">
              <w:rPr>
                <w:b w:val="0"/>
                <w:bCs/>
                <w:sz w:val="24"/>
              </w:rPr>
              <w:t xml:space="preserve">Someone can be hungry for someone else to </w:t>
            </w:r>
            <w:r w:rsidRPr="007E4DBC">
              <w:rPr>
                <w:bCs/>
                <w:sz w:val="24"/>
              </w:rPr>
              <w:t xml:space="preserve">sense </w:t>
            </w:r>
            <w:r w:rsidRPr="00B45630">
              <w:rPr>
                <w:b w:val="0"/>
                <w:bCs/>
                <w:sz w:val="24"/>
              </w:rPr>
              <w:t xml:space="preserve">that they </w:t>
            </w:r>
            <w:r w:rsidR="007E4DBC">
              <w:rPr>
                <w:b w:val="0"/>
                <w:bCs/>
                <w:sz w:val="24"/>
              </w:rPr>
              <w:t>need to be cheered up</w:t>
            </w:r>
          </w:p>
          <w:p w:rsidR="007E4DBC" w:rsidRDefault="007E4DBC" w:rsidP="007E4DBC">
            <w:pPr>
              <w:jc w:val="left"/>
              <w:rPr>
                <w:b w:val="0"/>
                <w:bCs/>
                <w:sz w:val="24"/>
              </w:rPr>
            </w:pPr>
          </w:p>
          <w:p w:rsidR="007E4DBC" w:rsidRDefault="007E4DBC" w:rsidP="007E4DBC">
            <w:pPr>
              <w:jc w:val="left"/>
              <w:rPr>
                <w:b w:val="0"/>
                <w:bCs/>
                <w:i/>
                <w:sz w:val="24"/>
                <w:highlight w:val="yellow"/>
              </w:rPr>
            </w:pPr>
            <w:r w:rsidRPr="003107D3">
              <w:rPr>
                <w:bCs/>
                <w:sz w:val="24"/>
                <w:highlight w:val="yellow"/>
              </w:rPr>
              <w:t>SIN</w:t>
            </w:r>
            <w:r>
              <w:rPr>
                <w:bCs/>
                <w:sz w:val="24"/>
                <w:highlight w:val="yellow"/>
              </w:rPr>
              <w:t xml:space="preserve">G:  </w:t>
            </w:r>
            <w:r w:rsidRPr="007E4DBC">
              <w:rPr>
                <w:b w:val="0"/>
                <w:bCs/>
                <w:i/>
                <w:sz w:val="24"/>
                <w:highlight w:val="yellow"/>
              </w:rPr>
              <w:t xml:space="preserve">Little Purple Pansies – 244 </w:t>
            </w:r>
            <w:r w:rsidRPr="007E4DBC">
              <w:rPr>
                <w:b w:val="0"/>
                <w:bCs/>
                <w:sz w:val="24"/>
                <w:highlight w:val="yellow"/>
              </w:rPr>
              <w:t>OR</w:t>
            </w:r>
            <w:r>
              <w:rPr>
                <w:b w:val="0"/>
                <w:bCs/>
                <w:sz w:val="24"/>
                <w:highlight w:val="yellow"/>
              </w:rPr>
              <w:t xml:space="preserve"> </w:t>
            </w:r>
            <w:r>
              <w:rPr>
                <w:b w:val="0"/>
                <w:bCs/>
                <w:i/>
                <w:sz w:val="24"/>
                <w:highlight w:val="yellow"/>
              </w:rPr>
              <w:t>Smiles – 267a</w:t>
            </w:r>
          </w:p>
          <w:p w:rsidR="007E4DBC" w:rsidRPr="007E4DBC" w:rsidRDefault="007E4DBC" w:rsidP="007E4DBC">
            <w:pPr>
              <w:jc w:val="left"/>
              <w:rPr>
                <w:bCs/>
                <w:sz w:val="24"/>
              </w:rPr>
            </w:pPr>
          </w:p>
          <w:p w:rsidR="00B45630" w:rsidRDefault="00B45630" w:rsidP="00B45630">
            <w:pPr>
              <w:pStyle w:val="ListParagraph"/>
              <w:numPr>
                <w:ilvl w:val="0"/>
                <w:numId w:val="22"/>
              </w:numPr>
              <w:ind w:left="1059"/>
              <w:jc w:val="left"/>
              <w:rPr>
                <w:b w:val="0"/>
                <w:bCs/>
                <w:sz w:val="24"/>
              </w:rPr>
            </w:pPr>
            <w:r w:rsidRPr="00B45630">
              <w:rPr>
                <w:bCs/>
                <w:sz w:val="24"/>
              </w:rPr>
              <w:t>HANDS:</w:t>
            </w:r>
            <w:r>
              <w:rPr>
                <w:b w:val="0"/>
                <w:bCs/>
                <w:sz w:val="24"/>
              </w:rPr>
              <w:t xml:space="preserve">  Someone can be hungry for </w:t>
            </w:r>
            <w:r w:rsidRPr="007E4DBC">
              <w:rPr>
                <w:bCs/>
                <w:sz w:val="24"/>
              </w:rPr>
              <w:t>friendship or help</w:t>
            </w:r>
          </w:p>
          <w:p w:rsidR="00B45630" w:rsidRDefault="00B45630" w:rsidP="00A2732B">
            <w:pPr>
              <w:jc w:val="left"/>
              <w:rPr>
                <w:bCs/>
                <w:sz w:val="24"/>
              </w:rPr>
            </w:pPr>
          </w:p>
          <w:p w:rsidR="007E4DBC" w:rsidRDefault="007E4DBC" w:rsidP="007E4DBC">
            <w:pPr>
              <w:jc w:val="left"/>
              <w:rPr>
                <w:b w:val="0"/>
                <w:bCs/>
                <w:i/>
                <w:sz w:val="24"/>
                <w:highlight w:val="yellow"/>
              </w:rPr>
            </w:pPr>
            <w:r w:rsidRPr="003107D3">
              <w:rPr>
                <w:bCs/>
                <w:sz w:val="24"/>
                <w:highlight w:val="yellow"/>
              </w:rPr>
              <w:t>SIN</w:t>
            </w:r>
            <w:r>
              <w:rPr>
                <w:bCs/>
                <w:sz w:val="24"/>
                <w:highlight w:val="yellow"/>
              </w:rPr>
              <w:t xml:space="preserve">G:  </w:t>
            </w:r>
            <w:r>
              <w:rPr>
                <w:b w:val="0"/>
                <w:bCs/>
                <w:i/>
                <w:sz w:val="24"/>
                <w:highlight w:val="yellow"/>
              </w:rPr>
              <w:t>Hello, Friends – 254a</w:t>
            </w:r>
            <w:r w:rsidR="009B6185">
              <w:rPr>
                <w:b w:val="0"/>
                <w:bCs/>
                <w:i/>
                <w:sz w:val="24"/>
                <w:highlight w:val="yellow"/>
              </w:rPr>
              <w:t xml:space="preserve"> </w:t>
            </w:r>
            <w:r w:rsidR="009B6185">
              <w:rPr>
                <w:b w:val="0"/>
                <w:bCs/>
                <w:sz w:val="24"/>
                <w:highlight w:val="yellow"/>
              </w:rPr>
              <w:t>OR</w:t>
            </w:r>
            <w:r w:rsidR="00B432FB">
              <w:rPr>
                <w:b w:val="0"/>
                <w:bCs/>
                <w:sz w:val="24"/>
                <w:highlight w:val="yellow"/>
              </w:rPr>
              <w:t xml:space="preserve"> </w:t>
            </w:r>
            <w:r>
              <w:rPr>
                <w:b w:val="0"/>
                <w:bCs/>
                <w:i/>
                <w:sz w:val="24"/>
                <w:highlight w:val="yellow"/>
              </w:rPr>
              <w:t xml:space="preserve">Come with Me to Primary </w:t>
            </w:r>
            <w:r w:rsidR="006F483A">
              <w:rPr>
                <w:b w:val="0"/>
                <w:bCs/>
                <w:i/>
                <w:sz w:val="24"/>
                <w:highlight w:val="yellow"/>
              </w:rPr>
              <w:t>–</w:t>
            </w:r>
            <w:r>
              <w:rPr>
                <w:b w:val="0"/>
                <w:bCs/>
                <w:i/>
                <w:sz w:val="24"/>
                <w:highlight w:val="yellow"/>
              </w:rPr>
              <w:t xml:space="preserve"> 285</w:t>
            </w:r>
          </w:p>
          <w:p w:rsidR="006F483A" w:rsidRDefault="006F483A" w:rsidP="007E4DBC">
            <w:pPr>
              <w:jc w:val="left"/>
              <w:rPr>
                <w:b w:val="0"/>
                <w:bCs/>
                <w:i/>
                <w:sz w:val="24"/>
                <w:highlight w:val="yellow"/>
              </w:rPr>
            </w:pPr>
          </w:p>
          <w:p w:rsidR="006F483A" w:rsidRPr="006F483A" w:rsidRDefault="006F483A" w:rsidP="007E4DBC">
            <w:pPr>
              <w:jc w:val="left"/>
              <w:rPr>
                <w:b w:val="0"/>
                <w:bCs/>
                <w:sz w:val="24"/>
              </w:rPr>
            </w:pPr>
            <w:r w:rsidRPr="006F483A">
              <w:rPr>
                <w:b w:val="0"/>
                <w:bCs/>
                <w:sz w:val="24"/>
              </w:rPr>
              <w:t xml:space="preserve">We </w:t>
            </w:r>
            <w:proofErr w:type="gramStart"/>
            <w:r w:rsidRPr="006F483A">
              <w:rPr>
                <w:b w:val="0"/>
                <w:bCs/>
                <w:sz w:val="24"/>
              </w:rPr>
              <w:t>won’t</w:t>
            </w:r>
            <w:proofErr w:type="gramEnd"/>
            <w:r w:rsidRPr="006F483A">
              <w:rPr>
                <w:b w:val="0"/>
                <w:bCs/>
                <w:sz w:val="24"/>
              </w:rPr>
              <w:t xml:space="preserve"> have time for all the songs</w:t>
            </w:r>
            <w:r>
              <w:rPr>
                <w:b w:val="0"/>
                <w:bCs/>
                <w:sz w:val="24"/>
              </w:rPr>
              <w:t>, so we will just sing until it is time to move on</w:t>
            </w:r>
            <w:r w:rsidRPr="006F483A">
              <w:rPr>
                <w:b w:val="0"/>
                <w:bCs/>
                <w:sz w:val="24"/>
              </w:rPr>
              <w:t>.</w:t>
            </w:r>
          </w:p>
          <w:p w:rsidR="007E4DBC" w:rsidRPr="00943B8B" w:rsidRDefault="007E4DBC" w:rsidP="007E4DBC">
            <w:pPr>
              <w:jc w:val="left"/>
              <w:rPr>
                <w:b w:val="0"/>
                <w:bCs/>
                <w:sz w:val="24"/>
              </w:rPr>
            </w:pPr>
          </w:p>
        </w:tc>
      </w:tr>
      <w:tr w:rsidR="007230CA" w:rsidRPr="009C544F" w:rsidTr="004D09E5">
        <w:trPr>
          <w:cantSplit/>
          <w:trHeight w:val="359"/>
        </w:trPr>
        <w:tc>
          <w:tcPr>
            <w:tcW w:w="10710" w:type="dxa"/>
          </w:tcPr>
          <w:p w:rsidR="00700277" w:rsidRPr="001F28AA" w:rsidRDefault="00B432FB" w:rsidP="00700277">
            <w:pPr>
              <w:shd w:val="clear" w:color="auto" w:fill="D9D9D9" w:themeFill="background1" w:themeFillShade="D9"/>
              <w:jc w:val="left"/>
              <w:rPr>
                <w:bCs/>
                <w:sz w:val="24"/>
              </w:rPr>
            </w:pPr>
            <w:r>
              <w:rPr>
                <w:bCs/>
                <w:sz w:val="24"/>
              </w:rPr>
              <w:lastRenderedPageBreak/>
              <w:t>5</w:t>
            </w:r>
            <w:r w:rsidR="00700277">
              <w:rPr>
                <w:bCs/>
                <w:sz w:val="24"/>
              </w:rPr>
              <w:t xml:space="preserve">) </w:t>
            </w:r>
            <w:r>
              <w:rPr>
                <w:bCs/>
                <w:sz w:val="24"/>
              </w:rPr>
              <w:t xml:space="preserve">How can </w:t>
            </w:r>
            <w:proofErr w:type="gramStart"/>
            <w:r>
              <w:rPr>
                <w:bCs/>
                <w:sz w:val="24"/>
              </w:rPr>
              <w:t xml:space="preserve">we </w:t>
            </w:r>
            <w:r w:rsidR="00700277">
              <w:rPr>
                <w:bCs/>
                <w:sz w:val="24"/>
              </w:rPr>
              <w:t>?</w:t>
            </w:r>
            <w:proofErr w:type="gramEnd"/>
            <w:r w:rsidR="00F13088">
              <w:rPr>
                <w:bCs/>
                <w:sz w:val="24"/>
              </w:rPr>
              <w:t xml:space="preserve"> (</w:t>
            </w:r>
            <w:r w:rsidR="00B54C65">
              <w:rPr>
                <w:bCs/>
                <w:sz w:val="24"/>
              </w:rPr>
              <w:t xml:space="preserve">SR:  </w:t>
            </w:r>
            <w:r>
              <w:rPr>
                <w:bCs/>
                <w:sz w:val="24"/>
              </w:rPr>
              <w:t>1</w:t>
            </w:r>
            <w:r w:rsidR="00F13088">
              <w:rPr>
                <w:bCs/>
                <w:sz w:val="24"/>
              </w:rPr>
              <w:t xml:space="preserve"> minute</w:t>
            </w:r>
            <w:r w:rsidR="00B54C65">
              <w:rPr>
                <w:bCs/>
                <w:sz w:val="24"/>
              </w:rPr>
              <w:t xml:space="preserve">; JR:  </w:t>
            </w:r>
            <w:r>
              <w:rPr>
                <w:bCs/>
                <w:sz w:val="24"/>
              </w:rPr>
              <w:t>5</w:t>
            </w:r>
            <w:r w:rsidR="00B54C65">
              <w:rPr>
                <w:bCs/>
                <w:sz w:val="24"/>
              </w:rPr>
              <w:t xml:space="preserve"> minutes</w:t>
            </w:r>
            <w:r w:rsidR="00F13088">
              <w:rPr>
                <w:bCs/>
                <w:sz w:val="24"/>
              </w:rPr>
              <w:t>)</w:t>
            </w:r>
          </w:p>
          <w:p w:rsidR="00700277" w:rsidRDefault="00700277" w:rsidP="00700277">
            <w:pPr>
              <w:jc w:val="left"/>
              <w:rPr>
                <w:b w:val="0"/>
                <w:bCs/>
                <w:sz w:val="24"/>
              </w:rPr>
            </w:pPr>
          </w:p>
          <w:p w:rsidR="00D76AA5" w:rsidRDefault="00D76AA5" w:rsidP="00700277">
            <w:pPr>
              <w:jc w:val="left"/>
              <w:rPr>
                <w:b w:val="0"/>
                <w:bCs/>
                <w:i/>
                <w:sz w:val="24"/>
              </w:rPr>
            </w:pPr>
            <w:r>
              <w:rPr>
                <w:bCs/>
                <w:sz w:val="24"/>
                <w:highlight w:val="yellow"/>
              </w:rPr>
              <w:t>SING</w:t>
            </w:r>
            <w:r w:rsidRPr="00700277">
              <w:rPr>
                <w:bCs/>
                <w:sz w:val="24"/>
                <w:highlight w:val="yellow"/>
              </w:rPr>
              <w:t xml:space="preserve">:  </w:t>
            </w:r>
            <w:r>
              <w:rPr>
                <w:b w:val="0"/>
                <w:bCs/>
                <w:i/>
                <w:sz w:val="24"/>
                <w:highlight w:val="yellow"/>
              </w:rPr>
              <w:t xml:space="preserve">Head, Shoulders, Knees, &amp; Toes </w:t>
            </w:r>
            <w:r>
              <w:rPr>
                <w:b w:val="0"/>
                <w:bCs/>
                <w:i/>
                <w:sz w:val="24"/>
                <w:highlight w:val="yellow"/>
              </w:rPr>
              <w:t>–</w:t>
            </w:r>
            <w:r>
              <w:rPr>
                <w:b w:val="0"/>
                <w:bCs/>
                <w:i/>
                <w:sz w:val="24"/>
                <w:highlight w:val="yellow"/>
              </w:rPr>
              <w:t xml:space="preserve"> 275</w:t>
            </w:r>
          </w:p>
          <w:p w:rsidR="00D76AA5" w:rsidRDefault="00D76AA5" w:rsidP="00700277">
            <w:pPr>
              <w:jc w:val="left"/>
              <w:rPr>
                <w:b w:val="0"/>
                <w:bCs/>
                <w:sz w:val="24"/>
              </w:rPr>
            </w:pPr>
          </w:p>
          <w:p w:rsidR="0030655B" w:rsidRDefault="0030655B" w:rsidP="0030655B">
            <w:pPr>
              <w:ind w:left="720"/>
              <w:jc w:val="left"/>
              <w:rPr>
                <w:b w:val="0"/>
                <w:bCs/>
                <w:sz w:val="24"/>
              </w:rPr>
            </w:pPr>
            <w:r w:rsidRPr="00F15480">
              <w:rPr>
                <w:bCs/>
                <w:sz w:val="24"/>
                <w:highlight w:val="cyan"/>
              </w:rPr>
              <w:t>SAY:</w:t>
            </w:r>
            <w:r>
              <w:rPr>
                <w:bCs/>
                <w:sz w:val="24"/>
              </w:rPr>
              <w:t xml:space="preserve">  </w:t>
            </w:r>
            <w:r w:rsidR="00B432FB">
              <w:rPr>
                <w:b w:val="0"/>
                <w:bCs/>
                <w:sz w:val="24"/>
              </w:rPr>
              <w:t xml:space="preserve">Jesus </w:t>
            </w:r>
            <w:r w:rsidR="00820D81">
              <w:rPr>
                <w:b w:val="0"/>
                <w:bCs/>
                <w:sz w:val="24"/>
              </w:rPr>
              <w:t xml:space="preserve">told us that if we come to Him, we </w:t>
            </w:r>
            <w:proofErr w:type="gramStart"/>
            <w:r w:rsidR="00820D81">
              <w:rPr>
                <w:b w:val="0"/>
                <w:bCs/>
                <w:sz w:val="24"/>
              </w:rPr>
              <w:t>will</w:t>
            </w:r>
            <w:proofErr w:type="gramEnd"/>
            <w:r w:rsidR="00820D81">
              <w:rPr>
                <w:b w:val="0"/>
                <w:bCs/>
                <w:sz w:val="24"/>
              </w:rPr>
              <w:t xml:space="preserve"> never be hungry again.  We come to Jesus by </w:t>
            </w:r>
            <w:proofErr w:type="gramStart"/>
            <w:r w:rsidR="00820D81">
              <w:rPr>
                <w:b w:val="0"/>
                <w:bCs/>
                <w:sz w:val="24"/>
              </w:rPr>
              <w:t>getting</w:t>
            </w:r>
            <w:proofErr w:type="gramEnd"/>
            <w:r w:rsidR="00820D81">
              <w:rPr>
                <w:b w:val="0"/>
                <w:bCs/>
                <w:sz w:val="24"/>
              </w:rPr>
              <w:t xml:space="preserve"> baptized and keeping the promises we made to Him when we did.</w:t>
            </w:r>
          </w:p>
          <w:p w:rsidR="00820D81" w:rsidRDefault="00820D81" w:rsidP="0030655B">
            <w:pPr>
              <w:ind w:left="720"/>
              <w:jc w:val="left"/>
              <w:rPr>
                <w:b w:val="0"/>
                <w:bCs/>
                <w:sz w:val="24"/>
              </w:rPr>
            </w:pPr>
          </w:p>
          <w:p w:rsidR="00820D81" w:rsidRPr="00820D81" w:rsidRDefault="00820D81" w:rsidP="00820D81">
            <w:pPr>
              <w:ind w:left="720"/>
              <w:jc w:val="left"/>
              <w:rPr>
                <w:b w:val="0"/>
                <w:i/>
                <w:color w:val="333333"/>
                <w:sz w:val="20"/>
              </w:rPr>
            </w:pPr>
            <w:proofErr w:type="gramStart"/>
            <w:r w:rsidRPr="00F15480">
              <w:rPr>
                <w:bCs/>
                <w:sz w:val="24"/>
                <w:highlight w:val="cyan"/>
              </w:rPr>
              <w:t>SAY:</w:t>
            </w:r>
            <w:r>
              <w:rPr>
                <w:bCs/>
                <w:sz w:val="24"/>
              </w:rPr>
              <w:t xml:space="preserve">  </w:t>
            </w:r>
            <w:r>
              <w:rPr>
                <w:b w:val="0"/>
                <w:bCs/>
                <w:sz w:val="24"/>
              </w:rPr>
              <w:t xml:space="preserve">When we got baptized, we promised to:  </w:t>
            </w:r>
            <w:r w:rsidRPr="00820D81">
              <w:rPr>
                <w:rStyle w:val="verse-number"/>
                <w:b w:val="0"/>
                <w:bCs/>
                <w:i/>
                <w:color w:val="333333"/>
                <w:sz w:val="20"/>
                <w:bdr w:val="none" w:sz="0" w:space="0" w:color="auto" w:frame="1"/>
              </w:rPr>
              <w:t>“</w:t>
            </w:r>
            <w:r w:rsidRPr="00820D81">
              <w:rPr>
                <w:rStyle w:val="verse-number"/>
                <w:b w:val="0"/>
                <w:bCs/>
                <w:i/>
                <w:color w:val="333333"/>
                <w:sz w:val="20"/>
                <w:bdr w:val="none" w:sz="0" w:space="0" w:color="auto" w:frame="1"/>
              </w:rPr>
              <w:t>8 </w:t>
            </w:r>
            <w:r w:rsidRPr="00820D81">
              <w:rPr>
                <w:b w:val="0"/>
                <w:i/>
                <w:color w:val="333333"/>
                <w:sz w:val="20"/>
              </w:rPr>
              <w:t xml:space="preserve">And it came to pass that he said unto them: Behold, here are the waters of Mormon (for thus were they called) and now, as ye are desirous to come into the fold of God, and to be called his people, and are willing to </w:t>
            </w:r>
            <w:r w:rsidRPr="00820D81">
              <w:rPr>
                <w:i/>
                <w:color w:val="333333"/>
                <w:sz w:val="20"/>
              </w:rPr>
              <w:t>bear one another’s burdens</w:t>
            </w:r>
            <w:r w:rsidRPr="00820D81">
              <w:rPr>
                <w:b w:val="0"/>
                <w:i/>
                <w:color w:val="333333"/>
                <w:sz w:val="20"/>
              </w:rPr>
              <w:t>, that they may be light;</w:t>
            </w:r>
            <w:r w:rsidRPr="00820D81">
              <w:rPr>
                <w:b w:val="0"/>
                <w:i/>
                <w:color w:val="333333"/>
                <w:sz w:val="20"/>
              </w:rPr>
              <w:t xml:space="preserve"> </w:t>
            </w:r>
            <w:r w:rsidRPr="00820D81">
              <w:rPr>
                <w:rStyle w:val="verse-number"/>
                <w:b w:val="0"/>
                <w:bCs/>
                <w:i/>
                <w:color w:val="333333"/>
                <w:sz w:val="20"/>
                <w:bdr w:val="none" w:sz="0" w:space="0" w:color="auto" w:frame="1"/>
              </w:rPr>
              <w:t>9 </w:t>
            </w:r>
            <w:r w:rsidRPr="00820D81">
              <w:rPr>
                <w:b w:val="0"/>
                <w:i/>
                <w:color w:val="333333"/>
                <w:sz w:val="20"/>
              </w:rPr>
              <w:t xml:space="preserve">Yea, and are willing to </w:t>
            </w:r>
            <w:r w:rsidRPr="00820D81">
              <w:rPr>
                <w:i/>
                <w:color w:val="333333"/>
                <w:sz w:val="20"/>
              </w:rPr>
              <w:t>mourn with those that mourn</w:t>
            </w:r>
            <w:r w:rsidRPr="00820D81">
              <w:rPr>
                <w:b w:val="0"/>
                <w:i/>
                <w:color w:val="333333"/>
                <w:sz w:val="20"/>
              </w:rPr>
              <w:t xml:space="preserve">; yea, and </w:t>
            </w:r>
            <w:r w:rsidRPr="00820D81">
              <w:rPr>
                <w:i/>
                <w:color w:val="333333"/>
                <w:sz w:val="20"/>
              </w:rPr>
              <w:t>comfort those that stand in need of comfort</w:t>
            </w:r>
            <w:r w:rsidRPr="00820D81">
              <w:rPr>
                <w:b w:val="0"/>
                <w:i/>
                <w:color w:val="333333"/>
                <w:sz w:val="20"/>
              </w:rPr>
              <w:t xml:space="preserve">, and to </w:t>
            </w:r>
            <w:r w:rsidRPr="00820D81">
              <w:rPr>
                <w:i/>
                <w:color w:val="333333"/>
                <w:sz w:val="20"/>
              </w:rPr>
              <w:t>stand as witnesses of God at all times and in all things, and in all places that ye may be in, even until death, that ye may be redeemed of God, and be numbered with thos</w:t>
            </w:r>
            <w:r w:rsidRPr="00820D81">
              <w:rPr>
                <w:b w:val="0"/>
                <w:i/>
                <w:color w:val="333333"/>
                <w:sz w:val="20"/>
              </w:rPr>
              <w:t>e of the first resurrection, that ye may have eternal life—</w:t>
            </w:r>
            <w:r w:rsidRPr="00820D81">
              <w:rPr>
                <w:b w:val="0"/>
                <w:i/>
                <w:color w:val="333333"/>
                <w:sz w:val="20"/>
              </w:rPr>
              <w:t>“ (Mosiah 18: 8-9).</w:t>
            </w:r>
            <w:proofErr w:type="gramEnd"/>
          </w:p>
          <w:p w:rsidR="00820D81" w:rsidRPr="00820D81" w:rsidRDefault="00820D81" w:rsidP="0030655B">
            <w:pPr>
              <w:ind w:left="720"/>
              <w:jc w:val="left"/>
              <w:rPr>
                <w:b w:val="0"/>
                <w:bCs/>
                <w:sz w:val="24"/>
              </w:rPr>
            </w:pPr>
          </w:p>
          <w:p w:rsidR="009B6185" w:rsidRDefault="009B6185" w:rsidP="009B6185">
            <w:pPr>
              <w:ind w:left="720"/>
              <w:jc w:val="left"/>
              <w:rPr>
                <w:b w:val="0"/>
                <w:bCs/>
                <w:sz w:val="24"/>
              </w:rPr>
            </w:pPr>
            <w:r w:rsidRPr="008A64E8">
              <w:rPr>
                <w:bCs/>
                <w:sz w:val="24"/>
                <w:highlight w:val="cyan"/>
              </w:rPr>
              <w:t>SAY:</w:t>
            </w:r>
            <w:r>
              <w:rPr>
                <w:b w:val="0"/>
                <w:bCs/>
                <w:sz w:val="24"/>
              </w:rPr>
              <w:t xml:space="preserve">  Jesus fed the 5,000 people because He loved them.  We can help Jesus feed the people who are hungry by fasting and giving a generous fast offering, but we can also help him to feed the people around us by using our: (show each body part and let the children tell what to do with that body part)</w:t>
            </w:r>
          </w:p>
          <w:p w:rsidR="009B6185" w:rsidRDefault="009B6185" w:rsidP="009B6185">
            <w:pPr>
              <w:ind w:left="720"/>
              <w:jc w:val="left"/>
              <w:rPr>
                <w:b w:val="0"/>
                <w:bCs/>
                <w:sz w:val="24"/>
              </w:rPr>
            </w:pPr>
          </w:p>
          <w:p w:rsidR="009B6185" w:rsidRDefault="009B6185" w:rsidP="009B6185">
            <w:pPr>
              <w:pStyle w:val="ListParagraph"/>
              <w:numPr>
                <w:ilvl w:val="0"/>
                <w:numId w:val="22"/>
              </w:numPr>
              <w:jc w:val="left"/>
              <w:rPr>
                <w:b w:val="0"/>
                <w:bCs/>
                <w:sz w:val="24"/>
              </w:rPr>
            </w:pPr>
            <w:r>
              <w:rPr>
                <w:b w:val="0"/>
                <w:bCs/>
                <w:sz w:val="24"/>
              </w:rPr>
              <w:t>EYES to NOTICE them</w:t>
            </w:r>
          </w:p>
          <w:p w:rsidR="009B6185" w:rsidRDefault="009B6185" w:rsidP="009B6185">
            <w:pPr>
              <w:pStyle w:val="ListParagraph"/>
              <w:numPr>
                <w:ilvl w:val="0"/>
                <w:numId w:val="22"/>
              </w:numPr>
              <w:jc w:val="left"/>
              <w:rPr>
                <w:b w:val="0"/>
                <w:bCs/>
                <w:sz w:val="24"/>
              </w:rPr>
            </w:pPr>
            <w:r>
              <w:rPr>
                <w:b w:val="0"/>
                <w:bCs/>
                <w:sz w:val="24"/>
              </w:rPr>
              <w:t>EARS to LISTEN to them</w:t>
            </w:r>
          </w:p>
          <w:p w:rsidR="009B6185" w:rsidRDefault="009B6185" w:rsidP="009B6185">
            <w:pPr>
              <w:pStyle w:val="ListParagraph"/>
              <w:numPr>
                <w:ilvl w:val="0"/>
                <w:numId w:val="22"/>
              </w:numPr>
              <w:jc w:val="left"/>
              <w:rPr>
                <w:b w:val="0"/>
                <w:bCs/>
                <w:sz w:val="24"/>
              </w:rPr>
            </w:pPr>
            <w:r>
              <w:rPr>
                <w:b w:val="0"/>
                <w:bCs/>
                <w:sz w:val="24"/>
              </w:rPr>
              <w:t>MOUTHS to SPEAK KIND WORDS to them</w:t>
            </w:r>
          </w:p>
          <w:p w:rsidR="009B6185" w:rsidRDefault="009B6185" w:rsidP="009B6185">
            <w:pPr>
              <w:pStyle w:val="ListParagraph"/>
              <w:numPr>
                <w:ilvl w:val="0"/>
                <w:numId w:val="22"/>
              </w:numPr>
              <w:jc w:val="left"/>
              <w:rPr>
                <w:b w:val="0"/>
                <w:bCs/>
                <w:sz w:val="24"/>
              </w:rPr>
            </w:pPr>
            <w:r>
              <w:rPr>
                <w:b w:val="0"/>
                <w:bCs/>
                <w:sz w:val="24"/>
              </w:rPr>
              <w:t xml:space="preserve">NOSES to SNIFF OUT those who need to be cheered up </w:t>
            </w:r>
          </w:p>
          <w:p w:rsidR="009B6185" w:rsidRPr="00B432FB" w:rsidRDefault="009B6185" w:rsidP="009B6185">
            <w:pPr>
              <w:pStyle w:val="ListParagraph"/>
              <w:numPr>
                <w:ilvl w:val="0"/>
                <w:numId w:val="22"/>
              </w:numPr>
              <w:jc w:val="left"/>
              <w:rPr>
                <w:b w:val="0"/>
                <w:bCs/>
                <w:sz w:val="24"/>
              </w:rPr>
            </w:pPr>
            <w:r>
              <w:rPr>
                <w:b w:val="0"/>
                <w:bCs/>
                <w:sz w:val="24"/>
              </w:rPr>
              <w:t>HANDS to help and become friends with them</w:t>
            </w:r>
          </w:p>
          <w:p w:rsidR="00820D81" w:rsidRDefault="00820D81" w:rsidP="0030655B">
            <w:pPr>
              <w:ind w:left="720"/>
              <w:jc w:val="left"/>
              <w:rPr>
                <w:b w:val="0"/>
                <w:bCs/>
                <w:sz w:val="24"/>
              </w:rPr>
            </w:pPr>
          </w:p>
          <w:p w:rsidR="009B6185" w:rsidRDefault="009B6185" w:rsidP="009B6185">
            <w:pPr>
              <w:ind w:left="720"/>
              <w:jc w:val="left"/>
              <w:rPr>
                <w:b w:val="0"/>
                <w:bCs/>
                <w:sz w:val="24"/>
              </w:rPr>
            </w:pPr>
            <w:r>
              <w:rPr>
                <w:bCs/>
                <w:sz w:val="24"/>
                <w:highlight w:val="cyan"/>
              </w:rPr>
              <w:t>TESTIFY</w:t>
            </w:r>
            <w:r w:rsidRPr="00B66B45">
              <w:rPr>
                <w:bCs/>
                <w:sz w:val="24"/>
                <w:highlight w:val="cyan"/>
              </w:rPr>
              <w:t>:</w:t>
            </w:r>
            <w:r>
              <w:rPr>
                <w:b w:val="0"/>
                <w:bCs/>
                <w:sz w:val="24"/>
              </w:rPr>
              <w:t xml:space="preserve">  </w:t>
            </w:r>
          </w:p>
          <w:p w:rsidR="009B6185" w:rsidRDefault="009B6185" w:rsidP="0030655B">
            <w:pPr>
              <w:ind w:left="720"/>
              <w:jc w:val="left"/>
              <w:rPr>
                <w:b w:val="0"/>
                <w:bCs/>
                <w:sz w:val="24"/>
              </w:rPr>
            </w:pPr>
          </w:p>
          <w:p w:rsidR="009B6185" w:rsidRDefault="009B6185" w:rsidP="009B6185">
            <w:pPr>
              <w:ind w:left="720"/>
              <w:jc w:val="left"/>
              <w:rPr>
                <w:b w:val="0"/>
                <w:bCs/>
                <w:sz w:val="24"/>
              </w:rPr>
            </w:pPr>
            <w:r>
              <w:rPr>
                <w:b w:val="0"/>
                <w:bCs/>
                <w:sz w:val="24"/>
              </w:rPr>
              <w:t xml:space="preserve">Jesus told us that He </w:t>
            </w:r>
            <w:r>
              <w:rPr>
                <w:b w:val="0"/>
                <w:bCs/>
                <w:sz w:val="24"/>
              </w:rPr>
              <w:t xml:space="preserve">is “the </w:t>
            </w:r>
            <w:r w:rsidRPr="009B6185">
              <w:rPr>
                <w:bCs/>
                <w:sz w:val="24"/>
              </w:rPr>
              <w:t>bread of life”</w:t>
            </w:r>
            <w:r>
              <w:rPr>
                <w:b w:val="0"/>
                <w:bCs/>
                <w:sz w:val="24"/>
              </w:rPr>
              <w:t xml:space="preserve"> (John 6:35)</w:t>
            </w:r>
            <w:r>
              <w:rPr>
                <w:b w:val="0"/>
                <w:bCs/>
                <w:sz w:val="24"/>
              </w:rPr>
              <w:t xml:space="preserve">.  He promised us that if we would eat “the bread of life” (or in other words, take the </w:t>
            </w:r>
            <w:r w:rsidRPr="009B6185">
              <w:rPr>
                <w:bCs/>
                <w:sz w:val="24"/>
              </w:rPr>
              <w:t>sacrament)</w:t>
            </w:r>
            <w:proofErr w:type="gramStart"/>
            <w:r>
              <w:rPr>
                <w:b w:val="0"/>
                <w:bCs/>
                <w:sz w:val="24"/>
              </w:rPr>
              <w:t>,</w:t>
            </w:r>
            <w:proofErr w:type="gramEnd"/>
            <w:r>
              <w:rPr>
                <w:b w:val="0"/>
                <w:bCs/>
                <w:sz w:val="24"/>
              </w:rPr>
              <w:t xml:space="preserve"> we would</w:t>
            </w:r>
            <w:r>
              <w:rPr>
                <w:b w:val="0"/>
                <w:bCs/>
                <w:sz w:val="24"/>
              </w:rPr>
              <w:t xml:space="preserve"> never be hungry again.</w:t>
            </w:r>
            <w:r>
              <w:rPr>
                <w:b w:val="0"/>
                <w:bCs/>
                <w:sz w:val="24"/>
              </w:rPr>
              <w:t xml:space="preserve">  </w:t>
            </w:r>
            <w:r>
              <w:rPr>
                <w:b w:val="0"/>
                <w:bCs/>
                <w:sz w:val="24"/>
              </w:rPr>
              <w:t xml:space="preserve">I know that when we use our 5 senses to </w:t>
            </w:r>
            <w:r w:rsidRPr="009B6185">
              <w:rPr>
                <w:bCs/>
                <w:sz w:val="24"/>
              </w:rPr>
              <w:t>find out how other people might be feeling hungry and then try to do something about it</w:t>
            </w:r>
            <w:r>
              <w:rPr>
                <w:b w:val="0"/>
                <w:bCs/>
                <w:sz w:val="24"/>
              </w:rPr>
              <w:t xml:space="preserve">, Jesus will </w:t>
            </w:r>
            <w:r w:rsidRPr="009B6185">
              <w:rPr>
                <w:bCs/>
                <w:sz w:val="24"/>
              </w:rPr>
              <w:t>“magnify”</w:t>
            </w:r>
            <w:r>
              <w:rPr>
                <w:b w:val="0"/>
                <w:bCs/>
                <w:sz w:val="24"/>
              </w:rPr>
              <w:t xml:space="preserve"> our tiny efforts (or make them </w:t>
            </w:r>
            <w:r>
              <w:rPr>
                <w:b w:val="0"/>
                <w:bCs/>
                <w:sz w:val="24"/>
              </w:rPr>
              <w:t>bigger</w:t>
            </w:r>
            <w:r>
              <w:rPr>
                <w:b w:val="0"/>
                <w:bCs/>
                <w:sz w:val="24"/>
              </w:rPr>
              <w:t>)</w:t>
            </w:r>
            <w:r>
              <w:rPr>
                <w:b w:val="0"/>
                <w:bCs/>
                <w:sz w:val="24"/>
              </w:rPr>
              <w:t>, just like He made a lot of food out of just five loaves of bread and 2 fish.</w:t>
            </w:r>
            <w:r>
              <w:rPr>
                <w:b w:val="0"/>
                <w:bCs/>
                <w:sz w:val="24"/>
              </w:rPr>
              <w:t xml:space="preserve">  More importantly, he will </w:t>
            </w:r>
            <w:r w:rsidRPr="009B6185">
              <w:rPr>
                <w:bCs/>
                <w:sz w:val="24"/>
              </w:rPr>
              <w:t>fill us with His Spirit</w:t>
            </w:r>
            <w:r>
              <w:rPr>
                <w:b w:val="0"/>
                <w:bCs/>
                <w:sz w:val="24"/>
              </w:rPr>
              <w:t xml:space="preserve">, just </w:t>
            </w:r>
            <w:proofErr w:type="gramStart"/>
            <w:r>
              <w:rPr>
                <w:b w:val="0"/>
                <w:bCs/>
                <w:sz w:val="24"/>
              </w:rPr>
              <w:t>like</w:t>
            </w:r>
            <w:proofErr w:type="gramEnd"/>
            <w:r>
              <w:rPr>
                <w:b w:val="0"/>
                <w:bCs/>
                <w:sz w:val="24"/>
              </w:rPr>
              <w:t xml:space="preserve"> bread fills our tummies.  When we have His Spirit with us, we are </w:t>
            </w:r>
            <w:r w:rsidRPr="009B6185">
              <w:rPr>
                <w:bCs/>
                <w:sz w:val="24"/>
              </w:rPr>
              <w:t>happy</w:t>
            </w:r>
            <w:r>
              <w:rPr>
                <w:b w:val="0"/>
                <w:bCs/>
                <w:sz w:val="24"/>
              </w:rPr>
              <w:t>.</w:t>
            </w:r>
          </w:p>
          <w:p w:rsidR="00D76AA5" w:rsidRDefault="00D76AA5" w:rsidP="0030655B">
            <w:pPr>
              <w:ind w:left="720"/>
              <w:jc w:val="left"/>
              <w:rPr>
                <w:b w:val="0"/>
                <w:bCs/>
                <w:sz w:val="24"/>
              </w:rPr>
            </w:pPr>
          </w:p>
          <w:p w:rsidR="00B66B45" w:rsidRDefault="00D76AA5" w:rsidP="00D76AA5">
            <w:pPr>
              <w:jc w:val="left"/>
              <w:rPr>
                <w:b w:val="0"/>
                <w:bCs/>
                <w:i/>
                <w:sz w:val="24"/>
              </w:rPr>
            </w:pPr>
            <w:r>
              <w:rPr>
                <w:bCs/>
                <w:sz w:val="24"/>
                <w:highlight w:val="yellow"/>
              </w:rPr>
              <w:t>POSTLUDE</w:t>
            </w:r>
            <w:r w:rsidR="00B66B45" w:rsidRPr="00700277">
              <w:rPr>
                <w:bCs/>
                <w:sz w:val="24"/>
                <w:highlight w:val="yellow"/>
              </w:rPr>
              <w:t xml:space="preserve">:  </w:t>
            </w:r>
            <w:r w:rsidR="00FC5317" w:rsidRPr="003107D3">
              <w:rPr>
                <w:b w:val="0"/>
                <w:bCs/>
                <w:i/>
                <w:sz w:val="24"/>
                <w:highlight w:val="yellow"/>
              </w:rPr>
              <w:t xml:space="preserve">Little Purple Pansies </w:t>
            </w:r>
            <w:r w:rsidR="00FC5317">
              <w:rPr>
                <w:b w:val="0"/>
                <w:bCs/>
                <w:i/>
                <w:sz w:val="24"/>
                <w:highlight w:val="yellow"/>
              </w:rPr>
              <w:t>–</w:t>
            </w:r>
            <w:r w:rsidR="00FC5317" w:rsidRPr="003107D3">
              <w:rPr>
                <w:b w:val="0"/>
                <w:bCs/>
                <w:i/>
                <w:sz w:val="24"/>
                <w:highlight w:val="yellow"/>
              </w:rPr>
              <w:t xml:space="preserve"> 244</w:t>
            </w:r>
          </w:p>
          <w:p w:rsidR="00AB5751" w:rsidRPr="00B66B45" w:rsidRDefault="00AB5751" w:rsidP="00D76AA5">
            <w:pPr>
              <w:ind w:left="720"/>
              <w:jc w:val="left"/>
              <w:rPr>
                <w:b w:val="0"/>
                <w:bCs/>
                <w:i/>
                <w:sz w:val="24"/>
              </w:rPr>
            </w:pPr>
          </w:p>
        </w:tc>
      </w:tr>
    </w:tbl>
    <w:p w:rsidR="00571420" w:rsidRDefault="00571420" w:rsidP="00571420">
      <w:pPr>
        <w:jc w:val="both"/>
        <w:rPr>
          <w:sz w:val="6"/>
          <w:szCs w:val="6"/>
        </w:rPr>
      </w:pPr>
    </w:p>
    <w:p w:rsidR="00E85CCD" w:rsidRDefault="00E85CCD" w:rsidP="00571420">
      <w:pPr>
        <w:jc w:val="both"/>
        <w:rPr>
          <w:sz w:val="6"/>
          <w:szCs w:val="6"/>
        </w:rPr>
      </w:pPr>
    </w:p>
    <w:p w:rsidR="00FE5317" w:rsidRDefault="00FE5317" w:rsidP="00571420">
      <w:pPr>
        <w:jc w:val="both"/>
        <w:rPr>
          <w:sz w:val="6"/>
          <w:szCs w:val="6"/>
        </w:rPr>
      </w:pPr>
    </w:p>
    <w:p w:rsidR="005B2B5E" w:rsidRDefault="005B2B5E"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p w:rsidR="003B0864" w:rsidRDefault="003B0864" w:rsidP="00571420">
      <w:pPr>
        <w:jc w:val="both"/>
        <w:rPr>
          <w:sz w:val="6"/>
          <w:szCs w:val="6"/>
        </w:rPr>
      </w:pPr>
    </w:p>
    <w:p w:rsidR="00A81C03" w:rsidRDefault="00A81C03"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p w:rsidR="00FC5317" w:rsidRDefault="00FC5317" w:rsidP="00571420">
      <w:pPr>
        <w:jc w:val="both"/>
        <w:rPr>
          <w:sz w:val="6"/>
          <w:szCs w:val="6"/>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5B2B5E" w:rsidRPr="005B2B5E" w:rsidTr="000F33D0">
        <w:trPr>
          <w:cantSplit/>
          <w:trHeight w:val="251"/>
        </w:trPr>
        <w:tc>
          <w:tcPr>
            <w:tcW w:w="10713" w:type="dxa"/>
            <w:gridSpan w:val="4"/>
            <w:shd w:val="clear" w:color="auto" w:fill="D9D9D9" w:themeFill="background1" w:themeFillShade="D9"/>
          </w:tcPr>
          <w:p w:rsidR="005B2B5E" w:rsidRPr="005B2B5E" w:rsidRDefault="000F33D0" w:rsidP="00DF0AE4">
            <w:pPr>
              <w:rPr>
                <w:bCs/>
                <w:sz w:val="24"/>
                <w:szCs w:val="24"/>
              </w:rPr>
            </w:pPr>
            <w:bookmarkStart w:id="0" w:name="_GoBack"/>
            <w:bookmarkEnd w:id="0"/>
            <w:r>
              <w:rPr>
                <w:bCs/>
                <w:sz w:val="24"/>
                <w:szCs w:val="24"/>
              </w:rPr>
              <w:t>Transition Time</w:t>
            </w:r>
            <w:r w:rsidRPr="005B2B5E">
              <w:rPr>
                <w:bCs/>
                <w:sz w:val="24"/>
                <w:szCs w:val="24"/>
              </w:rPr>
              <w:t xml:space="preserve"> </w:t>
            </w:r>
            <w:r>
              <w:rPr>
                <w:bCs/>
                <w:sz w:val="24"/>
                <w:szCs w:val="24"/>
              </w:rPr>
              <w:t>Songs</w:t>
            </w:r>
          </w:p>
        </w:tc>
      </w:tr>
      <w:tr w:rsidR="002D7EF5" w:rsidRPr="005B2B5E" w:rsidTr="00511189">
        <w:trPr>
          <w:cantSplit/>
          <w:trHeight w:val="251"/>
        </w:trPr>
        <w:tc>
          <w:tcPr>
            <w:tcW w:w="2155" w:type="dxa"/>
          </w:tcPr>
          <w:p w:rsidR="002D7EF5" w:rsidRPr="005B2B5E" w:rsidRDefault="002D7EF5" w:rsidP="002D7EF5">
            <w:pPr>
              <w:jc w:val="left"/>
              <w:rPr>
                <w:bCs/>
                <w:sz w:val="24"/>
                <w:szCs w:val="24"/>
              </w:rPr>
            </w:pPr>
            <w:r w:rsidRPr="005B2B5E">
              <w:rPr>
                <w:bCs/>
                <w:sz w:val="24"/>
                <w:szCs w:val="24"/>
              </w:rPr>
              <w:t>Scripture</w:t>
            </w:r>
          </w:p>
        </w:tc>
        <w:tc>
          <w:tcPr>
            <w:tcW w:w="990" w:type="dxa"/>
          </w:tcPr>
          <w:p w:rsidR="002D7EF5" w:rsidRPr="005B2B5E" w:rsidRDefault="002D7EF5" w:rsidP="002D7EF5">
            <w:pPr>
              <w:rPr>
                <w:bCs/>
                <w:sz w:val="24"/>
                <w:szCs w:val="24"/>
              </w:rPr>
            </w:pPr>
            <w:r w:rsidRPr="005B2B5E">
              <w:rPr>
                <w:bCs/>
                <w:sz w:val="24"/>
                <w:szCs w:val="24"/>
              </w:rPr>
              <w:t>Page</w:t>
            </w:r>
          </w:p>
        </w:tc>
        <w:tc>
          <w:tcPr>
            <w:tcW w:w="3510" w:type="dxa"/>
          </w:tcPr>
          <w:p w:rsidR="002D7EF5" w:rsidRPr="005B2B5E" w:rsidRDefault="002D7EF5" w:rsidP="002D7EF5">
            <w:pPr>
              <w:rPr>
                <w:bCs/>
                <w:iCs/>
                <w:sz w:val="24"/>
                <w:szCs w:val="24"/>
              </w:rPr>
            </w:pPr>
            <w:r>
              <w:rPr>
                <w:bCs/>
                <w:iCs/>
                <w:sz w:val="24"/>
                <w:szCs w:val="24"/>
              </w:rPr>
              <w:t>Songs</w:t>
            </w:r>
          </w:p>
        </w:tc>
        <w:tc>
          <w:tcPr>
            <w:tcW w:w="4058" w:type="dxa"/>
          </w:tcPr>
          <w:p w:rsidR="002D7EF5" w:rsidRPr="005B2B5E" w:rsidRDefault="002D7EF5" w:rsidP="002D7EF5">
            <w:pPr>
              <w:jc w:val="left"/>
              <w:rPr>
                <w:bCs/>
                <w:sz w:val="24"/>
                <w:szCs w:val="24"/>
              </w:rPr>
            </w:pPr>
            <w:r w:rsidRPr="005B2B5E">
              <w:rPr>
                <w:bCs/>
                <w:sz w:val="24"/>
                <w:szCs w:val="24"/>
              </w:rPr>
              <w:t>Activities</w:t>
            </w:r>
          </w:p>
        </w:tc>
      </w:tr>
      <w:tr w:rsidR="00511189" w:rsidRPr="005B2B5E" w:rsidTr="00511189">
        <w:trPr>
          <w:cantSplit/>
          <w:trHeight w:val="251"/>
        </w:trPr>
        <w:tc>
          <w:tcPr>
            <w:tcW w:w="2155" w:type="dxa"/>
          </w:tcPr>
          <w:p w:rsidR="00511189" w:rsidRPr="005B2B5E" w:rsidRDefault="00511189" w:rsidP="00511189">
            <w:pPr>
              <w:jc w:val="left"/>
              <w:rPr>
                <w:bCs/>
                <w:sz w:val="24"/>
                <w:szCs w:val="24"/>
              </w:rPr>
            </w:pPr>
          </w:p>
        </w:tc>
        <w:tc>
          <w:tcPr>
            <w:tcW w:w="990" w:type="dxa"/>
          </w:tcPr>
          <w:p w:rsidR="00511189" w:rsidRPr="002D7EF5" w:rsidRDefault="00511189" w:rsidP="00511189">
            <w:pPr>
              <w:rPr>
                <w:b w:val="0"/>
                <w:bCs/>
                <w:sz w:val="24"/>
                <w:szCs w:val="24"/>
              </w:rPr>
            </w:pPr>
            <w:r>
              <w:rPr>
                <w:b w:val="0"/>
                <w:bCs/>
                <w:sz w:val="24"/>
                <w:szCs w:val="24"/>
              </w:rPr>
              <w:t>61</w:t>
            </w:r>
          </w:p>
        </w:tc>
        <w:tc>
          <w:tcPr>
            <w:tcW w:w="3510" w:type="dxa"/>
          </w:tcPr>
          <w:p w:rsidR="00511189" w:rsidRDefault="00511189" w:rsidP="00511189">
            <w:pPr>
              <w:rPr>
                <w:b w:val="0"/>
                <w:bCs/>
                <w:iCs/>
                <w:sz w:val="24"/>
                <w:szCs w:val="24"/>
              </w:rPr>
            </w:pPr>
            <w:r>
              <w:rPr>
                <w:b w:val="0"/>
                <w:bCs/>
                <w:iCs/>
                <w:sz w:val="24"/>
                <w:szCs w:val="24"/>
              </w:rPr>
              <w:t xml:space="preserve">Jesus Said </w:t>
            </w:r>
          </w:p>
          <w:p w:rsidR="00511189" w:rsidRPr="002D7EF5" w:rsidRDefault="00511189" w:rsidP="00511189">
            <w:pPr>
              <w:rPr>
                <w:b w:val="0"/>
                <w:bCs/>
                <w:iCs/>
                <w:sz w:val="24"/>
                <w:szCs w:val="24"/>
              </w:rPr>
            </w:pPr>
            <w:r>
              <w:rPr>
                <w:b w:val="0"/>
                <w:bCs/>
                <w:iCs/>
                <w:sz w:val="24"/>
                <w:szCs w:val="24"/>
              </w:rPr>
              <w:t>Love Everyone</w:t>
            </w:r>
          </w:p>
        </w:tc>
        <w:tc>
          <w:tcPr>
            <w:tcW w:w="4058" w:type="dxa"/>
          </w:tcPr>
          <w:p w:rsidR="00511189" w:rsidRPr="002D7EF5" w:rsidRDefault="00511189" w:rsidP="00511189">
            <w:pPr>
              <w:jc w:val="left"/>
              <w:rPr>
                <w:b w:val="0"/>
                <w:bCs/>
                <w:sz w:val="24"/>
                <w:szCs w:val="24"/>
              </w:rPr>
            </w:pPr>
            <w:r>
              <w:rPr>
                <w:b w:val="0"/>
                <w:bCs/>
                <w:sz w:val="24"/>
                <w:szCs w:val="24"/>
              </w:rPr>
              <w:t>Actions</w:t>
            </w:r>
          </w:p>
        </w:tc>
      </w:tr>
      <w:tr w:rsidR="00511189" w:rsidRPr="005B2B5E" w:rsidTr="00511189">
        <w:trPr>
          <w:cantSplit/>
          <w:trHeight w:val="251"/>
        </w:trPr>
        <w:tc>
          <w:tcPr>
            <w:tcW w:w="2155" w:type="dxa"/>
          </w:tcPr>
          <w:p w:rsidR="00511189" w:rsidRPr="005B2B5E" w:rsidRDefault="00511189" w:rsidP="00511189">
            <w:pPr>
              <w:jc w:val="left"/>
              <w:rPr>
                <w:bCs/>
                <w:sz w:val="24"/>
                <w:szCs w:val="24"/>
              </w:rPr>
            </w:pPr>
          </w:p>
        </w:tc>
        <w:tc>
          <w:tcPr>
            <w:tcW w:w="990" w:type="dxa"/>
          </w:tcPr>
          <w:p w:rsidR="00511189" w:rsidRDefault="00511189" w:rsidP="00511189">
            <w:pPr>
              <w:rPr>
                <w:b w:val="0"/>
                <w:bCs/>
                <w:sz w:val="24"/>
                <w:szCs w:val="24"/>
              </w:rPr>
            </w:pPr>
            <w:r>
              <w:rPr>
                <w:b w:val="0"/>
                <w:bCs/>
                <w:sz w:val="24"/>
                <w:szCs w:val="24"/>
              </w:rPr>
              <w:t>244</w:t>
            </w:r>
          </w:p>
        </w:tc>
        <w:tc>
          <w:tcPr>
            <w:tcW w:w="3510" w:type="dxa"/>
          </w:tcPr>
          <w:p w:rsidR="00511189" w:rsidRDefault="00511189" w:rsidP="00511189">
            <w:pPr>
              <w:rPr>
                <w:b w:val="0"/>
                <w:bCs/>
                <w:iCs/>
                <w:sz w:val="24"/>
                <w:szCs w:val="24"/>
              </w:rPr>
            </w:pPr>
            <w:r>
              <w:rPr>
                <w:b w:val="0"/>
                <w:bCs/>
                <w:iCs/>
                <w:sz w:val="24"/>
                <w:szCs w:val="24"/>
              </w:rPr>
              <w:t>Little Purple Pansies</w:t>
            </w:r>
          </w:p>
        </w:tc>
        <w:tc>
          <w:tcPr>
            <w:tcW w:w="4058" w:type="dxa"/>
          </w:tcPr>
          <w:p w:rsidR="00511189" w:rsidRDefault="00511189" w:rsidP="00511189">
            <w:pPr>
              <w:jc w:val="left"/>
              <w:rPr>
                <w:b w:val="0"/>
                <w:bCs/>
                <w:sz w:val="20"/>
              </w:rPr>
            </w:pPr>
            <w:r>
              <w:rPr>
                <w:b w:val="0"/>
                <w:bCs/>
                <w:sz w:val="20"/>
              </w:rPr>
              <w:t>Little – Pinch finger</w:t>
            </w:r>
          </w:p>
          <w:p w:rsidR="00511189" w:rsidRDefault="00511189" w:rsidP="00511189">
            <w:pPr>
              <w:jc w:val="left"/>
              <w:rPr>
                <w:b w:val="0"/>
                <w:bCs/>
                <w:sz w:val="20"/>
              </w:rPr>
            </w:pPr>
            <w:r>
              <w:rPr>
                <w:b w:val="0"/>
                <w:bCs/>
                <w:sz w:val="20"/>
              </w:rPr>
              <w:t>Purple, yellow, gold – Stand if wearing</w:t>
            </w:r>
          </w:p>
          <w:p w:rsidR="00511189" w:rsidRDefault="00511189" w:rsidP="00511189">
            <w:pPr>
              <w:jc w:val="left"/>
              <w:rPr>
                <w:b w:val="0"/>
                <w:bCs/>
                <w:sz w:val="20"/>
              </w:rPr>
            </w:pPr>
            <w:r>
              <w:rPr>
                <w:b w:val="0"/>
                <w:bCs/>
                <w:sz w:val="20"/>
              </w:rPr>
              <w:t>Growing – Act out</w:t>
            </w:r>
          </w:p>
          <w:p w:rsidR="00511189" w:rsidRDefault="00511189" w:rsidP="00511189">
            <w:pPr>
              <w:jc w:val="left"/>
              <w:rPr>
                <w:b w:val="0"/>
                <w:bCs/>
                <w:sz w:val="20"/>
              </w:rPr>
            </w:pPr>
            <w:r>
              <w:rPr>
                <w:b w:val="0"/>
                <w:bCs/>
                <w:sz w:val="20"/>
              </w:rPr>
              <w:t>Corner – Make w/ hands</w:t>
            </w:r>
          </w:p>
          <w:p w:rsidR="00511189" w:rsidRDefault="00511189" w:rsidP="00511189">
            <w:pPr>
              <w:jc w:val="left"/>
              <w:rPr>
                <w:b w:val="0"/>
                <w:bCs/>
                <w:sz w:val="20"/>
              </w:rPr>
            </w:pPr>
            <w:r>
              <w:rPr>
                <w:b w:val="0"/>
                <w:bCs/>
                <w:sz w:val="20"/>
              </w:rPr>
              <w:t>Tiny – Pinch finger</w:t>
            </w:r>
          </w:p>
          <w:p w:rsidR="00511189" w:rsidRDefault="00511189" w:rsidP="00511189">
            <w:pPr>
              <w:jc w:val="left"/>
              <w:rPr>
                <w:b w:val="0"/>
                <w:bCs/>
                <w:sz w:val="20"/>
              </w:rPr>
            </w:pPr>
            <w:r>
              <w:rPr>
                <w:b w:val="0"/>
                <w:bCs/>
                <w:sz w:val="20"/>
              </w:rPr>
              <w:t xml:space="preserve">Try – </w:t>
            </w:r>
            <w:proofErr w:type="spellStart"/>
            <w:r>
              <w:rPr>
                <w:b w:val="0"/>
                <w:bCs/>
                <w:sz w:val="20"/>
              </w:rPr>
              <w:t>ASL</w:t>
            </w:r>
            <w:proofErr w:type="spellEnd"/>
          </w:p>
          <w:p w:rsidR="00511189" w:rsidRDefault="00511189" w:rsidP="00511189">
            <w:pPr>
              <w:jc w:val="left"/>
              <w:rPr>
                <w:b w:val="0"/>
                <w:bCs/>
                <w:sz w:val="20"/>
              </w:rPr>
            </w:pPr>
            <w:r>
              <w:rPr>
                <w:b w:val="0"/>
                <w:bCs/>
                <w:sz w:val="20"/>
              </w:rPr>
              <w:t>One – 1</w:t>
            </w:r>
          </w:p>
          <w:p w:rsidR="00511189" w:rsidRDefault="00511189" w:rsidP="00511189">
            <w:pPr>
              <w:jc w:val="left"/>
              <w:rPr>
                <w:b w:val="0"/>
                <w:bCs/>
                <w:sz w:val="20"/>
              </w:rPr>
            </w:pPr>
            <w:r>
              <w:rPr>
                <w:b w:val="0"/>
                <w:bCs/>
                <w:sz w:val="20"/>
              </w:rPr>
              <w:t>Gladden – Smile</w:t>
            </w:r>
          </w:p>
          <w:p w:rsidR="00511189" w:rsidRPr="00DB7BD4" w:rsidRDefault="00511189" w:rsidP="00511189">
            <w:pPr>
              <w:jc w:val="left"/>
              <w:rPr>
                <w:b w:val="0"/>
                <w:bCs/>
                <w:sz w:val="20"/>
              </w:rPr>
            </w:pPr>
            <w:r>
              <w:rPr>
                <w:b w:val="0"/>
                <w:bCs/>
                <w:sz w:val="20"/>
              </w:rPr>
              <w:t>You &amp; I – Point to each</w:t>
            </w:r>
          </w:p>
        </w:tc>
      </w:tr>
      <w:tr w:rsidR="00511189" w:rsidRPr="005B2B5E" w:rsidTr="00511189">
        <w:trPr>
          <w:cantSplit/>
          <w:trHeight w:val="251"/>
        </w:trPr>
        <w:tc>
          <w:tcPr>
            <w:tcW w:w="2155" w:type="dxa"/>
          </w:tcPr>
          <w:p w:rsidR="00511189" w:rsidRPr="002D7EF5" w:rsidRDefault="00511189" w:rsidP="00511189">
            <w:pPr>
              <w:jc w:val="left"/>
              <w:rPr>
                <w:b w:val="0"/>
                <w:bCs/>
                <w:sz w:val="24"/>
                <w:szCs w:val="24"/>
              </w:rPr>
            </w:pPr>
          </w:p>
        </w:tc>
        <w:tc>
          <w:tcPr>
            <w:tcW w:w="990" w:type="dxa"/>
          </w:tcPr>
          <w:p w:rsidR="00511189" w:rsidRPr="002D7EF5" w:rsidRDefault="00511189" w:rsidP="00511189">
            <w:pPr>
              <w:rPr>
                <w:b w:val="0"/>
                <w:bCs/>
                <w:sz w:val="24"/>
                <w:szCs w:val="24"/>
              </w:rPr>
            </w:pPr>
            <w:r>
              <w:rPr>
                <w:b w:val="0"/>
                <w:bCs/>
                <w:sz w:val="24"/>
                <w:szCs w:val="24"/>
              </w:rPr>
              <w:t>267b</w:t>
            </w:r>
          </w:p>
        </w:tc>
        <w:tc>
          <w:tcPr>
            <w:tcW w:w="3510" w:type="dxa"/>
          </w:tcPr>
          <w:p w:rsidR="00511189" w:rsidRDefault="00511189" w:rsidP="00511189">
            <w:pPr>
              <w:rPr>
                <w:b w:val="0"/>
                <w:bCs/>
                <w:iCs/>
                <w:sz w:val="24"/>
                <w:szCs w:val="24"/>
              </w:rPr>
            </w:pPr>
            <w:r>
              <w:rPr>
                <w:b w:val="0"/>
                <w:bCs/>
                <w:iCs/>
                <w:sz w:val="24"/>
                <w:szCs w:val="24"/>
              </w:rPr>
              <w:t>A Smile</w:t>
            </w:r>
          </w:p>
          <w:p w:rsidR="00511189" w:rsidRPr="002D7EF5" w:rsidRDefault="00511189" w:rsidP="00511189">
            <w:pPr>
              <w:rPr>
                <w:b w:val="0"/>
                <w:bCs/>
                <w:iCs/>
                <w:sz w:val="24"/>
                <w:szCs w:val="24"/>
              </w:rPr>
            </w:pPr>
            <w:r>
              <w:rPr>
                <w:b w:val="0"/>
                <w:bCs/>
                <w:iCs/>
                <w:sz w:val="24"/>
                <w:szCs w:val="24"/>
              </w:rPr>
              <w:t xml:space="preserve"> is Like the Sunshine</w:t>
            </w:r>
          </w:p>
        </w:tc>
        <w:tc>
          <w:tcPr>
            <w:tcW w:w="4058" w:type="dxa"/>
          </w:tcPr>
          <w:p w:rsidR="00511189" w:rsidRPr="00DF6833" w:rsidRDefault="00511189" w:rsidP="00511189">
            <w:pPr>
              <w:jc w:val="left"/>
              <w:rPr>
                <w:b w:val="0"/>
                <w:bCs/>
                <w:sz w:val="20"/>
              </w:rPr>
            </w:pPr>
            <w:r w:rsidRPr="00DF6833">
              <w:rPr>
                <w:b w:val="0"/>
                <w:bCs/>
                <w:sz w:val="20"/>
              </w:rPr>
              <w:t>Smile – Smile</w:t>
            </w:r>
          </w:p>
          <w:p w:rsidR="00511189" w:rsidRPr="00DF6833" w:rsidRDefault="00511189" w:rsidP="00511189">
            <w:pPr>
              <w:jc w:val="left"/>
              <w:rPr>
                <w:b w:val="0"/>
                <w:bCs/>
                <w:sz w:val="20"/>
              </w:rPr>
            </w:pPr>
            <w:r w:rsidRPr="00DF6833">
              <w:rPr>
                <w:b w:val="0"/>
                <w:bCs/>
                <w:sz w:val="20"/>
              </w:rPr>
              <w:t>Sunshine – Hands over head in a circle</w:t>
            </w:r>
          </w:p>
          <w:p w:rsidR="00511189" w:rsidRDefault="00511189" w:rsidP="00511189">
            <w:pPr>
              <w:jc w:val="left"/>
              <w:rPr>
                <w:b w:val="0"/>
                <w:bCs/>
                <w:sz w:val="20"/>
              </w:rPr>
            </w:pPr>
            <w:r w:rsidRPr="00DF6833">
              <w:rPr>
                <w:b w:val="0"/>
                <w:bCs/>
                <w:sz w:val="20"/>
              </w:rPr>
              <w:t xml:space="preserve">Brightens – </w:t>
            </w:r>
            <w:r>
              <w:rPr>
                <w:b w:val="0"/>
                <w:bCs/>
                <w:sz w:val="20"/>
              </w:rPr>
              <w:t>Move circle to left and right</w:t>
            </w:r>
          </w:p>
          <w:p w:rsidR="00511189" w:rsidRDefault="00511189" w:rsidP="00511189">
            <w:pPr>
              <w:jc w:val="left"/>
              <w:rPr>
                <w:b w:val="0"/>
                <w:bCs/>
                <w:sz w:val="20"/>
              </w:rPr>
            </w:pPr>
            <w:r>
              <w:rPr>
                <w:b w:val="0"/>
                <w:bCs/>
                <w:sz w:val="20"/>
              </w:rPr>
              <w:t xml:space="preserve">Day – </w:t>
            </w:r>
            <w:proofErr w:type="spellStart"/>
            <w:r>
              <w:rPr>
                <w:b w:val="0"/>
                <w:bCs/>
                <w:sz w:val="20"/>
              </w:rPr>
              <w:t>ASL</w:t>
            </w:r>
            <w:proofErr w:type="spellEnd"/>
          </w:p>
          <w:p w:rsidR="00511189" w:rsidRDefault="00511189" w:rsidP="00511189">
            <w:pPr>
              <w:jc w:val="left"/>
              <w:rPr>
                <w:b w:val="0"/>
                <w:bCs/>
                <w:sz w:val="20"/>
              </w:rPr>
            </w:pPr>
            <w:r>
              <w:rPr>
                <w:b w:val="0"/>
                <w:bCs/>
                <w:sz w:val="20"/>
              </w:rPr>
              <w:t>Eye – Point to eye</w:t>
            </w:r>
          </w:p>
          <w:p w:rsidR="00511189" w:rsidRDefault="00511189" w:rsidP="00511189">
            <w:pPr>
              <w:jc w:val="left"/>
              <w:rPr>
                <w:b w:val="0"/>
                <w:bCs/>
                <w:sz w:val="20"/>
              </w:rPr>
            </w:pPr>
            <w:r>
              <w:rPr>
                <w:b w:val="0"/>
                <w:bCs/>
                <w:sz w:val="20"/>
              </w:rPr>
              <w:t>Twinkle – Flash hands</w:t>
            </w:r>
          </w:p>
          <w:p w:rsidR="00511189" w:rsidRPr="002D7EF5" w:rsidRDefault="00511189" w:rsidP="00511189">
            <w:pPr>
              <w:jc w:val="left"/>
              <w:rPr>
                <w:b w:val="0"/>
                <w:bCs/>
                <w:sz w:val="24"/>
                <w:szCs w:val="24"/>
              </w:rPr>
            </w:pPr>
            <w:r>
              <w:rPr>
                <w:b w:val="0"/>
                <w:bCs/>
                <w:sz w:val="20"/>
              </w:rPr>
              <w:t>Chases – Run in place</w:t>
            </w:r>
          </w:p>
        </w:tc>
      </w:tr>
      <w:tr w:rsidR="00511189" w:rsidRPr="005B2B5E" w:rsidTr="00511189">
        <w:trPr>
          <w:cantSplit/>
          <w:trHeight w:val="251"/>
        </w:trPr>
        <w:tc>
          <w:tcPr>
            <w:tcW w:w="2155" w:type="dxa"/>
          </w:tcPr>
          <w:p w:rsidR="00511189" w:rsidRPr="005B2B5E" w:rsidRDefault="00511189" w:rsidP="00511189">
            <w:pPr>
              <w:jc w:val="left"/>
              <w:rPr>
                <w:bCs/>
                <w:sz w:val="24"/>
                <w:szCs w:val="24"/>
              </w:rPr>
            </w:pPr>
          </w:p>
        </w:tc>
        <w:tc>
          <w:tcPr>
            <w:tcW w:w="990" w:type="dxa"/>
          </w:tcPr>
          <w:p w:rsidR="00511189" w:rsidRPr="002D7EF5" w:rsidRDefault="00511189" w:rsidP="00511189">
            <w:pPr>
              <w:rPr>
                <w:b w:val="0"/>
                <w:bCs/>
                <w:sz w:val="24"/>
                <w:szCs w:val="24"/>
              </w:rPr>
            </w:pPr>
            <w:r>
              <w:rPr>
                <w:b w:val="0"/>
                <w:bCs/>
                <w:sz w:val="24"/>
                <w:szCs w:val="24"/>
              </w:rPr>
              <w:t>275a</w:t>
            </w:r>
          </w:p>
        </w:tc>
        <w:tc>
          <w:tcPr>
            <w:tcW w:w="3510" w:type="dxa"/>
          </w:tcPr>
          <w:p w:rsidR="00511189" w:rsidRPr="002D7EF5" w:rsidRDefault="00511189" w:rsidP="00511189">
            <w:pPr>
              <w:rPr>
                <w:b w:val="0"/>
                <w:bCs/>
                <w:iCs/>
                <w:sz w:val="24"/>
                <w:szCs w:val="24"/>
              </w:rPr>
            </w:pPr>
            <w:r>
              <w:rPr>
                <w:b w:val="0"/>
                <w:bCs/>
                <w:iCs/>
                <w:sz w:val="24"/>
                <w:szCs w:val="24"/>
              </w:rPr>
              <w:t>Head, Shoulders, Knees, &amp; Toes</w:t>
            </w:r>
          </w:p>
        </w:tc>
        <w:tc>
          <w:tcPr>
            <w:tcW w:w="4058" w:type="dxa"/>
          </w:tcPr>
          <w:p w:rsidR="00511189" w:rsidRPr="002D7EF5" w:rsidRDefault="00511189" w:rsidP="00511189">
            <w:pPr>
              <w:jc w:val="left"/>
              <w:rPr>
                <w:b w:val="0"/>
                <w:bCs/>
                <w:sz w:val="24"/>
                <w:szCs w:val="24"/>
              </w:rPr>
            </w:pPr>
            <w:r>
              <w:rPr>
                <w:b w:val="0"/>
                <w:bCs/>
                <w:sz w:val="24"/>
                <w:szCs w:val="24"/>
              </w:rPr>
              <w:t>Actions</w:t>
            </w:r>
          </w:p>
        </w:tc>
      </w:tr>
      <w:tr w:rsidR="00511189" w:rsidRPr="005B2B5E" w:rsidTr="00511189">
        <w:trPr>
          <w:cantSplit/>
          <w:trHeight w:val="251"/>
        </w:trPr>
        <w:tc>
          <w:tcPr>
            <w:tcW w:w="2155" w:type="dxa"/>
          </w:tcPr>
          <w:p w:rsidR="00511189" w:rsidRPr="005B2B5E" w:rsidRDefault="00511189" w:rsidP="00511189">
            <w:pPr>
              <w:jc w:val="left"/>
              <w:rPr>
                <w:bCs/>
                <w:sz w:val="24"/>
                <w:szCs w:val="24"/>
              </w:rPr>
            </w:pPr>
          </w:p>
        </w:tc>
        <w:tc>
          <w:tcPr>
            <w:tcW w:w="990" w:type="dxa"/>
          </w:tcPr>
          <w:p w:rsidR="00511189" w:rsidRDefault="00511189" w:rsidP="00511189">
            <w:pPr>
              <w:rPr>
                <w:b w:val="0"/>
                <w:bCs/>
                <w:sz w:val="24"/>
                <w:szCs w:val="24"/>
              </w:rPr>
            </w:pPr>
            <w:r>
              <w:rPr>
                <w:b w:val="0"/>
                <w:bCs/>
                <w:sz w:val="24"/>
                <w:szCs w:val="24"/>
              </w:rPr>
              <w:t>Music</w:t>
            </w:r>
          </w:p>
        </w:tc>
        <w:tc>
          <w:tcPr>
            <w:tcW w:w="3510" w:type="dxa"/>
          </w:tcPr>
          <w:p w:rsidR="00511189" w:rsidRDefault="00511189" w:rsidP="00511189">
            <w:pPr>
              <w:rPr>
                <w:b w:val="0"/>
                <w:bCs/>
                <w:iCs/>
                <w:sz w:val="24"/>
                <w:szCs w:val="24"/>
              </w:rPr>
            </w:pPr>
            <w:r>
              <w:rPr>
                <w:b w:val="0"/>
                <w:bCs/>
                <w:iCs/>
                <w:sz w:val="24"/>
                <w:szCs w:val="24"/>
              </w:rPr>
              <w:t xml:space="preserve">I Will Be </w:t>
            </w:r>
          </w:p>
          <w:p w:rsidR="00511189" w:rsidRDefault="00511189" w:rsidP="00511189">
            <w:pPr>
              <w:rPr>
                <w:b w:val="0"/>
                <w:bCs/>
                <w:iCs/>
                <w:sz w:val="24"/>
                <w:szCs w:val="24"/>
              </w:rPr>
            </w:pPr>
            <w:r>
              <w:rPr>
                <w:b w:val="0"/>
                <w:bCs/>
                <w:iCs/>
                <w:sz w:val="24"/>
                <w:szCs w:val="24"/>
              </w:rPr>
              <w:t>What I Believe</w:t>
            </w:r>
          </w:p>
        </w:tc>
        <w:tc>
          <w:tcPr>
            <w:tcW w:w="4058" w:type="dxa"/>
          </w:tcPr>
          <w:p w:rsidR="00511189" w:rsidRPr="00DB7BD4" w:rsidRDefault="00511189" w:rsidP="00511189">
            <w:pPr>
              <w:jc w:val="left"/>
              <w:rPr>
                <w:b w:val="0"/>
                <w:bCs/>
                <w:sz w:val="20"/>
              </w:rPr>
            </w:pPr>
            <w:r>
              <w:rPr>
                <w:b w:val="0"/>
                <w:bCs/>
                <w:sz w:val="24"/>
                <w:szCs w:val="24"/>
              </w:rPr>
              <w:t>Actions</w:t>
            </w:r>
          </w:p>
        </w:tc>
      </w:tr>
      <w:tr w:rsidR="00511189" w:rsidRPr="005B2B5E" w:rsidTr="00511189">
        <w:trPr>
          <w:cantSplit/>
          <w:trHeight w:val="251"/>
        </w:trPr>
        <w:tc>
          <w:tcPr>
            <w:tcW w:w="2155" w:type="dxa"/>
            <w:shd w:val="clear" w:color="auto" w:fill="D9D9D9" w:themeFill="background1" w:themeFillShade="D9"/>
          </w:tcPr>
          <w:p w:rsidR="00511189" w:rsidRPr="005B2B5E" w:rsidRDefault="00511189" w:rsidP="00511189">
            <w:pPr>
              <w:jc w:val="left"/>
              <w:rPr>
                <w:bCs/>
                <w:sz w:val="24"/>
                <w:szCs w:val="24"/>
              </w:rPr>
            </w:pPr>
            <w:r w:rsidRPr="005B2B5E">
              <w:rPr>
                <w:bCs/>
                <w:sz w:val="24"/>
                <w:szCs w:val="24"/>
              </w:rPr>
              <w:t>Scripture</w:t>
            </w:r>
          </w:p>
        </w:tc>
        <w:tc>
          <w:tcPr>
            <w:tcW w:w="990" w:type="dxa"/>
            <w:shd w:val="clear" w:color="auto" w:fill="D9D9D9" w:themeFill="background1" w:themeFillShade="D9"/>
          </w:tcPr>
          <w:p w:rsidR="00511189" w:rsidRPr="00045361" w:rsidRDefault="00511189" w:rsidP="00511189">
            <w:pPr>
              <w:rPr>
                <w:bCs/>
                <w:sz w:val="24"/>
                <w:szCs w:val="24"/>
              </w:rPr>
            </w:pPr>
            <w:r w:rsidRPr="00045361">
              <w:rPr>
                <w:bCs/>
                <w:sz w:val="24"/>
                <w:szCs w:val="24"/>
              </w:rPr>
              <w:t>Page</w:t>
            </w:r>
          </w:p>
        </w:tc>
        <w:tc>
          <w:tcPr>
            <w:tcW w:w="3510" w:type="dxa"/>
            <w:shd w:val="clear" w:color="auto" w:fill="D9D9D9" w:themeFill="background1" w:themeFillShade="D9"/>
          </w:tcPr>
          <w:p w:rsidR="00511189" w:rsidRPr="00045361" w:rsidRDefault="00511189" w:rsidP="00511189">
            <w:pPr>
              <w:rPr>
                <w:bCs/>
                <w:iCs/>
                <w:sz w:val="24"/>
                <w:szCs w:val="24"/>
              </w:rPr>
            </w:pPr>
            <w:r w:rsidRPr="00045361">
              <w:rPr>
                <w:bCs/>
                <w:iCs/>
                <w:sz w:val="24"/>
                <w:szCs w:val="24"/>
              </w:rPr>
              <w:t>Singing Time Songs</w:t>
            </w:r>
          </w:p>
        </w:tc>
        <w:tc>
          <w:tcPr>
            <w:tcW w:w="4058" w:type="dxa"/>
            <w:shd w:val="clear" w:color="auto" w:fill="D9D9D9" w:themeFill="background1" w:themeFillShade="D9"/>
          </w:tcPr>
          <w:p w:rsidR="00511189" w:rsidRPr="00045361" w:rsidRDefault="00511189" w:rsidP="00511189">
            <w:pPr>
              <w:jc w:val="left"/>
              <w:rPr>
                <w:bCs/>
                <w:sz w:val="24"/>
                <w:szCs w:val="24"/>
              </w:rPr>
            </w:pPr>
            <w:r w:rsidRPr="00045361">
              <w:rPr>
                <w:bCs/>
                <w:sz w:val="24"/>
                <w:szCs w:val="24"/>
              </w:rPr>
              <w:t>Activities</w:t>
            </w:r>
          </w:p>
        </w:tc>
      </w:tr>
      <w:tr w:rsidR="00511189" w:rsidRPr="005B2B5E" w:rsidTr="00511189">
        <w:trPr>
          <w:cantSplit/>
          <w:trHeight w:val="251"/>
        </w:trPr>
        <w:tc>
          <w:tcPr>
            <w:tcW w:w="2155" w:type="dxa"/>
          </w:tcPr>
          <w:p w:rsidR="00511189" w:rsidRPr="00206B21" w:rsidRDefault="00511189" w:rsidP="00511189">
            <w:pPr>
              <w:jc w:val="left"/>
              <w:rPr>
                <w:bCs/>
                <w:sz w:val="24"/>
                <w:szCs w:val="24"/>
              </w:rPr>
            </w:pPr>
          </w:p>
        </w:tc>
        <w:tc>
          <w:tcPr>
            <w:tcW w:w="990" w:type="dxa"/>
          </w:tcPr>
          <w:p w:rsidR="00511189" w:rsidRPr="002D7EF5" w:rsidRDefault="00511189" w:rsidP="00511189">
            <w:pPr>
              <w:rPr>
                <w:b w:val="0"/>
                <w:bCs/>
                <w:sz w:val="24"/>
                <w:szCs w:val="24"/>
              </w:rPr>
            </w:pPr>
            <w:r>
              <w:rPr>
                <w:b w:val="0"/>
                <w:bCs/>
                <w:sz w:val="24"/>
                <w:szCs w:val="24"/>
              </w:rPr>
              <w:t xml:space="preserve">21a </w:t>
            </w:r>
          </w:p>
        </w:tc>
        <w:tc>
          <w:tcPr>
            <w:tcW w:w="3510" w:type="dxa"/>
          </w:tcPr>
          <w:p w:rsidR="00511189" w:rsidRPr="002D7EF5" w:rsidRDefault="00511189" w:rsidP="00511189">
            <w:pPr>
              <w:rPr>
                <w:b w:val="0"/>
                <w:bCs/>
                <w:i/>
                <w:iCs/>
                <w:sz w:val="24"/>
                <w:szCs w:val="24"/>
              </w:rPr>
            </w:pPr>
            <w:r>
              <w:rPr>
                <w:b w:val="0"/>
                <w:bCs/>
                <w:i/>
                <w:iCs/>
                <w:sz w:val="24"/>
                <w:szCs w:val="24"/>
              </w:rPr>
              <w:t>For Health &amp; Strength</w:t>
            </w:r>
          </w:p>
        </w:tc>
        <w:tc>
          <w:tcPr>
            <w:tcW w:w="4058" w:type="dxa"/>
          </w:tcPr>
          <w:p w:rsidR="00511189" w:rsidRPr="009B6185" w:rsidRDefault="00511189" w:rsidP="00511189">
            <w:pPr>
              <w:jc w:val="left"/>
              <w:rPr>
                <w:b w:val="0"/>
                <w:bCs/>
                <w:sz w:val="20"/>
              </w:rPr>
            </w:pPr>
            <w:r w:rsidRPr="009B6185">
              <w:rPr>
                <w:b w:val="0"/>
                <w:bCs/>
                <w:sz w:val="20"/>
              </w:rPr>
              <w:t>Health:  Vitamins</w:t>
            </w:r>
          </w:p>
          <w:p w:rsidR="00511189" w:rsidRPr="009B6185" w:rsidRDefault="00511189" w:rsidP="00511189">
            <w:pPr>
              <w:jc w:val="left"/>
              <w:rPr>
                <w:b w:val="0"/>
                <w:bCs/>
                <w:sz w:val="20"/>
              </w:rPr>
            </w:pPr>
            <w:r w:rsidRPr="009B6185">
              <w:rPr>
                <w:b w:val="0"/>
                <w:bCs/>
                <w:sz w:val="20"/>
              </w:rPr>
              <w:t>Strength:  Weights</w:t>
            </w:r>
          </w:p>
          <w:p w:rsidR="00511189" w:rsidRPr="009B6185" w:rsidRDefault="00511189" w:rsidP="00511189">
            <w:pPr>
              <w:jc w:val="left"/>
              <w:rPr>
                <w:b w:val="0"/>
                <w:bCs/>
                <w:sz w:val="20"/>
              </w:rPr>
            </w:pPr>
            <w:r w:rsidRPr="009B6185">
              <w:rPr>
                <w:b w:val="0"/>
                <w:bCs/>
                <w:sz w:val="20"/>
              </w:rPr>
              <w:t>Food:  Play food</w:t>
            </w:r>
          </w:p>
          <w:p w:rsidR="009B6185" w:rsidRPr="009B6185" w:rsidRDefault="00511189" w:rsidP="00511189">
            <w:pPr>
              <w:jc w:val="left"/>
              <w:rPr>
                <w:b w:val="0"/>
                <w:bCs/>
                <w:sz w:val="20"/>
              </w:rPr>
            </w:pPr>
            <w:r w:rsidRPr="009B6185">
              <w:rPr>
                <w:b w:val="0"/>
                <w:bCs/>
                <w:sz w:val="20"/>
              </w:rPr>
              <w:t xml:space="preserve">Praise:  </w:t>
            </w:r>
            <w:proofErr w:type="spellStart"/>
            <w:r w:rsidRPr="009B6185">
              <w:rPr>
                <w:b w:val="0"/>
                <w:bCs/>
                <w:sz w:val="20"/>
              </w:rPr>
              <w:t>ASL</w:t>
            </w:r>
            <w:proofErr w:type="spellEnd"/>
            <w:r w:rsidRPr="009B6185">
              <w:rPr>
                <w:b w:val="0"/>
                <w:bCs/>
                <w:sz w:val="20"/>
              </w:rPr>
              <w:t xml:space="preserve"> Sign</w:t>
            </w:r>
          </w:p>
        </w:tc>
      </w:tr>
      <w:tr w:rsidR="00511189" w:rsidRPr="005B2B5E" w:rsidTr="00511189">
        <w:trPr>
          <w:cantSplit/>
          <w:trHeight w:val="251"/>
        </w:trPr>
        <w:tc>
          <w:tcPr>
            <w:tcW w:w="2155" w:type="dxa"/>
          </w:tcPr>
          <w:p w:rsidR="00511189" w:rsidRPr="00206B21" w:rsidRDefault="00511189" w:rsidP="00511189">
            <w:pPr>
              <w:jc w:val="left"/>
              <w:rPr>
                <w:bCs/>
                <w:sz w:val="24"/>
                <w:szCs w:val="24"/>
              </w:rPr>
            </w:pPr>
            <w:r>
              <w:rPr>
                <w:bCs/>
                <w:sz w:val="24"/>
                <w:szCs w:val="24"/>
              </w:rPr>
              <w:t>Yellow songs = program songs</w:t>
            </w:r>
          </w:p>
        </w:tc>
        <w:tc>
          <w:tcPr>
            <w:tcW w:w="990" w:type="dxa"/>
          </w:tcPr>
          <w:p w:rsidR="00511189" w:rsidRDefault="00511189" w:rsidP="00511189">
            <w:pPr>
              <w:rPr>
                <w:b w:val="0"/>
                <w:bCs/>
                <w:sz w:val="24"/>
                <w:szCs w:val="24"/>
              </w:rPr>
            </w:pPr>
            <w:r>
              <w:rPr>
                <w:b w:val="0"/>
                <w:bCs/>
                <w:sz w:val="24"/>
                <w:szCs w:val="24"/>
              </w:rPr>
              <w:t>Music</w:t>
            </w:r>
          </w:p>
        </w:tc>
        <w:tc>
          <w:tcPr>
            <w:tcW w:w="3510" w:type="dxa"/>
          </w:tcPr>
          <w:p w:rsidR="00511189" w:rsidRDefault="00511189" w:rsidP="00511189">
            <w:pPr>
              <w:rPr>
                <w:b w:val="0"/>
                <w:bCs/>
                <w:i/>
                <w:iCs/>
                <w:sz w:val="24"/>
                <w:szCs w:val="24"/>
                <w:highlight w:val="yellow"/>
              </w:rPr>
            </w:pPr>
            <w:r>
              <w:rPr>
                <w:b w:val="0"/>
                <w:bCs/>
                <w:i/>
                <w:iCs/>
                <w:sz w:val="24"/>
                <w:szCs w:val="24"/>
                <w:highlight w:val="yellow"/>
              </w:rPr>
              <w:t>The Miracle</w:t>
            </w:r>
          </w:p>
          <w:p w:rsidR="00511189" w:rsidRDefault="00511189" w:rsidP="00511189">
            <w:pPr>
              <w:rPr>
                <w:b w:val="0"/>
                <w:bCs/>
                <w:i/>
                <w:iCs/>
                <w:sz w:val="24"/>
                <w:szCs w:val="24"/>
                <w:highlight w:val="yellow"/>
              </w:rPr>
            </w:pPr>
          </w:p>
          <w:p w:rsidR="00511189" w:rsidRPr="00AB5751" w:rsidRDefault="00511189" w:rsidP="00511189">
            <w:pPr>
              <w:jc w:val="left"/>
              <w:rPr>
                <w:b w:val="0"/>
                <w:bCs/>
                <w:i/>
                <w:iCs/>
                <w:sz w:val="24"/>
                <w:szCs w:val="24"/>
                <w:highlight w:val="yellow"/>
              </w:rPr>
            </w:pPr>
          </w:p>
        </w:tc>
        <w:tc>
          <w:tcPr>
            <w:tcW w:w="4058" w:type="dxa"/>
          </w:tcPr>
          <w:p w:rsidR="00511189" w:rsidRPr="00DB7BD4" w:rsidRDefault="00511189" w:rsidP="00511189">
            <w:pPr>
              <w:jc w:val="left"/>
              <w:rPr>
                <w:b w:val="0"/>
                <w:bCs/>
                <w:sz w:val="22"/>
                <w:szCs w:val="22"/>
              </w:rPr>
            </w:pPr>
            <w:r w:rsidRPr="00DB7BD4">
              <w:rPr>
                <w:b w:val="0"/>
                <w:bCs/>
                <w:sz w:val="22"/>
                <w:szCs w:val="22"/>
              </w:rPr>
              <w:t>Actions</w:t>
            </w:r>
          </w:p>
          <w:p w:rsidR="00511189" w:rsidRDefault="00511189" w:rsidP="006F483A">
            <w:pPr>
              <w:jc w:val="left"/>
              <w:rPr>
                <w:b w:val="0"/>
                <w:bCs/>
                <w:sz w:val="24"/>
                <w:szCs w:val="24"/>
              </w:rPr>
            </w:pPr>
            <w:r>
              <w:rPr>
                <w:b w:val="0"/>
                <w:bCs/>
                <w:sz w:val="22"/>
                <w:szCs w:val="22"/>
              </w:rPr>
              <w:t>Call &amp; response</w:t>
            </w:r>
            <w:r w:rsidRPr="00DB7BD4">
              <w:rPr>
                <w:b w:val="0"/>
                <w:bCs/>
                <w:sz w:val="22"/>
                <w:szCs w:val="22"/>
              </w:rPr>
              <w:t xml:space="preserve"> </w:t>
            </w:r>
            <w:r>
              <w:rPr>
                <w:b w:val="0"/>
                <w:bCs/>
                <w:sz w:val="22"/>
                <w:szCs w:val="22"/>
              </w:rPr>
              <w:t>(A:</w:t>
            </w:r>
            <w:r w:rsidRPr="00DB7BD4">
              <w:rPr>
                <w:b w:val="0"/>
                <w:bCs/>
                <w:sz w:val="22"/>
                <w:szCs w:val="22"/>
              </w:rPr>
              <w:t xml:space="preserve"> sing</w:t>
            </w:r>
            <w:r>
              <w:rPr>
                <w:b w:val="0"/>
                <w:bCs/>
                <w:sz w:val="22"/>
                <w:szCs w:val="22"/>
              </w:rPr>
              <w:t>s</w:t>
            </w:r>
            <w:r w:rsidRPr="00DB7BD4">
              <w:rPr>
                <w:b w:val="0"/>
                <w:bCs/>
                <w:sz w:val="22"/>
                <w:szCs w:val="22"/>
              </w:rPr>
              <w:t xml:space="preserve"> </w:t>
            </w:r>
            <w:r>
              <w:rPr>
                <w:b w:val="0"/>
                <w:bCs/>
                <w:sz w:val="22"/>
                <w:szCs w:val="22"/>
              </w:rPr>
              <w:t>1</w:t>
            </w:r>
            <w:r w:rsidRPr="00DB7BD4">
              <w:rPr>
                <w:b w:val="0"/>
                <w:bCs/>
                <w:sz w:val="22"/>
                <w:szCs w:val="22"/>
                <w:vertAlign w:val="superscript"/>
              </w:rPr>
              <w:t>st</w:t>
            </w:r>
            <w:r>
              <w:rPr>
                <w:b w:val="0"/>
                <w:bCs/>
                <w:sz w:val="22"/>
                <w:szCs w:val="22"/>
                <w:vertAlign w:val="superscript"/>
              </w:rPr>
              <w:t xml:space="preserve"> 1/2</w:t>
            </w:r>
            <w:r>
              <w:rPr>
                <w:b w:val="0"/>
                <w:bCs/>
                <w:sz w:val="22"/>
                <w:szCs w:val="22"/>
              </w:rPr>
              <w:t>, B: sings 2</w:t>
            </w:r>
            <w:r w:rsidRPr="00D72CB7">
              <w:rPr>
                <w:b w:val="0"/>
                <w:bCs/>
                <w:sz w:val="22"/>
                <w:szCs w:val="22"/>
                <w:vertAlign w:val="superscript"/>
              </w:rPr>
              <w:t>nd</w:t>
            </w:r>
            <w:r>
              <w:rPr>
                <w:b w:val="0"/>
                <w:bCs/>
                <w:sz w:val="22"/>
                <w:szCs w:val="22"/>
              </w:rPr>
              <w:t xml:space="preserve"> ½</w:t>
            </w:r>
            <w:r w:rsidRPr="00DB7BD4">
              <w:rPr>
                <w:b w:val="0"/>
                <w:bCs/>
                <w:sz w:val="22"/>
                <w:szCs w:val="22"/>
              </w:rPr>
              <w:t>)</w:t>
            </w:r>
            <w:r w:rsidR="006F483A">
              <w:rPr>
                <w:b w:val="0"/>
                <w:bCs/>
                <w:sz w:val="22"/>
                <w:szCs w:val="22"/>
              </w:rPr>
              <w:t xml:space="preserve">  (Boy/girl, adult/child)</w:t>
            </w:r>
          </w:p>
        </w:tc>
      </w:tr>
      <w:tr w:rsidR="00511189" w:rsidRPr="005B2B5E" w:rsidTr="00511189">
        <w:trPr>
          <w:cantSplit/>
          <w:trHeight w:val="251"/>
        </w:trPr>
        <w:tc>
          <w:tcPr>
            <w:tcW w:w="2155" w:type="dxa"/>
          </w:tcPr>
          <w:p w:rsidR="00511189" w:rsidRDefault="00511189" w:rsidP="00511189">
            <w:pPr>
              <w:jc w:val="left"/>
              <w:rPr>
                <w:bCs/>
                <w:sz w:val="24"/>
                <w:szCs w:val="24"/>
              </w:rPr>
            </w:pPr>
          </w:p>
        </w:tc>
        <w:tc>
          <w:tcPr>
            <w:tcW w:w="990" w:type="dxa"/>
          </w:tcPr>
          <w:p w:rsidR="00511189" w:rsidRDefault="00511189" w:rsidP="00511189">
            <w:pPr>
              <w:rPr>
                <w:b w:val="0"/>
                <w:bCs/>
                <w:sz w:val="24"/>
                <w:szCs w:val="24"/>
              </w:rPr>
            </w:pPr>
            <w:r>
              <w:rPr>
                <w:b w:val="0"/>
                <w:bCs/>
                <w:sz w:val="24"/>
                <w:szCs w:val="24"/>
              </w:rPr>
              <w:t>16</w:t>
            </w:r>
          </w:p>
          <w:p w:rsidR="00511189" w:rsidRDefault="00511189" w:rsidP="00511189">
            <w:pPr>
              <w:rPr>
                <w:b w:val="0"/>
                <w:bCs/>
                <w:sz w:val="24"/>
                <w:szCs w:val="24"/>
              </w:rPr>
            </w:pPr>
            <w:r>
              <w:rPr>
                <w:b w:val="0"/>
                <w:bCs/>
                <w:sz w:val="24"/>
                <w:szCs w:val="24"/>
              </w:rPr>
              <w:t>34</w:t>
            </w:r>
          </w:p>
        </w:tc>
        <w:tc>
          <w:tcPr>
            <w:tcW w:w="3510" w:type="dxa"/>
          </w:tcPr>
          <w:p w:rsidR="00511189" w:rsidRDefault="00511189" w:rsidP="00511189">
            <w:pPr>
              <w:rPr>
                <w:b w:val="0"/>
                <w:bCs/>
                <w:i/>
                <w:iCs/>
                <w:sz w:val="24"/>
                <w:szCs w:val="24"/>
              </w:rPr>
            </w:pPr>
            <w:r w:rsidRPr="00D72CB7">
              <w:rPr>
                <w:b w:val="0"/>
                <w:bCs/>
                <w:i/>
                <w:iCs/>
                <w:sz w:val="24"/>
                <w:szCs w:val="24"/>
              </w:rPr>
              <w:t>Children All Over the World</w:t>
            </w:r>
          </w:p>
          <w:p w:rsidR="00511189" w:rsidRPr="00D72CB7" w:rsidRDefault="00511189" w:rsidP="00511189">
            <w:pPr>
              <w:rPr>
                <w:b w:val="0"/>
                <w:bCs/>
                <w:i/>
                <w:iCs/>
                <w:sz w:val="24"/>
                <w:szCs w:val="24"/>
              </w:rPr>
            </w:pPr>
            <w:r w:rsidRPr="009B6185">
              <w:rPr>
                <w:b w:val="0"/>
                <w:bCs/>
                <w:i/>
                <w:iCs/>
                <w:sz w:val="24"/>
                <w:szCs w:val="24"/>
                <w:highlight w:val="yellow"/>
              </w:rPr>
              <w:t>He Sent His Son</w:t>
            </w:r>
          </w:p>
        </w:tc>
        <w:tc>
          <w:tcPr>
            <w:tcW w:w="4058" w:type="dxa"/>
          </w:tcPr>
          <w:p w:rsidR="00511189" w:rsidRDefault="00511189" w:rsidP="00511189">
            <w:pPr>
              <w:jc w:val="left"/>
              <w:rPr>
                <w:b w:val="0"/>
                <w:bCs/>
                <w:sz w:val="24"/>
                <w:szCs w:val="24"/>
              </w:rPr>
            </w:pPr>
            <w:r>
              <w:rPr>
                <w:b w:val="0"/>
                <w:bCs/>
                <w:sz w:val="24"/>
                <w:szCs w:val="24"/>
              </w:rPr>
              <w:t xml:space="preserve">Flipchart, emphasize last word of each line with picture and </w:t>
            </w:r>
            <w:proofErr w:type="spellStart"/>
            <w:r>
              <w:rPr>
                <w:b w:val="0"/>
                <w:bCs/>
                <w:sz w:val="24"/>
                <w:szCs w:val="24"/>
              </w:rPr>
              <w:t>ASL</w:t>
            </w:r>
            <w:proofErr w:type="spellEnd"/>
          </w:p>
        </w:tc>
      </w:tr>
      <w:tr w:rsidR="00511189" w:rsidRPr="005B2B5E" w:rsidTr="00511189">
        <w:trPr>
          <w:cantSplit/>
          <w:trHeight w:val="251"/>
        </w:trPr>
        <w:tc>
          <w:tcPr>
            <w:tcW w:w="2155" w:type="dxa"/>
          </w:tcPr>
          <w:p w:rsidR="00511189" w:rsidRDefault="00511189" w:rsidP="00511189">
            <w:pPr>
              <w:jc w:val="left"/>
              <w:rPr>
                <w:bCs/>
                <w:sz w:val="24"/>
                <w:szCs w:val="24"/>
              </w:rPr>
            </w:pPr>
          </w:p>
        </w:tc>
        <w:tc>
          <w:tcPr>
            <w:tcW w:w="990" w:type="dxa"/>
          </w:tcPr>
          <w:p w:rsidR="00511189" w:rsidRDefault="00511189" w:rsidP="009B6185">
            <w:pPr>
              <w:rPr>
                <w:b w:val="0"/>
                <w:bCs/>
                <w:sz w:val="24"/>
                <w:szCs w:val="24"/>
              </w:rPr>
            </w:pPr>
            <w:r>
              <w:rPr>
                <w:b w:val="0"/>
                <w:bCs/>
                <w:sz w:val="24"/>
                <w:szCs w:val="24"/>
              </w:rPr>
              <w:t>78</w:t>
            </w:r>
          </w:p>
        </w:tc>
        <w:tc>
          <w:tcPr>
            <w:tcW w:w="3510" w:type="dxa"/>
          </w:tcPr>
          <w:p w:rsidR="00511189" w:rsidRPr="00D72CB7" w:rsidRDefault="00511189" w:rsidP="009B6185">
            <w:pPr>
              <w:rPr>
                <w:b w:val="0"/>
                <w:bCs/>
                <w:i/>
                <w:iCs/>
                <w:sz w:val="24"/>
                <w:szCs w:val="24"/>
              </w:rPr>
            </w:pPr>
            <w:r w:rsidRPr="00511189">
              <w:rPr>
                <w:b w:val="0"/>
                <w:bCs/>
                <w:i/>
                <w:iCs/>
                <w:sz w:val="24"/>
                <w:szCs w:val="24"/>
                <w:highlight w:val="yellow"/>
              </w:rPr>
              <w:t>I’m Trying to Be Like Jesus</w:t>
            </w:r>
          </w:p>
        </w:tc>
        <w:tc>
          <w:tcPr>
            <w:tcW w:w="4058" w:type="dxa"/>
          </w:tcPr>
          <w:p w:rsidR="00511189" w:rsidRDefault="006F483A" w:rsidP="00511189">
            <w:pPr>
              <w:jc w:val="left"/>
              <w:rPr>
                <w:b w:val="0"/>
                <w:bCs/>
                <w:sz w:val="24"/>
                <w:szCs w:val="24"/>
              </w:rPr>
            </w:pPr>
            <w:r>
              <w:rPr>
                <w:b w:val="0"/>
                <w:bCs/>
                <w:sz w:val="24"/>
                <w:szCs w:val="24"/>
              </w:rPr>
              <w:t xml:space="preserve">Dynamics or </w:t>
            </w:r>
            <w:proofErr w:type="spellStart"/>
            <w:r>
              <w:rPr>
                <w:b w:val="0"/>
                <w:bCs/>
                <w:sz w:val="24"/>
                <w:szCs w:val="24"/>
              </w:rPr>
              <w:t>ASL</w:t>
            </w:r>
            <w:proofErr w:type="spellEnd"/>
          </w:p>
        </w:tc>
      </w:tr>
      <w:tr w:rsidR="00511189" w:rsidRPr="005B2B5E" w:rsidTr="00511189">
        <w:trPr>
          <w:cantSplit/>
          <w:trHeight w:val="251"/>
        </w:trPr>
        <w:tc>
          <w:tcPr>
            <w:tcW w:w="2155" w:type="dxa"/>
          </w:tcPr>
          <w:p w:rsidR="00511189" w:rsidRDefault="00511189" w:rsidP="00511189">
            <w:pPr>
              <w:jc w:val="left"/>
              <w:rPr>
                <w:bCs/>
                <w:sz w:val="24"/>
                <w:szCs w:val="24"/>
              </w:rPr>
            </w:pPr>
          </w:p>
        </w:tc>
        <w:tc>
          <w:tcPr>
            <w:tcW w:w="990" w:type="dxa"/>
          </w:tcPr>
          <w:p w:rsidR="00511189" w:rsidRDefault="00511189" w:rsidP="00511189">
            <w:pPr>
              <w:rPr>
                <w:b w:val="0"/>
                <w:bCs/>
                <w:sz w:val="24"/>
                <w:szCs w:val="24"/>
              </w:rPr>
            </w:pPr>
            <w:r>
              <w:rPr>
                <w:b w:val="0"/>
                <w:bCs/>
                <w:sz w:val="24"/>
                <w:szCs w:val="24"/>
              </w:rPr>
              <w:t>140</w:t>
            </w:r>
          </w:p>
        </w:tc>
        <w:tc>
          <w:tcPr>
            <w:tcW w:w="3510" w:type="dxa"/>
          </w:tcPr>
          <w:p w:rsidR="00511189" w:rsidRPr="00D72CB7" w:rsidRDefault="00511189" w:rsidP="00511189">
            <w:pPr>
              <w:rPr>
                <w:b w:val="0"/>
                <w:bCs/>
                <w:i/>
                <w:iCs/>
                <w:sz w:val="24"/>
                <w:szCs w:val="24"/>
              </w:rPr>
            </w:pPr>
            <w:r w:rsidRPr="00511189">
              <w:rPr>
                <w:b w:val="0"/>
                <w:bCs/>
                <w:i/>
                <w:iCs/>
                <w:sz w:val="24"/>
                <w:szCs w:val="24"/>
                <w:highlight w:val="yellow"/>
              </w:rPr>
              <w:t>I’ll Walk with You</w:t>
            </w:r>
          </w:p>
        </w:tc>
        <w:tc>
          <w:tcPr>
            <w:tcW w:w="4058" w:type="dxa"/>
          </w:tcPr>
          <w:p w:rsidR="00511189" w:rsidRDefault="006F483A" w:rsidP="006F483A">
            <w:pPr>
              <w:jc w:val="left"/>
              <w:rPr>
                <w:b w:val="0"/>
                <w:bCs/>
                <w:sz w:val="24"/>
                <w:szCs w:val="24"/>
              </w:rPr>
            </w:pPr>
            <w:r>
              <w:rPr>
                <w:b w:val="0"/>
                <w:bCs/>
                <w:sz w:val="24"/>
                <w:szCs w:val="24"/>
              </w:rPr>
              <w:t>Sing with silly voices</w:t>
            </w:r>
          </w:p>
        </w:tc>
      </w:tr>
      <w:tr w:rsidR="00511189" w:rsidRPr="005B2B5E" w:rsidTr="00511189">
        <w:trPr>
          <w:cantSplit/>
          <w:trHeight w:val="251"/>
        </w:trPr>
        <w:tc>
          <w:tcPr>
            <w:tcW w:w="2155" w:type="dxa"/>
          </w:tcPr>
          <w:p w:rsidR="00511189" w:rsidRDefault="00511189" w:rsidP="00511189">
            <w:pPr>
              <w:jc w:val="left"/>
              <w:rPr>
                <w:bCs/>
                <w:sz w:val="24"/>
                <w:szCs w:val="24"/>
              </w:rPr>
            </w:pPr>
          </w:p>
        </w:tc>
        <w:tc>
          <w:tcPr>
            <w:tcW w:w="990" w:type="dxa"/>
          </w:tcPr>
          <w:p w:rsidR="00511189" w:rsidRDefault="00511189" w:rsidP="00511189">
            <w:pPr>
              <w:rPr>
                <w:b w:val="0"/>
                <w:bCs/>
                <w:sz w:val="24"/>
                <w:szCs w:val="24"/>
              </w:rPr>
            </w:pPr>
            <w:r>
              <w:rPr>
                <w:b w:val="0"/>
                <w:bCs/>
                <w:sz w:val="24"/>
                <w:szCs w:val="24"/>
              </w:rPr>
              <w:t>145a</w:t>
            </w:r>
          </w:p>
          <w:p w:rsidR="00511189" w:rsidRDefault="00511189" w:rsidP="00511189">
            <w:pPr>
              <w:rPr>
                <w:b w:val="0"/>
                <w:bCs/>
                <w:sz w:val="24"/>
                <w:szCs w:val="24"/>
              </w:rPr>
            </w:pPr>
            <w:r>
              <w:rPr>
                <w:b w:val="0"/>
                <w:bCs/>
                <w:sz w:val="24"/>
                <w:szCs w:val="24"/>
              </w:rPr>
              <w:t>145b</w:t>
            </w:r>
          </w:p>
          <w:p w:rsidR="00511189" w:rsidRDefault="00511189" w:rsidP="00511189">
            <w:pPr>
              <w:rPr>
                <w:b w:val="0"/>
                <w:bCs/>
                <w:sz w:val="24"/>
                <w:szCs w:val="24"/>
              </w:rPr>
            </w:pPr>
            <w:r>
              <w:rPr>
                <w:b w:val="0"/>
                <w:bCs/>
                <w:sz w:val="24"/>
                <w:szCs w:val="24"/>
              </w:rPr>
              <w:t>190</w:t>
            </w:r>
          </w:p>
        </w:tc>
        <w:tc>
          <w:tcPr>
            <w:tcW w:w="3510" w:type="dxa"/>
          </w:tcPr>
          <w:p w:rsidR="00511189" w:rsidRDefault="00511189" w:rsidP="00511189">
            <w:pPr>
              <w:rPr>
                <w:b w:val="0"/>
                <w:bCs/>
                <w:i/>
                <w:iCs/>
                <w:sz w:val="24"/>
                <w:szCs w:val="24"/>
              </w:rPr>
            </w:pPr>
            <w:r>
              <w:rPr>
                <w:b w:val="0"/>
                <w:bCs/>
                <w:i/>
                <w:iCs/>
                <w:sz w:val="24"/>
                <w:szCs w:val="24"/>
              </w:rPr>
              <w:t>A Special Gift is Kindness</w:t>
            </w:r>
          </w:p>
          <w:p w:rsidR="00511189" w:rsidRDefault="00511189" w:rsidP="00511189">
            <w:pPr>
              <w:rPr>
                <w:b w:val="0"/>
                <w:bCs/>
                <w:i/>
                <w:iCs/>
                <w:sz w:val="24"/>
                <w:szCs w:val="24"/>
              </w:rPr>
            </w:pPr>
            <w:r>
              <w:rPr>
                <w:b w:val="0"/>
                <w:bCs/>
                <w:i/>
                <w:iCs/>
                <w:sz w:val="24"/>
                <w:szCs w:val="24"/>
              </w:rPr>
              <w:t>Kindness Begins with Me</w:t>
            </w:r>
          </w:p>
          <w:p w:rsidR="00511189" w:rsidRPr="00D72CB7" w:rsidRDefault="00511189" w:rsidP="00511189">
            <w:pPr>
              <w:rPr>
                <w:b w:val="0"/>
                <w:bCs/>
                <w:i/>
                <w:iCs/>
                <w:sz w:val="24"/>
                <w:szCs w:val="24"/>
              </w:rPr>
            </w:pPr>
            <w:r>
              <w:rPr>
                <w:b w:val="0"/>
                <w:bCs/>
                <w:i/>
                <w:iCs/>
                <w:sz w:val="24"/>
                <w:szCs w:val="24"/>
              </w:rPr>
              <w:t>Love Is Spoken Here</w:t>
            </w:r>
          </w:p>
        </w:tc>
        <w:tc>
          <w:tcPr>
            <w:tcW w:w="4058" w:type="dxa"/>
          </w:tcPr>
          <w:p w:rsidR="00511189" w:rsidRDefault="006F483A" w:rsidP="00511189">
            <w:pPr>
              <w:jc w:val="left"/>
              <w:rPr>
                <w:b w:val="0"/>
                <w:bCs/>
                <w:sz w:val="24"/>
                <w:szCs w:val="24"/>
              </w:rPr>
            </w:pPr>
            <w:r>
              <w:rPr>
                <w:b w:val="0"/>
                <w:bCs/>
                <w:sz w:val="24"/>
                <w:szCs w:val="24"/>
              </w:rPr>
              <w:t>Flipcharts</w:t>
            </w:r>
          </w:p>
        </w:tc>
      </w:tr>
      <w:tr w:rsidR="00511189" w:rsidRPr="005B2B5E" w:rsidTr="00511189">
        <w:trPr>
          <w:cantSplit/>
          <w:trHeight w:val="251"/>
        </w:trPr>
        <w:tc>
          <w:tcPr>
            <w:tcW w:w="2155" w:type="dxa"/>
          </w:tcPr>
          <w:p w:rsidR="00511189" w:rsidRDefault="00511189" w:rsidP="00511189">
            <w:pPr>
              <w:jc w:val="left"/>
              <w:rPr>
                <w:bCs/>
                <w:sz w:val="24"/>
                <w:szCs w:val="24"/>
              </w:rPr>
            </w:pPr>
          </w:p>
        </w:tc>
        <w:tc>
          <w:tcPr>
            <w:tcW w:w="990" w:type="dxa"/>
          </w:tcPr>
          <w:p w:rsidR="00511189" w:rsidRDefault="00511189" w:rsidP="00511189">
            <w:pPr>
              <w:rPr>
                <w:b w:val="0"/>
                <w:bCs/>
                <w:sz w:val="24"/>
                <w:szCs w:val="24"/>
              </w:rPr>
            </w:pPr>
            <w:r>
              <w:rPr>
                <w:b w:val="0"/>
                <w:bCs/>
                <w:sz w:val="24"/>
                <w:szCs w:val="24"/>
              </w:rPr>
              <w:t>244</w:t>
            </w:r>
          </w:p>
          <w:p w:rsidR="00511189" w:rsidRDefault="00511189" w:rsidP="00511189">
            <w:pPr>
              <w:rPr>
                <w:b w:val="0"/>
                <w:bCs/>
                <w:sz w:val="24"/>
                <w:szCs w:val="24"/>
              </w:rPr>
            </w:pPr>
            <w:r>
              <w:rPr>
                <w:b w:val="0"/>
                <w:bCs/>
                <w:sz w:val="24"/>
                <w:szCs w:val="24"/>
              </w:rPr>
              <w:t>267a</w:t>
            </w:r>
          </w:p>
        </w:tc>
        <w:tc>
          <w:tcPr>
            <w:tcW w:w="3510" w:type="dxa"/>
          </w:tcPr>
          <w:p w:rsidR="00511189" w:rsidRDefault="00511189" w:rsidP="00511189">
            <w:pPr>
              <w:rPr>
                <w:b w:val="0"/>
                <w:bCs/>
                <w:i/>
                <w:iCs/>
                <w:sz w:val="24"/>
                <w:szCs w:val="24"/>
              </w:rPr>
            </w:pPr>
            <w:r>
              <w:rPr>
                <w:b w:val="0"/>
                <w:bCs/>
                <w:i/>
                <w:iCs/>
                <w:sz w:val="24"/>
                <w:szCs w:val="24"/>
              </w:rPr>
              <w:t>Little Purple Pansies</w:t>
            </w:r>
          </w:p>
          <w:p w:rsidR="00511189" w:rsidRDefault="00511189" w:rsidP="00511189">
            <w:pPr>
              <w:rPr>
                <w:b w:val="0"/>
                <w:bCs/>
                <w:i/>
                <w:iCs/>
                <w:sz w:val="24"/>
                <w:szCs w:val="24"/>
              </w:rPr>
            </w:pPr>
            <w:r>
              <w:rPr>
                <w:b w:val="0"/>
                <w:bCs/>
                <w:i/>
                <w:iCs/>
                <w:sz w:val="24"/>
                <w:szCs w:val="24"/>
              </w:rPr>
              <w:t>Smiles</w:t>
            </w:r>
          </w:p>
        </w:tc>
        <w:tc>
          <w:tcPr>
            <w:tcW w:w="4058" w:type="dxa"/>
          </w:tcPr>
          <w:p w:rsidR="00511189" w:rsidRDefault="006F483A" w:rsidP="006F483A">
            <w:pPr>
              <w:jc w:val="left"/>
              <w:rPr>
                <w:b w:val="0"/>
                <w:bCs/>
                <w:sz w:val="24"/>
                <w:szCs w:val="24"/>
              </w:rPr>
            </w:pPr>
            <w:r>
              <w:rPr>
                <w:b w:val="0"/>
                <w:bCs/>
                <w:sz w:val="24"/>
                <w:szCs w:val="24"/>
              </w:rPr>
              <w:t>Actions (see Transition Time)</w:t>
            </w:r>
          </w:p>
          <w:p w:rsidR="006F483A" w:rsidRDefault="006F483A" w:rsidP="006F483A">
            <w:pPr>
              <w:jc w:val="left"/>
              <w:rPr>
                <w:b w:val="0"/>
                <w:bCs/>
                <w:sz w:val="24"/>
                <w:szCs w:val="24"/>
              </w:rPr>
            </w:pPr>
            <w:r>
              <w:rPr>
                <w:b w:val="0"/>
                <w:bCs/>
                <w:sz w:val="24"/>
                <w:szCs w:val="24"/>
              </w:rPr>
              <w:t>Actions</w:t>
            </w:r>
          </w:p>
        </w:tc>
      </w:tr>
      <w:tr w:rsidR="00511189" w:rsidRPr="005B2B5E" w:rsidTr="00511189">
        <w:trPr>
          <w:cantSplit/>
          <w:trHeight w:val="251"/>
        </w:trPr>
        <w:tc>
          <w:tcPr>
            <w:tcW w:w="2155" w:type="dxa"/>
          </w:tcPr>
          <w:p w:rsidR="00511189" w:rsidRDefault="00511189" w:rsidP="00511189">
            <w:pPr>
              <w:jc w:val="left"/>
              <w:rPr>
                <w:bCs/>
                <w:sz w:val="24"/>
                <w:szCs w:val="24"/>
              </w:rPr>
            </w:pPr>
          </w:p>
        </w:tc>
        <w:tc>
          <w:tcPr>
            <w:tcW w:w="990" w:type="dxa"/>
          </w:tcPr>
          <w:p w:rsidR="00511189" w:rsidRDefault="00511189" w:rsidP="00511189">
            <w:pPr>
              <w:rPr>
                <w:b w:val="0"/>
                <w:bCs/>
                <w:sz w:val="24"/>
                <w:szCs w:val="24"/>
              </w:rPr>
            </w:pPr>
            <w:r>
              <w:rPr>
                <w:b w:val="0"/>
                <w:bCs/>
                <w:sz w:val="24"/>
                <w:szCs w:val="24"/>
              </w:rPr>
              <w:t>254a</w:t>
            </w:r>
          </w:p>
          <w:p w:rsidR="00511189" w:rsidRDefault="00511189" w:rsidP="00511189">
            <w:pPr>
              <w:rPr>
                <w:b w:val="0"/>
                <w:bCs/>
                <w:sz w:val="24"/>
                <w:szCs w:val="24"/>
              </w:rPr>
            </w:pPr>
            <w:r>
              <w:rPr>
                <w:b w:val="0"/>
                <w:bCs/>
                <w:sz w:val="24"/>
                <w:szCs w:val="24"/>
              </w:rPr>
              <w:t>285</w:t>
            </w:r>
          </w:p>
        </w:tc>
        <w:tc>
          <w:tcPr>
            <w:tcW w:w="3510" w:type="dxa"/>
          </w:tcPr>
          <w:p w:rsidR="00511189" w:rsidRPr="00511189" w:rsidRDefault="00511189" w:rsidP="00511189">
            <w:pPr>
              <w:rPr>
                <w:b w:val="0"/>
                <w:bCs/>
                <w:i/>
                <w:iCs/>
                <w:sz w:val="24"/>
                <w:szCs w:val="24"/>
              </w:rPr>
            </w:pPr>
            <w:r w:rsidRPr="00511189">
              <w:rPr>
                <w:b w:val="0"/>
                <w:bCs/>
                <w:i/>
                <w:iCs/>
                <w:sz w:val="24"/>
                <w:szCs w:val="24"/>
              </w:rPr>
              <w:t>Hello, Friends</w:t>
            </w:r>
          </w:p>
          <w:p w:rsidR="00511189" w:rsidRPr="00511189" w:rsidRDefault="00511189" w:rsidP="00511189">
            <w:pPr>
              <w:rPr>
                <w:b w:val="0"/>
                <w:bCs/>
                <w:i/>
                <w:iCs/>
                <w:sz w:val="24"/>
                <w:szCs w:val="24"/>
              </w:rPr>
            </w:pPr>
            <w:r w:rsidRPr="00511189">
              <w:rPr>
                <w:b w:val="0"/>
                <w:bCs/>
                <w:i/>
                <w:iCs/>
                <w:sz w:val="24"/>
                <w:szCs w:val="24"/>
              </w:rPr>
              <w:t>Come With Me to Primary</w:t>
            </w:r>
          </w:p>
        </w:tc>
        <w:tc>
          <w:tcPr>
            <w:tcW w:w="4058" w:type="dxa"/>
          </w:tcPr>
          <w:p w:rsidR="00511189" w:rsidRDefault="006F483A" w:rsidP="00511189">
            <w:pPr>
              <w:jc w:val="left"/>
              <w:rPr>
                <w:b w:val="0"/>
                <w:bCs/>
                <w:sz w:val="24"/>
                <w:szCs w:val="24"/>
              </w:rPr>
            </w:pPr>
            <w:r>
              <w:rPr>
                <w:b w:val="0"/>
                <w:bCs/>
                <w:sz w:val="24"/>
                <w:szCs w:val="24"/>
              </w:rPr>
              <w:t>Echo singing</w:t>
            </w:r>
          </w:p>
        </w:tc>
      </w:tr>
      <w:tr w:rsidR="00511189" w:rsidRPr="005B2B5E" w:rsidTr="00511189">
        <w:trPr>
          <w:cantSplit/>
          <w:trHeight w:val="251"/>
        </w:trPr>
        <w:tc>
          <w:tcPr>
            <w:tcW w:w="2155" w:type="dxa"/>
          </w:tcPr>
          <w:p w:rsidR="00511189" w:rsidRDefault="00511189" w:rsidP="00511189">
            <w:pPr>
              <w:jc w:val="left"/>
              <w:rPr>
                <w:bCs/>
                <w:sz w:val="24"/>
                <w:szCs w:val="24"/>
              </w:rPr>
            </w:pPr>
          </w:p>
        </w:tc>
        <w:tc>
          <w:tcPr>
            <w:tcW w:w="990" w:type="dxa"/>
          </w:tcPr>
          <w:p w:rsidR="00511189" w:rsidRDefault="00511189" w:rsidP="00511189">
            <w:pPr>
              <w:rPr>
                <w:b w:val="0"/>
                <w:bCs/>
                <w:sz w:val="24"/>
                <w:szCs w:val="24"/>
              </w:rPr>
            </w:pPr>
            <w:r>
              <w:rPr>
                <w:b w:val="0"/>
                <w:bCs/>
                <w:sz w:val="24"/>
                <w:szCs w:val="24"/>
              </w:rPr>
              <w:t>275</w:t>
            </w:r>
          </w:p>
        </w:tc>
        <w:tc>
          <w:tcPr>
            <w:tcW w:w="3510" w:type="dxa"/>
          </w:tcPr>
          <w:p w:rsidR="003B7E64" w:rsidRDefault="00511189" w:rsidP="00511189">
            <w:pPr>
              <w:rPr>
                <w:b w:val="0"/>
                <w:bCs/>
                <w:i/>
                <w:iCs/>
                <w:sz w:val="24"/>
                <w:szCs w:val="24"/>
              </w:rPr>
            </w:pPr>
            <w:r w:rsidRPr="00511189">
              <w:rPr>
                <w:b w:val="0"/>
                <w:bCs/>
                <w:i/>
                <w:iCs/>
                <w:sz w:val="24"/>
                <w:szCs w:val="24"/>
              </w:rPr>
              <w:t>Head, Shoulders,</w:t>
            </w:r>
          </w:p>
          <w:p w:rsidR="00511189" w:rsidRPr="00511189" w:rsidRDefault="00511189" w:rsidP="00511189">
            <w:pPr>
              <w:rPr>
                <w:b w:val="0"/>
                <w:bCs/>
                <w:i/>
                <w:iCs/>
                <w:sz w:val="24"/>
                <w:szCs w:val="24"/>
              </w:rPr>
            </w:pPr>
            <w:r w:rsidRPr="00511189">
              <w:rPr>
                <w:b w:val="0"/>
                <w:bCs/>
                <w:i/>
                <w:iCs/>
                <w:sz w:val="24"/>
                <w:szCs w:val="24"/>
              </w:rPr>
              <w:t xml:space="preserve"> Knees, &amp; Toes</w:t>
            </w:r>
          </w:p>
        </w:tc>
        <w:tc>
          <w:tcPr>
            <w:tcW w:w="4058" w:type="dxa"/>
          </w:tcPr>
          <w:p w:rsidR="00511189" w:rsidRDefault="006F483A" w:rsidP="00511189">
            <w:pPr>
              <w:jc w:val="left"/>
              <w:rPr>
                <w:b w:val="0"/>
                <w:bCs/>
                <w:sz w:val="24"/>
                <w:szCs w:val="24"/>
              </w:rPr>
            </w:pPr>
            <w:r>
              <w:rPr>
                <w:b w:val="0"/>
                <w:bCs/>
                <w:sz w:val="24"/>
                <w:szCs w:val="24"/>
              </w:rPr>
              <w:t>Actions – faster and faster</w:t>
            </w:r>
          </w:p>
        </w:tc>
      </w:tr>
    </w:tbl>
    <w:p w:rsidR="00E670D1" w:rsidRDefault="00E670D1" w:rsidP="003B7E64">
      <w:pPr>
        <w:pStyle w:val="NormalWeb"/>
        <w:spacing w:before="0" w:beforeAutospacing="0" w:after="0" w:afterAutospacing="0"/>
        <w:textAlignment w:val="baseline"/>
        <w:rPr>
          <w:b/>
          <w:noProof/>
          <w:lang w:eastAsia="en-US"/>
        </w:rPr>
      </w:pPr>
    </w:p>
    <w:sectPr w:rsidR="00E670D1">
      <w:headerReference w:type="default" r:id="rId21"/>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A5" w:rsidRDefault="002A63A5" w:rsidP="00C900E6">
      <w:r>
        <w:separator/>
      </w:r>
    </w:p>
  </w:endnote>
  <w:endnote w:type="continuationSeparator" w:id="0">
    <w:p w:rsidR="002A63A5" w:rsidRDefault="002A63A5"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2FB" w:rsidRDefault="00B432FB" w:rsidP="00EA36BF">
    <w:pPr>
      <w:pStyle w:val="NormalWeb"/>
      <w:pBdr>
        <w:top w:val="single" w:sz="4" w:space="1" w:color="auto"/>
      </w:pBdr>
      <w:spacing w:before="0" w:beforeAutospacing="0" w:after="0" w:afterAutospacing="0"/>
      <w:textAlignment w:val="baseline"/>
      <w:rPr>
        <w:b/>
      </w:rPr>
    </w:pPr>
  </w:p>
  <w:p w:rsidR="00B432FB" w:rsidRDefault="00B43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A5" w:rsidRDefault="002A63A5" w:rsidP="00C900E6">
      <w:r>
        <w:separator/>
      </w:r>
    </w:p>
  </w:footnote>
  <w:footnote w:type="continuationSeparator" w:id="0">
    <w:p w:rsidR="002A63A5" w:rsidRDefault="002A63A5"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2FB" w:rsidRDefault="00B432FB" w:rsidP="00EF747D">
    <w:pPr>
      <w:pStyle w:val="Header"/>
    </w:pPr>
    <w:r>
      <w:rPr>
        <w:noProof/>
        <w:sz w:val="20"/>
      </w:rPr>
      <mc:AlternateContent>
        <mc:Choice Requires="wps">
          <w:drawing>
            <wp:anchor distT="0" distB="0" distL="114300" distR="114300" simplePos="0" relativeHeight="251659264" behindDoc="0" locked="0" layoutInCell="1" allowOverlap="1" wp14:anchorId="57ED29D0" wp14:editId="4069E455">
              <wp:simplePos x="0" y="0"/>
              <wp:positionH relativeFrom="column">
                <wp:posOffset>2764790</wp:posOffset>
              </wp:positionH>
              <wp:positionV relativeFrom="paragraph">
                <wp:posOffset>-325755</wp:posOffset>
              </wp:positionV>
              <wp:extent cx="3618230" cy="958215"/>
              <wp:effectExtent l="0" t="0" r="20320" b="1333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958215"/>
                      </a:xfrm>
                      <a:prstGeom prst="rect">
                        <a:avLst/>
                      </a:prstGeom>
                      <a:solidFill>
                        <a:srgbClr val="FFFFFF"/>
                      </a:solidFill>
                      <a:ln w="9525">
                        <a:solidFill>
                          <a:srgbClr val="000000"/>
                        </a:solidFill>
                        <a:miter lim="800000"/>
                        <a:headEnd/>
                        <a:tailEnd/>
                      </a:ln>
                    </wps:spPr>
                    <wps:txbx>
                      <w:txbxContent>
                        <w:p w:rsidR="00B432FB" w:rsidRDefault="00B432FB" w:rsidP="00E64DE6">
                          <w:pPr>
                            <w:rPr>
                              <w:sz w:val="20"/>
                            </w:rPr>
                          </w:pPr>
                          <w:r>
                            <w:rPr>
                              <w:sz w:val="20"/>
                            </w:rPr>
                            <w:t>Wiggle Songs for Transition Time</w:t>
                          </w:r>
                        </w:p>
                        <w:p w:rsidR="00B432FB" w:rsidRDefault="00B432FB" w:rsidP="00017C17">
                          <w:pPr>
                            <w:jc w:val="left"/>
                            <w:rPr>
                              <w:b w:val="0"/>
                              <w:bCs/>
                              <w:color w:val="000000"/>
                              <w:sz w:val="18"/>
                              <w:szCs w:val="18"/>
                            </w:rPr>
                          </w:pPr>
                          <w:r>
                            <w:rPr>
                              <w:b w:val="0"/>
                              <w:bCs/>
                              <w:color w:val="000000"/>
                              <w:sz w:val="18"/>
                              <w:szCs w:val="18"/>
                            </w:rPr>
                            <w:t>61 – Jesus Said Love Everyone (Actions)</w:t>
                          </w:r>
                        </w:p>
                        <w:p w:rsidR="00B432FB" w:rsidRDefault="00B432FB" w:rsidP="002D7EF5">
                          <w:pPr>
                            <w:jc w:val="left"/>
                            <w:rPr>
                              <w:b w:val="0"/>
                              <w:bCs/>
                              <w:color w:val="000000"/>
                              <w:sz w:val="18"/>
                              <w:szCs w:val="18"/>
                            </w:rPr>
                          </w:pPr>
                          <w:r w:rsidRPr="00DB7BD4">
                            <w:rPr>
                              <w:b w:val="0"/>
                              <w:bCs/>
                              <w:color w:val="000000"/>
                              <w:sz w:val="18"/>
                              <w:szCs w:val="18"/>
                            </w:rPr>
                            <w:t>244 – Little Purple Pansies</w:t>
                          </w:r>
                        </w:p>
                        <w:p w:rsidR="00B432FB" w:rsidRDefault="00B432FB" w:rsidP="00017C17">
                          <w:pPr>
                            <w:jc w:val="left"/>
                            <w:rPr>
                              <w:b w:val="0"/>
                              <w:bCs/>
                              <w:color w:val="000000"/>
                              <w:sz w:val="18"/>
                              <w:szCs w:val="18"/>
                            </w:rPr>
                          </w:pPr>
                          <w:r>
                            <w:rPr>
                              <w:b w:val="0"/>
                              <w:bCs/>
                              <w:color w:val="000000"/>
                              <w:sz w:val="18"/>
                              <w:szCs w:val="18"/>
                            </w:rPr>
                            <w:t>267b – A Smile is Like the Sunshine</w:t>
                          </w:r>
                        </w:p>
                        <w:p w:rsidR="00B432FB" w:rsidRDefault="00B432FB" w:rsidP="00017C17">
                          <w:pPr>
                            <w:jc w:val="left"/>
                            <w:rPr>
                              <w:b w:val="0"/>
                              <w:bCs/>
                              <w:color w:val="000000"/>
                              <w:sz w:val="18"/>
                              <w:szCs w:val="18"/>
                            </w:rPr>
                          </w:pPr>
                          <w:r>
                            <w:rPr>
                              <w:b w:val="0"/>
                              <w:bCs/>
                              <w:color w:val="000000"/>
                              <w:sz w:val="18"/>
                              <w:szCs w:val="18"/>
                            </w:rPr>
                            <w:t>275a – Head, Shoulders, Knees, &amp; Toes</w:t>
                          </w:r>
                        </w:p>
                        <w:p w:rsidR="00B432FB" w:rsidRDefault="00511189" w:rsidP="00017C17">
                          <w:pPr>
                            <w:jc w:val="left"/>
                            <w:rPr>
                              <w:b w:val="0"/>
                              <w:bCs/>
                              <w:color w:val="000000"/>
                              <w:sz w:val="18"/>
                              <w:szCs w:val="18"/>
                            </w:rPr>
                          </w:pPr>
                          <w:r>
                            <w:rPr>
                              <w:b w:val="0"/>
                              <w:bCs/>
                              <w:color w:val="000000"/>
                              <w:sz w:val="18"/>
                              <w:szCs w:val="18"/>
                            </w:rPr>
                            <w:t>Music – I Will Be What I Believe</w:t>
                          </w:r>
                        </w:p>
                        <w:p w:rsidR="00B432FB" w:rsidRDefault="00B432FB" w:rsidP="00017C17">
                          <w:pPr>
                            <w:jc w:val="left"/>
                            <w:rPr>
                              <w:b w:val="0"/>
                              <w:bCs/>
                              <w:color w:val="000000"/>
                              <w:sz w:val="18"/>
                              <w:szCs w:val="18"/>
                            </w:rPr>
                          </w:pPr>
                        </w:p>
                        <w:p w:rsidR="00B432FB" w:rsidRPr="00DB7BD4" w:rsidRDefault="00B432FB" w:rsidP="002D7EF5">
                          <w:pPr>
                            <w:jc w:val="left"/>
                            <w:rPr>
                              <w:b w:val="0"/>
                              <w:bCs/>
                              <w:color w:val="000000"/>
                              <w:sz w:val="18"/>
                              <w:szCs w:val="18"/>
                            </w:rPr>
                          </w:pPr>
                        </w:p>
                        <w:p w:rsidR="00B432FB" w:rsidRDefault="00B432FB" w:rsidP="00C949FB">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D29D0" id="_x0000_t202" coordsize="21600,21600" o:spt="202" path="m,l,21600r21600,l21600,xe">
              <v:stroke joinstyle="miter"/>
              <v:path gradientshapeok="t" o:connecttype="rect"/>
            </v:shapetype>
            <v:shape id="Text Box 8" o:spid="_x0000_s1026" type="#_x0000_t202" style="position:absolute;left:0;text-align:left;margin-left:217.7pt;margin-top:-25.65pt;width:284.9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">
              <v:textbox>
                <w:txbxContent>
                  <w:p w:rsidR="00B432FB" w:rsidRDefault="00B432FB" w:rsidP="00E64DE6">
                    <w:pPr>
                      <w:rPr>
                        <w:sz w:val="20"/>
                      </w:rPr>
                    </w:pPr>
                    <w:r>
                      <w:rPr>
                        <w:sz w:val="20"/>
                      </w:rPr>
                      <w:t>Wiggle Songs for Transition Time</w:t>
                    </w:r>
                  </w:p>
                  <w:p w:rsidR="00B432FB" w:rsidRDefault="00B432FB" w:rsidP="00017C17">
                    <w:pPr>
                      <w:jc w:val="left"/>
                      <w:rPr>
                        <w:b w:val="0"/>
                        <w:bCs/>
                        <w:color w:val="000000"/>
                        <w:sz w:val="18"/>
                        <w:szCs w:val="18"/>
                      </w:rPr>
                    </w:pPr>
                    <w:r>
                      <w:rPr>
                        <w:b w:val="0"/>
                        <w:bCs/>
                        <w:color w:val="000000"/>
                        <w:sz w:val="18"/>
                        <w:szCs w:val="18"/>
                      </w:rPr>
                      <w:t>61 – Jesus Said Love Everyone (Actions)</w:t>
                    </w:r>
                  </w:p>
                  <w:p w:rsidR="00B432FB" w:rsidRDefault="00B432FB" w:rsidP="002D7EF5">
                    <w:pPr>
                      <w:jc w:val="left"/>
                      <w:rPr>
                        <w:b w:val="0"/>
                        <w:bCs/>
                        <w:color w:val="000000"/>
                        <w:sz w:val="18"/>
                        <w:szCs w:val="18"/>
                      </w:rPr>
                    </w:pPr>
                    <w:r w:rsidRPr="00DB7BD4">
                      <w:rPr>
                        <w:b w:val="0"/>
                        <w:bCs/>
                        <w:color w:val="000000"/>
                        <w:sz w:val="18"/>
                        <w:szCs w:val="18"/>
                      </w:rPr>
                      <w:t>244 – Little Purple Pansies</w:t>
                    </w:r>
                  </w:p>
                  <w:p w:rsidR="00B432FB" w:rsidRDefault="00B432FB" w:rsidP="00017C17">
                    <w:pPr>
                      <w:jc w:val="left"/>
                      <w:rPr>
                        <w:b w:val="0"/>
                        <w:bCs/>
                        <w:color w:val="000000"/>
                        <w:sz w:val="18"/>
                        <w:szCs w:val="18"/>
                      </w:rPr>
                    </w:pPr>
                    <w:r>
                      <w:rPr>
                        <w:b w:val="0"/>
                        <w:bCs/>
                        <w:color w:val="000000"/>
                        <w:sz w:val="18"/>
                        <w:szCs w:val="18"/>
                      </w:rPr>
                      <w:t>267b – A Smile is Like the Sunshine</w:t>
                    </w:r>
                  </w:p>
                  <w:p w:rsidR="00B432FB" w:rsidRDefault="00B432FB" w:rsidP="00017C17">
                    <w:pPr>
                      <w:jc w:val="left"/>
                      <w:rPr>
                        <w:b w:val="0"/>
                        <w:bCs/>
                        <w:color w:val="000000"/>
                        <w:sz w:val="18"/>
                        <w:szCs w:val="18"/>
                      </w:rPr>
                    </w:pPr>
                    <w:r>
                      <w:rPr>
                        <w:b w:val="0"/>
                        <w:bCs/>
                        <w:color w:val="000000"/>
                        <w:sz w:val="18"/>
                        <w:szCs w:val="18"/>
                      </w:rPr>
                      <w:t>275a – Head, Shoulders, Knees, &amp; Toes</w:t>
                    </w:r>
                  </w:p>
                  <w:p w:rsidR="00B432FB" w:rsidRDefault="00511189" w:rsidP="00017C17">
                    <w:pPr>
                      <w:jc w:val="left"/>
                      <w:rPr>
                        <w:b w:val="0"/>
                        <w:bCs/>
                        <w:color w:val="000000"/>
                        <w:sz w:val="18"/>
                        <w:szCs w:val="18"/>
                      </w:rPr>
                    </w:pPr>
                    <w:r>
                      <w:rPr>
                        <w:b w:val="0"/>
                        <w:bCs/>
                        <w:color w:val="000000"/>
                        <w:sz w:val="18"/>
                        <w:szCs w:val="18"/>
                      </w:rPr>
                      <w:t>Music – I Will Be What I Believe</w:t>
                    </w:r>
                  </w:p>
                  <w:p w:rsidR="00B432FB" w:rsidRDefault="00B432FB" w:rsidP="00017C17">
                    <w:pPr>
                      <w:jc w:val="left"/>
                      <w:rPr>
                        <w:b w:val="0"/>
                        <w:bCs/>
                        <w:color w:val="000000"/>
                        <w:sz w:val="18"/>
                        <w:szCs w:val="18"/>
                      </w:rPr>
                    </w:pPr>
                  </w:p>
                  <w:p w:rsidR="00B432FB" w:rsidRPr="00DB7BD4" w:rsidRDefault="00B432FB" w:rsidP="002D7EF5">
                    <w:pPr>
                      <w:jc w:val="left"/>
                      <w:rPr>
                        <w:b w:val="0"/>
                        <w:bCs/>
                        <w:color w:val="000000"/>
                        <w:sz w:val="18"/>
                        <w:szCs w:val="18"/>
                      </w:rPr>
                    </w:pPr>
                  </w:p>
                  <w:p w:rsidR="00B432FB" w:rsidRDefault="00B432FB" w:rsidP="00C949FB">
                    <w:pPr>
                      <w:jc w:val="left"/>
                      <w:rPr>
                        <w:b w:val="0"/>
                        <w:bCs/>
                        <w:color w:val="000000"/>
                        <w:sz w:val="18"/>
                        <w:szCs w:val="18"/>
                      </w:rPr>
                    </w:pPr>
                  </w:p>
                </w:txbxContent>
              </v:textbox>
              <w10:wrap type="square"/>
            </v:shape>
          </w:pict>
        </mc:Fallback>
      </mc:AlternateContent>
    </w:r>
    <w:r>
      <w:t>Singing Time – 3/31/19</w:t>
    </w:r>
  </w:p>
  <w:p w:rsidR="00B432FB" w:rsidRPr="001344B2" w:rsidRDefault="00B432FB" w:rsidP="00706608">
    <w:pPr>
      <w:pStyle w:val="Header"/>
      <w:rPr>
        <w:sz w:val="24"/>
        <w:szCs w:val="24"/>
      </w:rPr>
    </w:pPr>
    <w:r>
      <w:rPr>
        <w:sz w:val="24"/>
        <w:szCs w:val="24"/>
      </w:rPr>
      <w:t>I can help Jesus feed His sheep.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D544F"/>
    <w:multiLevelType w:val="hybridMultilevel"/>
    <w:tmpl w:val="3872F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B22B80"/>
    <w:multiLevelType w:val="hybridMultilevel"/>
    <w:tmpl w:val="A54A8678"/>
    <w:lvl w:ilvl="0" w:tplc="7512B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72282"/>
    <w:multiLevelType w:val="hybridMultilevel"/>
    <w:tmpl w:val="E3D6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82F0D"/>
    <w:multiLevelType w:val="hybridMultilevel"/>
    <w:tmpl w:val="643E1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643D8C"/>
    <w:multiLevelType w:val="hybridMultilevel"/>
    <w:tmpl w:val="EE1AF176"/>
    <w:lvl w:ilvl="0" w:tplc="A8126D9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FE21B2"/>
    <w:multiLevelType w:val="hybridMultilevel"/>
    <w:tmpl w:val="9EDAA930"/>
    <w:lvl w:ilvl="0" w:tplc="C5306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569BA"/>
    <w:multiLevelType w:val="hybridMultilevel"/>
    <w:tmpl w:val="714C0C42"/>
    <w:lvl w:ilvl="0" w:tplc="8876B2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60309E"/>
    <w:multiLevelType w:val="hybridMultilevel"/>
    <w:tmpl w:val="729C30E8"/>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12" w15:restartNumberingAfterBreak="0">
    <w:nsid w:val="5F57451D"/>
    <w:multiLevelType w:val="hybridMultilevel"/>
    <w:tmpl w:val="5D2CF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80356"/>
    <w:multiLevelType w:val="hybridMultilevel"/>
    <w:tmpl w:val="2602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F1042"/>
    <w:multiLevelType w:val="hybridMultilevel"/>
    <w:tmpl w:val="E850D662"/>
    <w:lvl w:ilvl="0" w:tplc="C36A2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76796414"/>
    <w:multiLevelType w:val="hybridMultilevel"/>
    <w:tmpl w:val="EE8628B0"/>
    <w:lvl w:ilvl="0" w:tplc="743C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
  </w:num>
  <w:num w:numId="4">
    <w:abstractNumId w:val="4"/>
  </w:num>
  <w:num w:numId="5">
    <w:abstractNumId w:val="21"/>
  </w:num>
  <w:num w:numId="6">
    <w:abstractNumId w:val="15"/>
  </w:num>
  <w:num w:numId="7">
    <w:abstractNumId w:val="19"/>
  </w:num>
  <w:num w:numId="8">
    <w:abstractNumId w:val="20"/>
  </w:num>
  <w:num w:numId="9">
    <w:abstractNumId w:val="17"/>
  </w:num>
  <w:num w:numId="10">
    <w:abstractNumId w:val="5"/>
  </w:num>
  <w:num w:numId="11">
    <w:abstractNumId w:val="9"/>
  </w:num>
  <w:num w:numId="12">
    <w:abstractNumId w:val="0"/>
  </w:num>
  <w:num w:numId="13">
    <w:abstractNumId w:val="13"/>
  </w:num>
  <w:num w:numId="14">
    <w:abstractNumId w:val="7"/>
  </w:num>
  <w:num w:numId="15">
    <w:abstractNumId w:val="6"/>
  </w:num>
  <w:num w:numId="16">
    <w:abstractNumId w:val="3"/>
  </w:num>
  <w:num w:numId="17">
    <w:abstractNumId w:val="10"/>
  </w:num>
  <w:num w:numId="18">
    <w:abstractNumId w:val="12"/>
  </w:num>
  <w:num w:numId="19">
    <w:abstractNumId w:val="14"/>
  </w:num>
  <w:num w:numId="20">
    <w:abstractNumId w:val="18"/>
  </w:num>
  <w:num w:numId="21">
    <w:abstractNumId w:val="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91"/>
    <w:rsid w:val="0000547F"/>
    <w:rsid w:val="00005ED5"/>
    <w:rsid w:val="00006454"/>
    <w:rsid w:val="00007AC4"/>
    <w:rsid w:val="00017C17"/>
    <w:rsid w:val="00025097"/>
    <w:rsid w:val="00026DA8"/>
    <w:rsid w:val="00027710"/>
    <w:rsid w:val="00035691"/>
    <w:rsid w:val="000402C9"/>
    <w:rsid w:val="00040E1A"/>
    <w:rsid w:val="000410FE"/>
    <w:rsid w:val="00045361"/>
    <w:rsid w:val="00057EDD"/>
    <w:rsid w:val="0006185C"/>
    <w:rsid w:val="00080A18"/>
    <w:rsid w:val="00093004"/>
    <w:rsid w:val="00096837"/>
    <w:rsid w:val="00097875"/>
    <w:rsid w:val="000A5D28"/>
    <w:rsid w:val="000B013F"/>
    <w:rsid w:val="000B3206"/>
    <w:rsid w:val="000B5625"/>
    <w:rsid w:val="000D6B54"/>
    <w:rsid w:val="000F2C4D"/>
    <w:rsid w:val="000F33D0"/>
    <w:rsid w:val="00102B2F"/>
    <w:rsid w:val="00103C7A"/>
    <w:rsid w:val="0010500D"/>
    <w:rsid w:val="001105CE"/>
    <w:rsid w:val="00111E76"/>
    <w:rsid w:val="00117663"/>
    <w:rsid w:val="001344B2"/>
    <w:rsid w:val="00137069"/>
    <w:rsid w:val="00151DAF"/>
    <w:rsid w:val="00152EA7"/>
    <w:rsid w:val="00155B28"/>
    <w:rsid w:val="00155B2B"/>
    <w:rsid w:val="00155D20"/>
    <w:rsid w:val="001565F6"/>
    <w:rsid w:val="00157F3D"/>
    <w:rsid w:val="00162C46"/>
    <w:rsid w:val="00171C1C"/>
    <w:rsid w:val="00174041"/>
    <w:rsid w:val="00192E27"/>
    <w:rsid w:val="001A0C71"/>
    <w:rsid w:val="001B0BD9"/>
    <w:rsid w:val="001B2B15"/>
    <w:rsid w:val="001B4861"/>
    <w:rsid w:val="001B5DA7"/>
    <w:rsid w:val="001D5A49"/>
    <w:rsid w:val="001D6960"/>
    <w:rsid w:val="001D7665"/>
    <w:rsid w:val="001E0FD2"/>
    <w:rsid w:val="001F28AA"/>
    <w:rsid w:val="001F6140"/>
    <w:rsid w:val="00206A41"/>
    <w:rsid w:val="00206B21"/>
    <w:rsid w:val="002070C7"/>
    <w:rsid w:val="002105FF"/>
    <w:rsid w:val="0021139A"/>
    <w:rsid w:val="002149B1"/>
    <w:rsid w:val="00222950"/>
    <w:rsid w:val="0022598F"/>
    <w:rsid w:val="00225F60"/>
    <w:rsid w:val="00226DEC"/>
    <w:rsid w:val="0023600E"/>
    <w:rsid w:val="0025736E"/>
    <w:rsid w:val="002607E6"/>
    <w:rsid w:val="00260C9C"/>
    <w:rsid w:val="002610E8"/>
    <w:rsid w:val="0028219D"/>
    <w:rsid w:val="002A0825"/>
    <w:rsid w:val="002A440C"/>
    <w:rsid w:val="002A63A5"/>
    <w:rsid w:val="002A79A2"/>
    <w:rsid w:val="002C3623"/>
    <w:rsid w:val="002C40E3"/>
    <w:rsid w:val="002D08D4"/>
    <w:rsid w:val="002D242E"/>
    <w:rsid w:val="002D7EF5"/>
    <w:rsid w:val="002E0BCE"/>
    <w:rsid w:val="002F25A9"/>
    <w:rsid w:val="00300F46"/>
    <w:rsid w:val="00302156"/>
    <w:rsid w:val="0030655B"/>
    <w:rsid w:val="00306F51"/>
    <w:rsid w:val="003107D3"/>
    <w:rsid w:val="003115D7"/>
    <w:rsid w:val="00320D72"/>
    <w:rsid w:val="0033333D"/>
    <w:rsid w:val="0035134A"/>
    <w:rsid w:val="00353426"/>
    <w:rsid w:val="00353DD6"/>
    <w:rsid w:val="003671FB"/>
    <w:rsid w:val="00367BE4"/>
    <w:rsid w:val="00367DC5"/>
    <w:rsid w:val="0037188A"/>
    <w:rsid w:val="00394DB8"/>
    <w:rsid w:val="003A037E"/>
    <w:rsid w:val="003A1165"/>
    <w:rsid w:val="003A38B2"/>
    <w:rsid w:val="003B0864"/>
    <w:rsid w:val="003B5ACE"/>
    <w:rsid w:val="003B7E64"/>
    <w:rsid w:val="003C62B1"/>
    <w:rsid w:val="003D3626"/>
    <w:rsid w:val="003D393D"/>
    <w:rsid w:val="003D3A4B"/>
    <w:rsid w:val="003E3204"/>
    <w:rsid w:val="003E448E"/>
    <w:rsid w:val="003F1F0A"/>
    <w:rsid w:val="003F319B"/>
    <w:rsid w:val="003F3428"/>
    <w:rsid w:val="003F43F3"/>
    <w:rsid w:val="003F60E2"/>
    <w:rsid w:val="004038B6"/>
    <w:rsid w:val="00403953"/>
    <w:rsid w:val="00407B22"/>
    <w:rsid w:val="00415394"/>
    <w:rsid w:val="00422D0F"/>
    <w:rsid w:val="004243F2"/>
    <w:rsid w:val="004302B8"/>
    <w:rsid w:val="00437AD5"/>
    <w:rsid w:val="00437F20"/>
    <w:rsid w:val="00443121"/>
    <w:rsid w:val="00456263"/>
    <w:rsid w:val="0045684B"/>
    <w:rsid w:val="004703DF"/>
    <w:rsid w:val="00474DA3"/>
    <w:rsid w:val="0048112A"/>
    <w:rsid w:val="00491FA0"/>
    <w:rsid w:val="004B1CF4"/>
    <w:rsid w:val="004B2CFB"/>
    <w:rsid w:val="004B3465"/>
    <w:rsid w:val="004C4663"/>
    <w:rsid w:val="004C53F4"/>
    <w:rsid w:val="004D09E5"/>
    <w:rsid w:val="004D4728"/>
    <w:rsid w:val="004F75CD"/>
    <w:rsid w:val="00507AE1"/>
    <w:rsid w:val="00511189"/>
    <w:rsid w:val="00513729"/>
    <w:rsid w:val="0052011A"/>
    <w:rsid w:val="00536E1B"/>
    <w:rsid w:val="005409B2"/>
    <w:rsid w:val="005504E5"/>
    <w:rsid w:val="00557D95"/>
    <w:rsid w:val="00571420"/>
    <w:rsid w:val="00571AAB"/>
    <w:rsid w:val="0058091C"/>
    <w:rsid w:val="005916EE"/>
    <w:rsid w:val="005A469C"/>
    <w:rsid w:val="005B2B5E"/>
    <w:rsid w:val="005C75C1"/>
    <w:rsid w:val="005D3ADE"/>
    <w:rsid w:val="005E5D47"/>
    <w:rsid w:val="006127DF"/>
    <w:rsid w:val="00625973"/>
    <w:rsid w:val="006342AB"/>
    <w:rsid w:val="00643BAB"/>
    <w:rsid w:val="00643ED7"/>
    <w:rsid w:val="006515BC"/>
    <w:rsid w:val="00656BAB"/>
    <w:rsid w:val="00657F82"/>
    <w:rsid w:val="006645EA"/>
    <w:rsid w:val="00666670"/>
    <w:rsid w:val="0067105C"/>
    <w:rsid w:val="00672565"/>
    <w:rsid w:val="0068409A"/>
    <w:rsid w:val="00690422"/>
    <w:rsid w:val="00694624"/>
    <w:rsid w:val="006A2602"/>
    <w:rsid w:val="006A65E1"/>
    <w:rsid w:val="006A7A75"/>
    <w:rsid w:val="006B2120"/>
    <w:rsid w:val="006C2762"/>
    <w:rsid w:val="006C71F2"/>
    <w:rsid w:val="006F1164"/>
    <w:rsid w:val="006F483A"/>
    <w:rsid w:val="00700277"/>
    <w:rsid w:val="00702D97"/>
    <w:rsid w:val="007036F6"/>
    <w:rsid w:val="007045B8"/>
    <w:rsid w:val="00705A43"/>
    <w:rsid w:val="00706608"/>
    <w:rsid w:val="00716661"/>
    <w:rsid w:val="007175A1"/>
    <w:rsid w:val="00722D68"/>
    <w:rsid w:val="007230CA"/>
    <w:rsid w:val="0072742F"/>
    <w:rsid w:val="0073567E"/>
    <w:rsid w:val="007361BE"/>
    <w:rsid w:val="00741733"/>
    <w:rsid w:val="00744AEA"/>
    <w:rsid w:val="00747FB4"/>
    <w:rsid w:val="00754339"/>
    <w:rsid w:val="00756F69"/>
    <w:rsid w:val="00762CF1"/>
    <w:rsid w:val="00772370"/>
    <w:rsid w:val="00783561"/>
    <w:rsid w:val="00787F6E"/>
    <w:rsid w:val="00791B4A"/>
    <w:rsid w:val="00791D7B"/>
    <w:rsid w:val="00796F08"/>
    <w:rsid w:val="007A015A"/>
    <w:rsid w:val="007A1D6E"/>
    <w:rsid w:val="007B1056"/>
    <w:rsid w:val="007B1560"/>
    <w:rsid w:val="007B2B29"/>
    <w:rsid w:val="007B30E7"/>
    <w:rsid w:val="007C2FEA"/>
    <w:rsid w:val="007D06ED"/>
    <w:rsid w:val="007D073D"/>
    <w:rsid w:val="007D11DC"/>
    <w:rsid w:val="007D1BD8"/>
    <w:rsid w:val="007D448A"/>
    <w:rsid w:val="007D6B76"/>
    <w:rsid w:val="007D7B6F"/>
    <w:rsid w:val="007D7D6E"/>
    <w:rsid w:val="007E00B6"/>
    <w:rsid w:val="007E35B4"/>
    <w:rsid w:val="007E4DBC"/>
    <w:rsid w:val="007E6828"/>
    <w:rsid w:val="007E780F"/>
    <w:rsid w:val="007F3731"/>
    <w:rsid w:val="007F7028"/>
    <w:rsid w:val="008063F5"/>
    <w:rsid w:val="00820D81"/>
    <w:rsid w:val="008371C0"/>
    <w:rsid w:val="0084378A"/>
    <w:rsid w:val="00857AD6"/>
    <w:rsid w:val="00862362"/>
    <w:rsid w:val="008718CD"/>
    <w:rsid w:val="00872AD5"/>
    <w:rsid w:val="00873032"/>
    <w:rsid w:val="0087477E"/>
    <w:rsid w:val="00877EAE"/>
    <w:rsid w:val="00881CDD"/>
    <w:rsid w:val="00886FF9"/>
    <w:rsid w:val="00890EA1"/>
    <w:rsid w:val="008A09AC"/>
    <w:rsid w:val="008A0DCE"/>
    <w:rsid w:val="008A3837"/>
    <w:rsid w:val="008A64E8"/>
    <w:rsid w:val="008A7D21"/>
    <w:rsid w:val="008B4D91"/>
    <w:rsid w:val="008B64FF"/>
    <w:rsid w:val="008C1553"/>
    <w:rsid w:val="008C6967"/>
    <w:rsid w:val="008C718F"/>
    <w:rsid w:val="008D0CB1"/>
    <w:rsid w:val="008D28FF"/>
    <w:rsid w:val="008E022F"/>
    <w:rsid w:val="008E4428"/>
    <w:rsid w:val="008E61CA"/>
    <w:rsid w:val="008F5A66"/>
    <w:rsid w:val="0090789A"/>
    <w:rsid w:val="00911C9F"/>
    <w:rsid w:val="009220F4"/>
    <w:rsid w:val="00933E31"/>
    <w:rsid w:val="00934F81"/>
    <w:rsid w:val="00943B8B"/>
    <w:rsid w:val="00947244"/>
    <w:rsid w:val="009647E8"/>
    <w:rsid w:val="009653E9"/>
    <w:rsid w:val="00965514"/>
    <w:rsid w:val="00970138"/>
    <w:rsid w:val="009824AD"/>
    <w:rsid w:val="00984E5F"/>
    <w:rsid w:val="00985C87"/>
    <w:rsid w:val="009865A8"/>
    <w:rsid w:val="0099269E"/>
    <w:rsid w:val="009A34C4"/>
    <w:rsid w:val="009B0031"/>
    <w:rsid w:val="009B6185"/>
    <w:rsid w:val="009C1339"/>
    <w:rsid w:val="009C544F"/>
    <w:rsid w:val="009C5DDC"/>
    <w:rsid w:val="009C638F"/>
    <w:rsid w:val="009D09F7"/>
    <w:rsid w:val="009D3BC9"/>
    <w:rsid w:val="009F0843"/>
    <w:rsid w:val="009F5EAC"/>
    <w:rsid w:val="00A0036C"/>
    <w:rsid w:val="00A10289"/>
    <w:rsid w:val="00A12D6C"/>
    <w:rsid w:val="00A2732B"/>
    <w:rsid w:val="00A277D9"/>
    <w:rsid w:val="00A34E09"/>
    <w:rsid w:val="00A4008B"/>
    <w:rsid w:val="00A42C1D"/>
    <w:rsid w:val="00A637A3"/>
    <w:rsid w:val="00A72FA1"/>
    <w:rsid w:val="00A77BBA"/>
    <w:rsid w:val="00A81C03"/>
    <w:rsid w:val="00A820CB"/>
    <w:rsid w:val="00A85E91"/>
    <w:rsid w:val="00A8604B"/>
    <w:rsid w:val="00A90756"/>
    <w:rsid w:val="00A92425"/>
    <w:rsid w:val="00AA20C4"/>
    <w:rsid w:val="00AA4903"/>
    <w:rsid w:val="00AA564F"/>
    <w:rsid w:val="00AB1876"/>
    <w:rsid w:val="00AB1FB2"/>
    <w:rsid w:val="00AB21F6"/>
    <w:rsid w:val="00AB5751"/>
    <w:rsid w:val="00AC09AB"/>
    <w:rsid w:val="00AC14C8"/>
    <w:rsid w:val="00AC36DA"/>
    <w:rsid w:val="00AC5456"/>
    <w:rsid w:val="00AE089F"/>
    <w:rsid w:val="00AE6C36"/>
    <w:rsid w:val="00AE766B"/>
    <w:rsid w:val="00AF36FA"/>
    <w:rsid w:val="00AF72CA"/>
    <w:rsid w:val="00B01F1B"/>
    <w:rsid w:val="00B05EC8"/>
    <w:rsid w:val="00B12EB3"/>
    <w:rsid w:val="00B14529"/>
    <w:rsid w:val="00B17430"/>
    <w:rsid w:val="00B17B37"/>
    <w:rsid w:val="00B31226"/>
    <w:rsid w:val="00B432FB"/>
    <w:rsid w:val="00B45630"/>
    <w:rsid w:val="00B52881"/>
    <w:rsid w:val="00B54C65"/>
    <w:rsid w:val="00B562A7"/>
    <w:rsid w:val="00B6036D"/>
    <w:rsid w:val="00B64029"/>
    <w:rsid w:val="00B66B45"/>
    <w:rsid w:val="00B6752A"/>
    <w:rsid w:val="00B6782C"/>
    <w:rsid w:val="00B71488"/>
    <w:rsid w:val="00B75F43"/>
    <w:rsid w:val="00B8218E"/>
    <w:rsid w:val="00B87601"/>
    <w:rsid w:val="00BA0CB2"/>
    <w:rsid w:val="00BA183C"/>
    <w:rsid w:val="00BB3436"/>
    <w:rsid w:val="00BC2229"/>
    <w:rsid w:val="00BD0107"/>
    <w:rsid w:val="00BE20C5"/>
    <w:rsid w:val="00BE5D77"/>
    <w:rsid w:val="00BF591E"/>
    <w:rsid w:val="00C305C3"/>
    <w:rsid w:val="00C31700"/>
    <w:rsid w:val="00C35650"/>
    <w:rsid w:val="00C41164"/>
    <w:rsid w:val="00C67C75"/>
    <w:rsid w:val="00C773DB"/>
    <w:rsid w:val="00C83A35"/>
    <w:rsid w:val="00C875FD"/>
    <w:rsid w:val="00C900E6"/>
    <w:rsid w:val="00C949FB"/>
    <w:rsid w:val="00CA2C81"/>
    <w:rsid w:val="00CA6056"/>
    <w:rsid w:val="00CB14A4"/>
    <w:rsid w:val="00CB318F"/>
    <w:rsid w:val="00CD0953"/>
    <w:rsid w:val="00CD21AB"/>
    <w:rsid w:val="00CD4527"/>
    <w:rsid w:val="00CD46AE"/>
    <w:rsid w:val="00CD6D94"/>
    <w:rsid w:val="00CE59F8"/>
    <w:rsid w:val="00CF26CE"/>
    <w:rsid w:val="00D00A79"/>
    <w:rsid w:val="00D02A99"/>
    <w:rsid w:val="00D05237"/>
    <w:rsid w:val="00D12D07"/>
    <w:rsid w:val="00D12E1F"/>
    <w:rsid w:val="00D25C19"/>
    <w:rsid w:val="00D32782"/>
    <w:rsid w:val="00D45261"/>
    <w:rsid w:val="00D457C6"/>
    <w:rsid w:val="00D5257D"/>
    <w:rsid w:val="00D541B3"/>
    <w:rsid w:val="00D570C1"/>
    <w:rsid w:val="00D6348A"/>
    <w:rsid w:val="00D63E54"/>
    <w:rsid w:val="00D7272C"/>
    <w:rsid w:val="00D72CB7"/>
    <w:rsid w:val="00D73C9A"/>
    <w:rsid w:val="00D76AA5"/>
    <w:rsid w:val="00D851F6"/>
    <w:rsid w:val="00D9284B"/>
    <w:rsid w:val="00DA2F6E"/>
    <w:rsid w:val="00DA45B5"/>
    <w:rsid w:val="00DB7BD4"/>
    <w:rsid w:val="00DC3391"/>
    <w:rsid w:val="00DC3A65"/>
    <w:rsid w:val="00DE5116"/>
    <w:rsid w:val="00DE6CFF"/>
    <w:rsid w:val="00DF0AE4"/>
    <w:rsid w:val="00DF20B5"/>
    <w:rsid w:val="00DF6B87"/>
    <w:rsid w:val="00E019F9"/>
    <w:rsid w:val="00E07BE7"/>
    <w:rsid w:val="00E13614"/>
    <w:rsid w:val="00E2193C"/>
    <w:rsid w:val="00E3314D"/>
    <w:rsid w:val="00E50E0E"/>
    <w:rsid w:val="00E60194"/>
    <w:rsid w:val="00E616CA"/>
    <w:rsid w:val="00E63240"/>
    <w:rsid w:val="00E6383F"/>
    <w:rsid w:val="00E64DE6"/>
    <w:rsid w:val="00E65616"/>
    <w:rsid w:val="00E670D1"/>
    <w:rsid w:val="00E85CCD"/>
    <w:rsid w:val="00E8664C"/>
    <w:rsid w:val="00E86A5D"/>
    <w:rsid w:val="00EA36BF"/>
    <w:rsid w:val="00EA5EF7"/>
    <w:rsid w:val="00EB4CAB"/>
    <w:rsid w:val="00EC0F2A"/>
    <w:rsid w:val="00EE5268"/>
    <w:rsid w:val="00EE5A85"/>
    <w:rsid w:val="00EF2CE9"/>
    <w:rsid w:val="00EF6CBE"/>
    <w:rsid w:val="00EF747D"/>
    <w:rsid w:val="00F0490F"/>
    <w:rsid w:val="00F13088"/>
    <w:rsid w:val="00F13C57"/>
    <w:rsid w:val="00F15480"/>
    <w:rsid w:val="00F207D0"/>
    <w:rsid w:val="00F3224C"/>
    <w:rsid w:val="00F34866"/>
    <w:rsid w:val="00F35B7A"/>
    <w:rsid w:val="00F45C92"/>
    <w:rsid w:val="00F45F77"/>
    <w:rsid w:val="00F51C24"/>
    <w:rsid w:val="00F545B5"/>
    <w:rsid w:val="00F5649C"/>
    <w:rsid w:val="00F61425"/>
    <w:rsid w:val="00F6176F"/>
    <w:rsid w:val="00F66911"/>
    <w:rsid w:val="00F72F92"/>
    <w:rsid w:val="00F83263"/>
    <w:rsid w:val="00FB097A"/>
    <w:rsid w:val="00FB547D"/>
    <w:rsid w:val="00FB7D01"/>
    <w:rsid w:val="00FC02DD"/>
    <w:rsid w:val="00FC29BA"/>
    <w:rsid w:val="00FC5317"/>
    <w:rsid w:val="00FC5AC0"/>
    <w:rsid w:val="00FD1419"/>
    <w:rsid w:val="00FD1452"/>
    <w:rsid w:val="00FD1B10"/>
    <w:rsid w:val="00FD6AE9"/>
    <w:rsid w:val="00FE5317"/>
    <w:rsid w:val="00FF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A1F2C"/>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pPr>
      <w:keepNext/>
      <w:spacing w:before="240" w:after="60"/>
      <w:outlineLvl w:val="2"/>
    </w:pPr>
    <w:rPr>
      <w:rFonts w:cs="Arial"/>
      <w:bCs/>
      <w:sz w:val="24"/>
      <w:szCs w:val="26"/>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150052197">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19538217">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 w:id="1987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org/media-library/images/food-sloopy-joe-plate-276256?lang=eng&amp;_r=1" TargetMode="External"/><Relationship Id="rId13" Type="http://schemas.openxmlformats.org/officeDocument/2006/relationships/hyperlink" Target="https://www.lds.org/media-library/images/bible-films-christ-walking-disciples-1426507?lang=eng" TargetMode="External"/><Relationship Id="rId18" Type="http://schemas.openxmlformats.org/officeDocument/2006/relationships/hyperlink" Target="https://www.lds.org/media-library/images/bible-films-christ-walking-disciples-1127657?lang=eng&amp;_r=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ixabay.com/photos/supreme-pizza-sliced-cheese-italian-619133/" TargetMode="External"/><Relationship Id="rId12" Type="http://schemas.openxmlformats.org/officeDocument/2006/relationships/hyperlink" Target="https://www.lds.org/media-library/images/jesus-teaching-sermon-apostles-disciples-multitude-958546?lang=eng&amp;_r=1" TargetMode="External"/><Relationship Id="rId17" Type="http://schemas.openxmlformats.org/officeDocument/2006/relationships/hyperlink" Target="https://www.lds.org/media-library/images/miracles-of-jesus-feeding-5000-1433376?lang=eng" TargetMode="External"/><Relationship Id="rId2" Type="http://schemas.openxmlformats.org/officeDocument/2006/relationships/styles" Target="styles.xml"/><Relationship Id="rId16" Type="http://schemas.openxmlformats.org/officeDocument/2006/relationships/hyperlink" Target="https://www.lds.org/media-library/images/miracle-loaves-fishes-james-tissot-82990?lang=eng" TargetMode="External"/><Relationship Id="rId20" Type="http://schemas.openxmlformats.org/officeDocument/2006/relationships/hyperlink" Target="https://www.lds.org/media-library/images/lost-lamb-art-lds-425852?lang=eng&amp;_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ldscdn.org/images/media-library/gospel-art/new-testament/miracle-loaves-fishes-james-tissot-82990-print.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ormonchannel.org/watch/series/bible-videos/the-feeding-of-the-5000" TargetMode="External"/><Relationship Id="rId23" Type="http://schemas.openxmlformats.org/officeDocument/2006/relationships/fontTable" Target="fontTable.xml"/><Relationship Id="rId10" Type="http://schemas.openxmlformats.org/officeDocument/2006/relationships/hyperlink" Target="https://www.lds.org/media-library/images/tacos-tomato-lettuce-peppers-276253?lang=eng&amp;_r=1" TargetMode="External"/><Relationship Id="rId19" Type="http://schemas.openxmlformats.org/officeDocument/2006/relationships/hyperlink" Target="https://www.lds.org/media-library/images/bible-video-jesus-miracles-loaves-fish-1433391?lang=eng&amp;_r=1" TargetMode="External"/><Relationship Id="rId4" Type="http://schemas.openxmlformats.org/officeDocument/2006/relationships/webSettings" Target="webSettings.xml"/><Relationship Id="rId9" Type="http://schemas.openxmlformats.org/officeDocument/2006/relationships/hyperlink" Target="https://www.lds.org/media-library/images/soup-927753?lang=eng&amp;_r=1" TargetMode="External"/><Relationship Id="rId14" Type="http://schemas.openxmlformats.org/officeDocument/2006/relationships/hyperlink" Target="https://www.lds.org/media-library/images/apostles-christ-fish-jorge-cocco-1950911?lang=eng&amp;_r=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Cherice Montgomery</cp:lastModifiedBy>
  <cp:revision>2</cp:revision>
  <cp:lastPrinted>2019-03-09T20:32:00Z</cp:lastPrinted>
  <dcterms:created xsi:type="dcterms:W3CDTF">2019-03-31T12:58:00Z</dcterms:created>
  <dcterms:modified xsi:type="dcterms:W3CDTF">2019-03-31T12:58:00Z</dcterms:modified>
</cp:coreProperties>
</file>