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FC1" w14:textId="77777777" w:rsidR="005371F1" w:rsidRDefault="005371F1"/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171EE9" w:rsidRPr="009C544F" w14:paraId="0F276B21" w14:textId="77777777" w:rsidTr="002516B7">
        <w:trPr>
          <w:cantSplit/>
        </w:trPr>
        <w:tc>
          <w:tcPr>
            <w:tcW w:w="10710" w:type="dxa"/>
          </w:tcPr>
          <w:p w14:paraId="38EA4A0B" w14:textId="1EEA295C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JR. </w:t>
            </w:r>
            <w:r>
              <w:rPr>
                <w:sz w:val="22"/>
                <w:szCs w:val="22"/>
              </w:rPr>
              <w:t>TRANSITION TIME</w:t>
            </w:r>
            <w:r w:rsidRPr="00D12D07">
              <w:rPr>
                <w:sz w:val="22"/>
                <w:szCs w:val="22"/>
              </w:rPr>
              <w:t xml:space="preserve">:       </w:t>
            </w:r>
            <w:r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D12D07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D12D07">
              <w:rPr>
                <w:sz w:val="22"/>
                <w:szCs w:val="22"/>
              </w:rPr>
              <w:t>5 AM</w:t>
            </w:r>
          </w:p>
        </w:tc>
      </w:tr>
      <w:tr w:rsidR="00171EE9" w:rsidRPr="009C544F" w14:paraId="05E7DD12" w14:textId="77777777" w:rsidTr="002516B7">
        <w:trPr>
          <w:cantSplit/>
        </w:trPr>
        <w:tc>
          <w:tcPr>
            <w:tcW w:w="10710" w:type="dxa"/>
          </w:tcPr>
          <w:p w14:paraId="50AFDE16" w14:textId="2C5F66FC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OPENING EXERCISES:      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Pr="00D12D0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D12D07">
              <w:rPr>
                <w:sz w:val="22"/>
                <w:szCs w:val="22"/>
              </w:rPr>
              <w:t xml:space="preserve"> AM</w:t>
            </w:r>
          </w:p>
        </w:tc>
      </w:tr>
      <w:tr w:rsidR="00171EE9" w:rsidRPr="009C544F" w14:paraId="6A7DFAF6" w14:textId="77777777" w:rsidTr="002516B7">
        <w:trPr>
          <w:cantSplit/>
        </w:trPr>
        <w:tc>
          <w:tcPr>
            <w:tcW w:w="10710" w:type="dxa"/>
          </w:tcPr>
          <w:p w14:paraId="2B189E4F" w14:textId="68BBE06E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SINGING TIME:                 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12D0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2:00 PM</w:t>
            </w:r>
          </w:p>
        </w:tc>
      </w:tr>
    </w:tbl>
    <w:p w14:paraId="43B66715" w14:textId="77777777" w:rsidR="005371F1" w:rsidRDefault="005371F1" w:rsidP="005371F1">
      <w:pPr>
        <w:jc w:val="both"/>
        <w:rPr>
          <w:sz w:val="6"/>
          <w:szCs w:val="6"/>
        </w:rPr>
      </w:pPr>
    </w:p>
    <w:p w14:paraId="479D7316" w14:textId="77777777" w:rsidR="005371F1" w:rsidRDefault="005371F1" w:rsidP="005371F1">
      <w:pPr>
        <w:jc w:val="both"/>
        <w:rPr>
          <w:sz w:val="6"/>
          <w:szCs w:val="6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727348" w:rsidRPr="00D12D07" w14:paraId="79FC1504" w14:textId="77777777" w:rsidTr="008B1DF7">
        <w:trPr>
          <w:cantSplit/>
        </w:trPr>
        <w:tc>
          <w:tcPr>
            <w:tcW w:w="10710" w:type="dxa"/>
          </w:tcPr>
          <w:p w14:paraId="3BEFCF9A" w14:textId="77777777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TRANSITION TIME</w:t>
            </w:r>
            <w:r w:rsidRPr="00D12D07">
              <w:rPr>
                <w:sz w:val="22"/>
                <w:szCs w:val="22"/>
              </w:rPr>
              <w:t xml:space="preserve">:       </w:t>
            </w:r>
            <w:r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2:00 </w:t>
            </w:r>
            <w:r w:rsidRPr="00D12D07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PM</w:t>
            </w:r>
          </w:p>
        </w:tc>
      </w:tr>
      <w:tr w:rsidR="00727348" w:rsidRPr="00D12D07" w14:paraId="02C6BEEF" w14:textId="77777777" w:rsidTr="008B1DF7">
        <w:trPr>
          <w:cantSplit/>
        </w:trPr>
        <w:tc>
          <w:tcPr>
            <w:tcW w:w="10710" w:type="dxa"/>
          </w:tcPr>
          <w:p w14:paraId="56BF44FF" w14:textId="3BE00AED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>R. OPENING EXERCISES:      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  <w:r w:rsidRPr="00D12D0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 w:rsidR="00AB09BC">
              <w:rPr>
                <w:sz w:val="22"/>
                <w:szCs w:val="22"/>
              </w:rPr>
              <w:t>07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727348" w:rsidRPr="00D12D07" w14:paraId="5B9E46C1" w14:textId="77777777" w:rsidTr="008B1DF7">
        <w:trPr>
          <w:cantSplit/>
        </w:trPr>
        <w:tc>
          <w:tcPr>
            <w:tcW w:w="10710" w:type="dxa"/>
          </w:tcPr>
          <w:p w14:paraId="1D979791" w14:textId="6497DA59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>R. SINGING TIME:                 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 w:rsidR="00AB09BC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–</w:t>
            </w:r>
            <w:r w:rsidRPr="00D12D0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2:</w:t>
            </w:r>
            <w:r w:rsidR="00AB09B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PM</w:t>
            </w:r>
          </w:p>
        </w:tc>
      </w:tr>
    </w:tbl>
    <w:p w14:paraId="7E54E064" w14:textId="620D49FB" w:rsidR="005371F1" w:rsidRDefault="005371F1" w:rsidP="005371F1">
      <w:pPr>
        <w:jc w:val="both"/>
        <w:rPr>
          <w:sz w:val="6"/>
          <w:szCs w:val="6"/>
        </w:rPr>
      </w:pPr>
    </w:p>
    <w:p w14:paraId="3D77174F" w14:textId="77777777" w:rsidR="00727348" w:rsidRDefault="00727348" w:rsidP="005371F1">
      <w:pPr>
        <w:jc w:val="both"/>
        <w:rPr>
          <w:sz w:val="6"/>
          <w:szCs w:val="6"/>
        </w:rPr>
      </w:pPr>
    </w:p>
    <w:p w14:paraId="19314E86" w14:textId="77777777" w:rsidR="005371F1" w:rsidRDefault="005371F1" w:rsidP="005371F1">
      <w:pPr>
        <w:jc w:val="both"/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080"/>
        <w:gridCol w:w="3510"/>
        <w:gridCol w:w="4058"/>
      </w:tblGrid>
      <w:tr w:rsidR="005371F1" w:rsidRPr="005B2B5E" w14:paraId="32EF421A" w14:textId="77777777" w:rsidTr="002516B7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14:paraId="139E1744" w14:textId="569CD5EB" w:rsidR="005371F1" w:rsidRPr="001B19E6" w:rsidRDefault="005371F1" w:rsidP="002516B7">
            <w:pPr>
              <w:rPr>
                <w:bCs/>
                <w:szCs w:val="36"/>
              </w:rPr>
            </w:pPr>
            <w:r w:rsidRPr="001B19E6">
              <w:rPr>
                <w:bCs/>
                <w:szCs w:val="36"/>
              </w:rPr>
              <w:t xml:space="preserve">Transition Time </w:t>
            </w:r>
            <w:r w:rsidR="00171EE9" w:rsidRPr="001B19E6">
              <w:rPr>
                <w:bCs/>
                <w:szCs w:val="36"/>
              </w:rPr>
              <w:t>Songs</w:t>
            </w:r>
          </w:p>
        </w:tc>
      </w:tr>
      <w:tr w:rsidR="005371F1" w:rsidRPr="005B2B5E" w14:paraId="5E176C17" w14:textId="77777777" w:rsidTr="00322A10">
        <w:trPr>
          <w:cantSplit/>
          <w:trHeight w:val="251"/>
        </w:trPr>
        <w:tc>
          <w:tcPr>
            <w:tcW w:w="2065" w:type="dxa"/>
          </w:tcPr>
          <w:p w14:paraId="1FC7B457" w14:textId="77777777" w:rsidR="005371F1" w:rsidRPr="005B2B5E" w:rsidRDefault="00000600" w:rsidP="002516B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Notes</w:t>
            </w:r>
          </w:p>
        </w:tc>
        <w:tc>
          <w:tcPr>
            <w:tcW w:w="1080" w:type="dxa"/>
          </w:tcPr>
          <w:p w14:paraId="4B5E3FBA" w14:textId="77777777" w:rsidR="005371F1" w:rsidRPr="005B2B5E" w:rsidRDefault="005371F1" w:rsidP="002516B7">
            <w:pPr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</w:tcPr>
          <w:p w14:paraId="79BF9F67" w14:textId="77777777" w:rsidR="005371F1" w:rsidRPr="005B2B5E" w:rsidRDefault="005371F1" w:rsidP="002516B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Songs</w:t>
            </w:r>
          </w:p>
        </w:tc>
        <w:tc>
          <w:tcPr>
            <w:tcW w:w="4058" w:type="dxa"/>
          </w:tcPr>
          <w:p w14:paraId="475334A5" w14:textId="77777777" w:rsidR="005371F1" w:rsidRPr="005B2B5E" w:rsidRDefault="005371F1" w:rsidP="002516B7">
            <w:pPr>
              <w:jc w:val="left"/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Activities</w:t>
            </w:r>
          </w:p>
        </w:tc>
      </w:tr>
      <w:tr w:rsidR="00B37E6B" w:rsidRPr="005B2B5E" w14:paraId="3910DDE6" w14:textId="77777777" w:rsidTr="00322A10">
        <w:trPr>
          <w:cantSplit/>
          <w:trHeight w:val="251"/>
        </w:trPr>
        <w:tc>
          <w:tcPr>
            <w:tcW w:w="2065" w:type="dxa"/>
          </w:tcPr>
          <w:p w14:paraId="66D5240F" w14:textId="2950AC66" w:rsidR="00B37E6B" w:rsidRPr="00C109EB" w:rsidRDefault="00C109EB" w:rsidP="006C34C5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Jesus told us to teach His gospel to everyone in the whole world (nation, kindred, tongue, &amp; people)</w:t>
            </w:r>
          </w:p>
        </w:tc>
        <w:tc>
          <w:tcPr>
            <w:tcW w:w="1080" w:type="dxa"/>
          </w:tcPr>
          <w:p w14:paraId="19D53EF9" w14:textId="2FB9D85F" w:rsidR="00B37E6B" w:rsidRDefault="00C809DF" w:rsidP="006C34C5">
            <w:pPr>
              <w:rPr>
                <w:iCs/>
                <w:szCs w:val="36"/>
              </w:rPr>
            </w:pPr>
            <w:r>
              <w:rPr>
                <w:iCs/>
                <w:szCs w:val="36"/>
              </w:rPr>
              <w:t>260</w:t>
            </w:r>
          </w:p>
        </w:tc>
        <w:tc>
          <w:tcPr>
            <w:tcW w:w="3510" w:type="dxa"/>
          </w:tcPr>
          <w:p w14:paraId="24DDA309" w14:textId="41ACF5D4" w:rsidR="00B37E6B" w:rsidRDefault="00C809DF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Hello Song</w:t>
            </w:r>
          </w:p>
        </w:tc>
        <w:tc>
          <w:tcPr>
            <w:tcW w:w="4058" w:type="dxa"/>
          </w:tcPr>
          <w:p w14:paraId="7B3DC49B" w14:textId="77777777" w:rsidR="001D2D9A" w:rsidRDefault="001D2D9A" w:rsidP="001D2D9A">
            <w:pPr>
              <w:pStyle w:val="ListParagraph"/>
              <w:numPr>
                <w:ilvl w:val="0"/>
                <w:numId w:val="42"/>
              </w:numPr>
              <w:ind w:left="345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Post m</w:t>
            </w:r>
            <w:r w:rsidR="00C809DF" w:rsidRPr="001D2D9A">
              <w:rPr>
                <w:b w:val="0"/>
                <w:bCs/>
                <w:sz w:val="24"/>
                <w:szCs w:val="24"/>
              </w:rPr>
              <w:t xml:space="preserve">issionary pictures of people the children know </w:t>
            </w:r>
          </w:p>
          <w:p w14:paraId="28DE320B" w14:textId="77777777" w:rsidR="00C65730" w:rsidRDefault="00C65730" w:rsidP="00C65730">
            <w:pPr>
              <w:pStyle w:val="ListParagraph"/>
              <w:ind w:left="345"/>
              <w:jc w:val="left"/>
              <w:rPr>
                <w:b w:val="0"/>
                <w:bCs/>
                <w:sz w:val="24"/>
                <w:szCs w:val="24"/>
              </w:rPr>
            </w:pPr>
          </w:p>
          <w:p w14:paraId="34A0E499" w14:textId="77777777" w:rsidR="001D2D9A" w:rsidRDefault="001D2D9A" w:rsidP="001D2D9A">
            <w:pPr>
              <w:pStyle w:val="ListParagraph"/>
              <w:numPr>
                <w:ilvl w:val="0"/>
                <w:numId w:val="42"/>
              </w:numPr>
              <w:ind w:left="345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Put </w:t>
            </w:r>
            <w:r w:rsidR="00C809DF" w:rsidRPr="001D2D9A">
              <w:rPr>
                <w:b w:val="0"/>
                <w:bCs/>
                <w:sz w:val="24"/>
                <w:szCs w:val="24"/>
              </w:rPr>
              <w:t xml:space="preserve">speech bubbles saying hello in </w:t>
            </w:r>
            <w:r>
              <w:rPr>
                <w:b w:val="0"/>
                <w:bCs/>
                <w:sz w:val="24"/>
                <w:szCs w:val="24"/>
              </w:rPr>
              <w:t>each missionary’s new language</w:t>
            </w:r>
          </w:p>
          <w:p w14:paraId="2F793F4B" w14:textId="77777777" w:rsidR="00C65730" w:rsidRPr="00C65730" w:rsidRDefault="00C65730" w:rsidP="00C65730">
            <w:pPr>
              <w:pStyle w:val="ListParagraph"/>
              <w:rPr>
                <w:b w:val="0"/>
                <w:bCs/>
                <w:sz w:val="24"/>
                <w:szCs w:val="24"/>
              </w:rPr>
            </w:pPr>
          </w:p>
          <w:p w14:paraId="65C45C2B" w14:textId="42FACAAB" w:rsidR="00B37E6B" w:rsidRPr="001D2D9A" w:rsidRDefault="001D2D9A" w:rsidP="001D2D9A">
            <w:pPr>
              <w:pStyle w:val="ListParagraph"/>
              <w:numPr>
                <w:ilvl w:val="0"/>
                <w:numId w:val="42"/>
              </w:numPr>
              <w:ind w:left="345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Children </w:t>
            </w:r>
            <w:r w:rsidRPr="001D2D9A">
              <w:rPr>
                <w:b w:val="0"/>
                <w:bCs/>
                <w:sz w:val="24"/>
                <w:szCs w:val="24"/>
              </w:rPr>
              <w:t>choose the language</w:t>
            </w:r>
            <w:r>
              <w:rPr>
                <w:b w:val="0"/>
                <w:bCs/>
                <w:sz w:val="24"/>
                <w:szCs w:val="24"/>
              </w:rPr>
              <w:t xml:space="preserve"> of the hellos we will sing </w:t>
            </w:r>
          </w:p>
        </w:tc>
      </w:tr>
      <w:tr w:rsidR="007608E3" w:rsidRPr="005B2B5E" w14:paraId="31CF8D8C" w14:textId="77777777" w:rsidTr="00322A10">
        <w:trPr>
          <w:cantSplit/>
          <w:trHeight w:val="251"/>
        </w:trPr>
        <w:tc>
          <w:tcPr>
            <w:tcW w:w="2065" w:type="dxa"/>
          </w:tcPr>
          <w:p w14:paraId="75B4AA7A" w14:textId="146E2029" w:rsidR="007608E3" w:rsidRPr="00C109EB" w:rsidRDefault="00C109EB" w:rsidP="006C34C5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CTR hard, but brings blessings </w:t>
            </w:r>
          </w:p>
        </w:tc>
        <w:tc>
          <w:tcPr>
            <w:tcW w:w="1080" w:type="dxa"/>
          </w:tcPr>
          <w:p w14:paraId="2EFCFDB6" w14:textId="551ADE4C" w:rsidR="007608E3" w:rsidRPr="00495A12" w:rsidRDefault="004B26CD" w:rsidP="006C34C5">
            <w:pPr>
              <w:rPr>
                <w:iCs/>
                <w:szCs w:val="36"/>
              </w:rPr>
            </w:pPr>
            <w:r>
              <w:rPr>
                <w:iCs/>
                <w:szCs w:val="36"/>
              </w:rPr>
              <w:t>158</w:t>
            </w:r>
          </w:p>
        </w:tc>
        <w:tc>
          <w:tcPr>
            <w:tcW w:w="3510" w:type="dxa"/>
          </w:tcPr>
          <w:p w14:paraId="3A9DFE78" w14:textId="29887E68" w:rsidR="007608E3" w:rsidRPr="00F645F1" w:rsidRDefault="004B26CD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Dare to Do Right</w:t>
            </w:r>
          </w:p>
        </w:tc>
        <w:tc>
          <w:tcPr>
            <w:tcW w:w="4058" w:type="dxa"/>
          </w:tcPr>
          <w:p w14:paraId="143A326E" w14:textId="77777777" w:rsidR="007608E3" w:rsidRDefault="001D2D9A" w:rsidP="006C34C5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 </w:t>
            </w:r>
            <w:r w:rsidR="004B26CD" w:rsidRPr="001D2D9A">
              <w:rPr>
                <w:b w:val="0"/>
                <w:bCs/>
                <w:sz w:val="24"/>
                <w:szCs w:val="24"/>
              </w:rPr>
              <w:t>Actions</w:t>
            </w:r>
            <w:r>
              <w:rPr>
                <w:b w:val="0"/>
                <w:bCs/>
                <w:sz w:val="24"/>
                <w:szCs w:val="24"/>
              </w:rPr>
              <w:t xml:space="preserve"> w/ flipchart if needed</w:t>
            </w:r>
          </w:p>
          <w:p w14:paraId="5A3802C8" w14:textId="3B91FD6C" w:rsidR="001D2D9A" w:rsidRPr="001D2D9A" w:rsidRDefault="001D2D9A" w:rsidP="006C34C5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 </w:t>
            </w:r>
            <w:r>
              <w:rPr>
                <w:b w:val="0"/>
                <w:bCs/>
                <w:sz w:val="24"/>
                <w:szCs w:val="24"/>
              </w:rPr>
              <w:t>Stand and sit on all the Ds</w:t>
            </w:r>
          </w:p>
        </w:tc>
      </w:tr>
      <w:tr w:rsidR="00A44642" w:rsidRPr="00FD7D93" w14:paraId="57A2BF7C" w14:textId="77777777" w:rsidTr="00322A10">
        <w:trPr>
          <w:cantSplit/>
          <w:trHeight w:val="251"/>
        </w:trPr>
        <w:tc>
          <w:tcPr>
            <w:tcW w:w="2065" w:type="dxa"/>
          </w:tcPr>
          <w:p w14:paraId="4ED3B651" w14:textId="0E67831D" w:rsidR="00A44642" w:rsidRPr="00C109EB" w:rsidRDefault="00C109EB" w:rsidP="00495A12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CTR = others will</w:t>
            </w:r>
          </w:p>
        </w:tc>
        <w:tc>
          <w:tcPr>
            <w:tcW w:w="1080" w:type="dxa"/>
          </w:tcPr>
          <w:p w14:paraId="2B061F8A" w14:textId="4FD8F808" w:rsidR="00A44642" w:rsidRDefault="004B26CD" w:rsidP="00495A12">
            <w:pPr>
              <w:rPr>
                <w:szCs w:val="36"/>
              </w:rPr>
            </w:pPr>
            <w:r>
              <w:rPr>
                <w:szCs w:val="36"/>
              </w:rPr>
              <w:t>159</w:t>
            </w:r>
          </w:p>
        </w:tc>
        <w:tc>
          <w:tcPr>
            <w:tcW w:w="3510" w:type="dxa"/>
          </w:tcPr>
          <w:p w14:paraId="24F4AA01" w14:textId="23EA28DC" w:rsidR="00A44642" w:rsidRDefault="004B26CD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Stand for the Right</w:t>
            </w:r>
          </w:p>
        </w:tc>
        <w:tc>
          <w:tcPr>
            <w:tcW w:w="4058" w:type="dxa"/>
          </w:tcPr>
          <w:p w14:paraId="592ABD08" w14:textId="5AF96371" w:rsidR="00A44642" w:rsidRPr="00FD7D93" w:rsidRDefault="00FD7D93" w:rsidP="00495A12">
            <w:pPr>
              <w:jc w:val="left"/>
              <w:rPr>
                <w:b w:val="0"/>
                <w:bCs/>
                <w:sz w:val="24"/>
                <w:szCs w:val="24"/>
                <w:lang w:val="fr-FR"/>
              </w:rPr>
            </w:pPr>
            <w:r w:rsidRPr="00FD7D93">
              <w:rPr>
                <w:b w:val="0"/>
                <w:bCs/>
                <w:sz w:val="24"/>
                <w:szCs w:val="24"/>
                <w:lang w:val="fr-FR"/>
              </w:rPr>
              <w:t xml:space="preserve">Clap, lap, lap </w:t>
            </w:r>
          </w:p>
        </w:tc>
      </w:tr>
      <w:tr w:rsidR="00322A10" w:rsidRPr="005B2B5E" w14:paraId="3D8D5612" w14:textId="77777777" w:rsidTr="00322A10">
        <w:trPr>
          <w:cantSplit/>
          <w:trHeight w:val="251"/>
        </w:trPr>
        <w:tc>
          <w:tcPr>
            <w:tcW w:w="2065" w:type="dxa"/>
          </w:tcPr>
          <w:p w14:paraId="3B36FD73" w14:textId="4BC1A1D3" w:rsidR="00322A10" w:rsidRPr="00C109EB" w:rsidRDefault="00C109EB" w:rsidP="00495A12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When we set a good example by following Jesus, we show others how to live happier lives too.</w:t>
            </w:r>
          </w:p>
        </w:tc>
        <w:tc>
          <w:tcPr>
            <w:tcW w:w="1080" w:type="dxa"/>
          </w:tcPr>
          <w:p w14:paraId="47A5F34D" w14:textId="1EFB8AE3" w:rsidR="00322A10" w:rsidRDefault="004B26CD" w:rsidP="00495A12">
            <w:pPr>
              <w:rPr>
                <w:szCs w:val="36"/>
              </w:rPr>
            </w:pPr>
            <w:r>
              <w:rPr>
                <w:szCs w:val="36"/>
              </w:rPr>
              <w:t>160</w:t>
            </w:r>
          </w:p>
        </w:tc>
        <w:tc>
          <w:tcPr>
            <w:tcW w:w="3510" w:type="dxa"/>
          </w:tcPr>
          <w:p w14:paraId="4473B899" w14:textId="03C59B6F" w:rsidR="00322A10" w:rsidRDefault="004B26CD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Choose the Right Way</w:t>
            </w:r>
          </w:p>
        </w:tc>
        <w:tc>
          <w:tcPr>
            <w:tcW w:w="4058" w:type="dxa"/>
          </w:tcPr>
          <w:p w14:paraId="731597C2" w14:textId="23F254FA" w:rsidR="00322A10" w:rsidRDefault="001D2D9A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 JR:  </w:t>
            </w:r>
            <w:r>
              <w:rPr>
                <w:b w:val="0"/>
                <w:bCs/>
                <w:sz w:val="24"/>
                <w:szCs w:val="24"/>
              </w:rPr>
              <w:t>Chorus only</w:t>
            </w:r>
          </w:p>
          <w:p w14:paraId="7352E246" w14:textId="77777777" w:rsidR="001D2D9A" w:rsidRDefault="001D2D9A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 JR:  </w:t>
            </w:r>
            <w:r>
              <w:rPr>
                <w:b w:val="0"/>
                <w:bCs/>
                <w:sz w:val="24"/>
                <w:szCs w:val="24"/>
              </w:rPr>
              <w:t>Actions</w:t>
            </w:r>
          </w:p>
          <w:p w14:paraId="51783594" w14:textId="77777777" w:rsidR="001D2D9A" w:rsidRDefault="001D2D9A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14:paraId="267DA771" w14:textId="54898899" w:rsidR="001D2D9A" w:rsidRPr="00C109EB" w:rsidRDefault="001D2D9A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SR:  </w:t>
            </w:r>
            <w:r w:rsidR="00C109EB">
              <w:rPr>
                <w:b w:val="0"/>
                <w:bCs/>
                <w:sz w:val="24"/>
                <w:szCs w:val="24"/>
              </w:rPr>
              <w:t>4 Corners:  Each class stands and sings a line of the song then sits to “pass” it to the next class so they can sing the next line (like waterfall singing)</w:t>
            </w:r>
          </w:p>
        </w:tc>
      </w:tr>
      <w:tr w:rsidR="00A44642" w:rsidRPr="005B2B5E" w14:paraId="4F5283C0" w14:textId="77777777" w:rsidTr="00322A10">
        <w:trPr>
          <w:cantSplit/>
          <w:trHeight w:val="251"/>
        </w:trPr>
        <w:tc>
          <w:tcPr>
            <w:tcW w:w="2065" w:type="dxa"/>
          </w:tcPr>
          <w:p w14:paraId="7D1817E7" w14:textId="274C9A37" w:rsidR="00A44642" w:rsidRPr="00C109EB" w:rsidRDefault="00C109EB" w:rsidP="00495A12">
            <w:pPr>
              <w:jc w:val="left"/>
              <w:rPr>
                <w:b w:val="0"/>
                <w:sz w:val="24"/>
                <w:szCs w:val="24"/>
              </w:rPr>
            </w:pPr>
            <w:r w:rsidRPr="00C109EB">
              <w:rPr>
                <w:b w:val="0"/>
                <w:sz w:val="24"/>
                <w:szCs w:val="24"/>
              </w:rPr>
              <w:t>When we share our authentic selves (our personalities, spiritual gifts, talents, and happiness) with others, we invite them to follow Jesus.</w:t>
            </w:r>
          </w:p>
        </w:tc>
        <w:tc>
          <w:tcPr>
            <w:tcW w:w="1080" w:type="dxa"/>
          </w:tcPr>
          <w:p w14:paraId="2059F2C1" w14:textId="490BA159" w:rsidR="00A44642" w:rsidRDefault="004B26CD" w:rsidP="00495A12">
            <w:pPr>
              <w:rPr>
                <w:szCs w:val="36"/>
              </w:rPr>
            </w:pPr>
            <w:r>
              <w:rPr>
                <w:szCs w:val="36"/>
              </w:rPr>
              <w:t>163</w:t>
            </w:r>
          </w:p>
        </w:tc>
        <w:tc>
          <w:tcPr>
            <w:tcW w:w="3510" w:type="dxa"/>
          </w:tcPr>
          <w:p w14:paraId="35C29714" w14:textId="083644AD" w:rsidR="00A44642" w:rsidRDefault="004B26CD" w:rsidP="00F645F1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 Am Like a Star</w:t>
            </w:r>
          </w:p>
        </w:tc>
        <w:tc>
          <w:tcPr>
            <w:tcW w:w="4058" w:type="dxa"/>
          </w:tcPr>
          <w:p w14:paraId="5976A664" w14:textId="77777777" w:rsidR="00A44642" w:rsidRPr="00C109EB" w:rsidRDefault="00C109EB" w:rsidP="00495A12">
            <w:pPr>
              <w:jc w:val="left"/>
              <w:rPr>
                <w:sz w:val="24"/>
                <w:szCs w:val="24"/>
              </w:rPr>
            </w:pPr>
            <w:r w:rsidRPr="00C109EB">
              <w:rPr>
                <w:sz w:val="24"/>
                <w:szCs w:val="24"/>
              </w:rPr>
              <w:t>How many different ways can your star twinkle?</w:t>
            </w:r>
          </w:p>
          <w:p w14:paraId="49CF3315" w14:textId="77777777" w:rsidR="00C109EB" w:rsidRDefault="00C109E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14:paraId="467A917F" w14:textId="77777777" w:rsidR="00C109EB" w:rsidRDefault="00C109E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ASL for star</w:t>
            </w:r>
          </w:p>
          <w:p w14:paraId="1D3C9DC6" w14:textId="77777777" w:rsidR="00C109EB" w:rsidRDefault="00C109E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Cross hands and make a starburst</w:t>
            </w:r>
          </w:p>
          <w:p w14:paraId="42EF6FE0" w14:textId="77777777" w:rsidR="00C109EB" w:rsidRDefault="00C109E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Make a circle with arms and spin</w:t>
            </w:r>
          </w:p>
          <w:p w14:paraId="782F062A" w14:textId="77777777" w:rsidR="00C109EB" w:rsidRDefault="00C109E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Wave hands back and forth as you wiggle your fingers</w:t>
            </w:r>
          </w:p>
          <w:p w14:paraId="052AA041" w14:textId="5EF01767" w:rsidR="00C109EB" w:rsidRPr="00C109EB" w:rsidRDefault="00C109E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Etc.</w:t>
            </w:r>
          </w:p>
        </w:tc>
      </w:tr>
    </w:tbl>
    <w:p w14:paraId="0CB1828F" w14:textId="77777777" w:rsidR="00BC4F3C" w:rsidRDefault="00BC4F3C" w:rsidP="005371F1">
      <w:pPr>
        <w:rPr>
          <w:sz w:val="24"/>
          <w:szCs w:val="24"/>
        </w:rPr>
      </w:pPr>
    </w:p>
    <w:p w14:paraId="3C82BDDD" w14:textId="77777777" w:rsidR="00495A12" w:rsidRDefault="00495A12" w:rsidP="005371F1">
      <w:pPr>
        <w:rPr>
          <w:sz w:val="24"/>
          <w:szCs w:val="24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260"/>
        <w:gridCol w:w="2610"/>
        <w:gridCol w:w="3428"/>
      </w:tblGrid>
      <w:tr w:rsidR="004C189D" w:rsidRPr="00045361" w14:paraId="73B5EB8A" w14:textId="77777777" w:rsidTr="008F490C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14:paraId="4E2B71B4" w14:textId="40E83B04" w:rsidR="004C189D" w:rsidRPr="00045361" w:rsidRDefault="004C189D" w:rsidP="004C189D">
            <w:pPr>
              <w:rPr>
                <w:bCs/>
                <w:sz w:val="24"/>
                <w:szCs w:val="24"/>
              </w:rPr>
            </w:pPr>
            <w:r w:rsidRPr="004C189D">
              <w:rPr>
                <w:bCs/>
                <w:sz w:val="24"/>
                <w:szCs w:val="24"/>
                <w:highlight w:val="yellow"/>
              </w:rPr>
              <w:t>Choosing game:  Mystery box with items from different countries</w:t>
            </w:r>
          </w:p>
        </w:tc>
      </w:tr>
      <w:tr w:rsidR="00CE49CD" w:rsidRPr="00045361" w14:paraId="75669A37" w14:textId="77777777" w:rsidTr="008259D3">
        <w:trPr>
          <w:cantSplit/>
          <w:trHeight w:val="251"/>
        </w:trPr>
        <w:tc>
          <w:tcPr>
            <w:tcW w:w="3415" w:type="dxa"/>
            <w:shd w:val="clear" w:color="auto" w:fill="D9D9D9" w:themeFill="background1" w:themeFillShade="D9"/>
          </w:tcPr>
          <w:p w14:paraId="2F65D95C" w14:textId="77777777" w:rsidR="00CE49CD" w:rsidRPr="005B2B5E" w:rsidRDefault="00CE49CD" w:rsidP="008B1DF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Key Point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506587" w14:textId="77777777" w:rsidR="00CE49CD" w:rsidRPr="00045361" w:rsidRDefault="00CE49CD" w:rsidP="008B1DF7">
            <w:pPr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453D458" w14:textId="77777777" w:rsidR="00CE49CD" w:rsidRPr="00045361" w:rsidRDefault="00CE49CD" w:rsidP="008B1DF7">
            <w:pPr>
              <w:rPr>
                <w:bCs/>
                <w:iCs/>
                <w:sz w:val="24"/>
                <w:szCs w:val="24"/>
              </w:rPr>
            </w:pPr>
            <w:r w:rsidRPr="00045361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0F0607D1" w14:textId="77777777" w:rsidR="00CE49CD" w:rsidRPr="00045361" w:rsidRDefault="00CE49CD" w:rsidP="008B1DF7">
            <w:pPr>
              <w:jc w:val="left"/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Activities</w:t>
            </w:r>
          </w:p>
        </w:tc>
      </w:tr>
      <w:tr w:rsidR="0022786F" w:rsidRPr="009C1E45" w14:paraId="6CB1BA8E" w14:textId="77777777" w:rsidTr="008259D3">
        <w:trPr>
          <w:cantSplit/>
          <w:trHeight w:val="485"/>
        </w:trPr>
        <w:tc>
          <w:tcPr>
            <w:tcW w:w="3415" w:type="dxa"/>
          </w:tcPr>
          <w:p w14:paraId="1EF1B2E9" w14:textId="396959CE" w:rsidR="00B442B2" w:rsidRDefault="00010646" w:rsidP="00B442B2">
            <w:pPr>
              <w:rPr>
                <w:sz w:val="20"/>
              </w:rPr>
            </w:pPr>
            <w:r>
              <w:rPr>
                <w:sz w:val="20"/>
              </w:rPr>
              <w:t>Article of Faith song</w:t>
            </w:r>
          </w:p>
          <w:p w14:paraId="0C21E742" w14:textId="77DE1C54" w:rsidR="0022786F" w:rsidRPr="00010646" w:rsidRDefault="00010646" w:rsidP="00B442B2">
            <w:pPr>
              <w:rPr>
                <w:sz w:val="20"/>
              </w:rPr>
            </w:pPr>
            <w:r>
              <w:rPr>
                <w:sz w:val="20"/>
              </w:rPr>
              <w:t>for this month</w:t>
            </w:r>
          </w:p>
        </w:tc>
        <w:tc>
          <w:tcPr>
            <w:tcW w:w="1260" w:type="dxa"/>
          </w:tcPr>
          <w:p w14:paraId="0BB19530" w14:textId="36076369" w:rsidR="0022786F" w:rsidRPr="00495A12" w:rsidRDefault="00014D86" w:rsidP="0022786F">
            <w:pPr>
              <w:rPr>
                <w:szCs w:val="36"/>
              </w:rPr>
            </w:pPr>
            <w:r w:rsidRPr="00495A12">
              <w:rPr>
                <w:szCs w:val="36"/>
              </w:rPr>
              <w:t>126</w:t>
            </w:r>
          </w:p>
        </w:tc>
        <w:tc>
          <w:tcPr>
            <w:tcW w:w="2610" w:type="dxa"/>
          </w:tcPr>
          <w:p w14:paraId="71339D62" w14:textId="77777777" w:rsidR="00322A10" w:rsidRDefault="00014D86" w:rsidP="0022786F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1442BE">
              <w:rPr>
                <w:b w:val="0"/>
                <w:bCs/>
                <w:i/>
                <w:iCs/>
                <w:sz w:val="24"/>
                <w:szCs w:val="24"/>
              </w:rPr>
              <w:t xml:space="preserve">The </w:t>
            </w:r>
            <w:r w:rsidR="00322A10">
              <w:rPr>
                <w:b w:val="0"/>
                <w:bCs/>
                <w:i/>
                <w:iCs/>
                <w:sz w:val="24"/>
                <w:szCs w:val="24"/>
              </w:rPr>
              <w:t>Seventh</w:t>
            </w:r>
          </w:p>
          <w:p w14:paraId="36B50D7B" w14:textId="0FD81F40" w:rsidR="0022786F" w:rsidRPr="001442BE" w:rsidRDefault="00014D86" w:rsidP="0022786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1442BE">
              <w:rPr>
                <w:b w:val="0"/>
                <w:bCs/>
                <w:i/>
                <w:iCs/>
                <w:sz w:val="24"/>
                <w:szCs w:val="24"/>
              </w:rPr>
              <w:t>Article of Faith</w:t>
            </w:r>
          </w:p>
        </w:tc>
        <w:tc>
          <w:tcPr>
            <w:tcW w:w="3428" w:type="dxa"/>
          </w:tcPr>
          <w:p w14:paraId="5AD3069E" w14:textId="6B920CC3" w:rsidR="0022786F" w:rsidRPr="00C65730" w:rsidRDefault="00B442B2" w:rsidP="0022786F">
            <w:pPr>
              <w:jc w:val="left"/>
              <w:rPr>
                <w:b w:val="0"/>
                <w:sz w:val="24"/>
              </w:rPr>
            </w:pPr>
            <w:r w:rsidRPr="00C65730">
              <w:rPr>
                <w:b w:val="0"/>
                <w:sz w:val="24"/>
              </w:rPr>
              <w:t>Poster</w:t>
            </w:r>
          </w:p>
        </w:tc>
      </w:tr>
      <w:tr w:rsidR="00F378D7" w:rsidRPr="009C1E45" w14:paraId="4DC4D56F" w14:textId="77777777" w:rsidTr="008259D3">
        <w:trPr>
          <w:cantSplit/>
          <w:trHeight w:val="485"/>
        </w:trPr>
        <w:tc>
          <w:tcPr>
            <w:tcW w:w="3415" w:type="dxa"/>
          </w:tcPr>
          <w:p w14:paraId="23BAC660" w14:textId="77777777" w:rsidR="00F378D7" w:rsidRDefault="00F378D7" w:rsidP="00F378D7">
            <w:pPr>
              <w:rPr>
                <w:sz w:val="20"/>
              </w:rPr>
            </w:pPr>
            <w:r>
              <w:rPr>
                <w:sz w:val="20"/>
              </w:rPr>
              <w:t>Reverence song</w:t>
            </w:r>
          </w:p>
          <w:p w14:paraId="17B78A33" w14:textId="124F5452" w:rsidR="00F378D7" w:rsidRPr="00F378D7" w:rsidRDefault="00F378D7" w:rsidP="00F378D7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You have a Heavenly Father just like you have one on earth!  He is the father of your spirit.</w:t>
            </w:r>
          </w:p>
        </w:tc>
        <w:tc>
          <w:tcPr>
            <w:tcW w:w="1260" w:type="dxa"/>
          </w:tcPr>
          <w:p w14:paraId="773D7FD8" w14:textId="1DF42630" w:rsidR="00F378D7" w:rsidRDefault="00F378D7" w:rsidP="00F378D7">
            <w:pPr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2610" w:type="dxa"/>
          </w:tcPr>
          <w:p w14:paraId="4D8E0A05" w14:textId="77777777" w:rsidR="00F378D7" w:rsidRDefault="00F378D7" w:rsidP="00F378D7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 Know My</w:t>
            </w:r>
          </w:p>
          <w:p w14:paraId="0D5E7FF3" w14:textId="14125283" w:rsidR="00F378D7" w:rsidRDefault="00F378D7" w:rsidP="00F378D7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Father Lives</w:t>
            </w:r>
          </w:p>
        </w:tc>
        <w:tc>
          <w:tcPr>
            <w:tcW w:w="3428" w:type="dxa"/>
          </w:tcPr>
          <w:p w14:paraId="7D5F5821" w14:textId="0DA3B4A3" w:rsidR="00F378D7" w:rsidRPr="00C65730" w:rsidRDefault="00C65730" w:rsidP="00171DFE">
            <w:pPr>
              <w:jc w:val="left"/>
              <w:rPr>
                <w:b w:val="0"/>
                <w:sz w:val="24"/>
              </w:rPr>
            </w:pPr>
            <w:r w:rsidRPr="00C65730">
              <w:rPr>
                <w:bCs/>
                <w:sz w:val="24"/>
              </w:rPr>
              <w:t>ASL:</w:t>
            </w:r>
            <w:r>
              <w:rPr>
                <w:b w:val="0"/>
                <w:sz w:val="24"/>
              </w:rPr>
              <w:t xml:space="preserve"> Can serve ASL mission or interpret for someone in your ward</w:t>
            </w:r>
          </w:p>
        </w:tc>
      </w:tr>
      <w:tr w:rsidR="00171DFE" w:rsidRPr="009C1E45" w14:paraId="1686442D" w14:textId="77777777" w:rsidTr="008259D3">
        <w:trPr>
          <w:cantSplit/>
          <w:trHeight w:val="485"/>
        </w:trPr>
        <w:tc>
          <w:tcPr>
            <w:tcW w:w="3415" w:type="dxa"/>
          </w:tcPr>
          <w:p w14:paraId="44AE3AF0" w14:textId="0FD95CB0" w:rsidR="006A778A" w:rsidRPr="006A778A" w:rsidRDefault="00F378D7" w:rsidP="00F378D7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That means that you are a spirit child of God!</w:t>
            </w:r>
          </w:p>
        </w:tc>
        <w:tc>
          <w:tcPr>
            <w:tcW w:w="1260" w:type="dxa"/>
          </w:tcPr>
          <w:p w14:paraId="6B17D1DE" w14:textId="24319729" w:rsidR="00171DFE" w:rsidRPr="00495A12" w:rsidRDefault="00C809DF" w:rsidP="00171DFE">
            <w:pPr>
              <w:rPr>
                <w:szCs w:val="36"/>
              </w:rPr>
            </w:pPr>
            <w:r>
              <w:rPr>
                <w:szCs w:val="36"/>
              </w:rPr>
              <w:t>2</w:t>
            </w:r>
          </w:p>
        </w:tc>
        <w:tc>
          <w:tcPr>
            <w:tcW w:w="2610" w:type="dxa"/>
          </w:tcPr>
          <w:p w14:paraId="72914414" w14:textId="77777777" w:rsidR="00C809DF" w:rsidRDefault="00C809DF" w:rsidP="00171DF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I Am a Child </w:t>
            </w:r>
          </w:p>
          <w:p w14:paraId="0BDB12D5" w14:textId="2B082572" w:rsidR="00171DFE" w:rsidRPr="001442BE" w:rsidRDefault="00C809DF" w:rsidP="00171DF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of God</w:t>
            </w:r>
          </w:p>
        </w:tc>
        <w:tc>
          <w:tcPr>
            <w:tcW w:w="3428" w:type="dxa"/>
          </w:tcPr>
          <w:p w14:paraId="6E6E3F7B" w14:textId="302AE24D" w:rsidR="00171DFE" w:rsidRPr="00C65730" w:rsidRDefault="00C65730" w:rsidP="00171DFE">
            <w:pPr>
              <w:jc w:val="left"/>
              <w:rPr>
                <w:b w:val="0"/>
                <w:sz w:val="24"/>
              </w:rPr>
            </w:pPr>
            <w:r w:rsidRPr="00C65730">
              <w:rPr>
                <w:bCs/>
                <w:sz w:val="24"/>
              </w:rPr>
              <w:t>Chorus in Spanish:</w:t>
            </w:r>
            <w:r>
              <w:rPr>
                <w:b w:val="0"/>
                <w:sz w:val="24"/>
              </w:rPr>
              <w:t xml:space="preserve">  Might need to learn a second or third or fourth language </w:t>
            </w:r>
          </w:p>
        </w:tc>
      </w:tr>
      <w:tr w:rsidR="009B5F7E" w:rsidRPr="009C1E45" w14:paraId="15553B13" w14:textId="77777777" w:rsidTr="008259D3">
        <w:trPr>
          <w:cantSplit/>
          <w:trHeight w:val="431"/>
        </w:trPr>
        <w:tc>
          <w:tcPr>
            <w:tcW w:w="3415" w:type="dxa"/>
          </w:tcPr>
          <w:p w14:paraId="04EFB102" w14:textId="1BC3DFE6" w:rsidR="009B5F7E" w:rsidRPr="009B5F7E" w:rsidRDefault="009B5F7E" w:rsidP="009B5F7E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Heavenly Father and Jesus want us to get to know them so they can be close to us and help us.  That is why we come to church--to learn about them!  </w:t>
            </w:r>
          </w:p>
        </w:tc>
        <w:tc>
          <w:tcPr>
            <w:tcW w:w="1260" w:type="dxa"/>
          </w:tcPr>
          <w:p w14:paraId="513CDA39" w14:textId="77777777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77</w:t>
            </w:r>
          </w:p>
          <w:p w14:paraId="7D55498D" w14:textId="77777777" w:rsidR="004C50C0" w:rsidRDefault="004C50C0" w:rsidP="009B5F7E">
            <w:pPr>
              <w:rPr>
                <w:szCs w:val="36"/>
              </w:rPr>
            </w:pPr>
          </w:p>
          <w:p w14:paraId="5AF1700A" w14:textId="77777777" w:rsidR="004C50C0" w:rsidRDefault="004C50C0" w:rsidP="009B5F7E">
            <w:pPr>
              <w:rPr>
                <w:szCs w:val="36"/>
              </w:rPr>
            </w:pPr>
          </w:p>
          <w:p w14:paraId="7A665238" w14:textId="0A46E362" w:rsidR="004C50C0" w:rsidRDefault="004C50C0" w:rsidP="009B5F7E">
            <w:pPr>
              <w:rPr>
                <w:szCs w:val="36"/>
              </w:rPr>
            </w:pPr>
            <w:r>
              <w:rPr>
                <w:szCs w:val="36"/>
              </w:rPr>
              <w:t>124</w:t>
            </w:r>
          </w:p>
        </w:tc>
        <w:tc>
          <w:tcPr>
            <w:tcW w:w="2610" w:type="dxa"/>
            <w:shd w:val="clear" w:color="auto" w:fill="auto"/>
          </w:tcPr>
          <w:p w14:paraId="47EB18F4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The Church </w:t>
            </w:r>
          </w:p>
          <w:p w14:paraId="212924BB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of Jesus Christ</w:t>
            </w:r>
          </w:p>
          <w:p w14:paraId="7E4E5E16" w14:textId="77777777" w:rsidR="004C50C0" w:rsidRDefault="004C50C0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02C00ABA" w14:textId="658E361C" w:rsidR="004C50C0" w:rsidRDefault="004C50C0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14:paraId="7D8FBB1E" w14:textId="77777777" w:rsidR="004C50C0" w:rsidRDefault="004C50C0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71EB397E" w14:textId="77777777" w:rsidR="004C50C0" w:rsidRDefault="004C50C0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The Fourth Article </w:t>
            </w:r>
          </w:p>
          <w:p w14:paraId="430617FC" w14:textId="77AE39C5" w:rsidR="004C50C0" w:rsidRDefault="004C50C0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of Faith</w:t>
            </w:r>
          </w:p>
          <w:p w14:paraId="4272D67A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426D2CE6" w14:textId="4A9AD72B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9B5F7E">
              <w:rPr>
                <w:sz w:val="24"/>
                <w:szCs w:val="24"/>
              </w:rPr>
              <w:t>What are some things this song says we learn at church?</w:t>
            </w:r>
          </w:p>
        </w:tc>
        <w:tc>
          <w:tcPr>
            <w:tcW w:w="3428" w:type="dxa"/>
          </w:tcPr>
          <w:p w14:paraId="313D6616" w14:textId="77777777" w:rsidR="009B5F7E" w:rsidRDefault="009B5F7E" w:rsidP="009B5F7E">
            <w:pPr>
              <w:jc w:val="left"/>
              <w:rPr>
                <w:b w:val="0"/>
                <w:sz w:val="24"/>
              </w:rPr>
            </w:pPr>
            <w:r w:rsidRPr="00C65730">
              <w:rPr>
                <w:bCs/>
                <w:sz w:val="24"/>
              </w:rPr>
              <w:t>1:</w:t>
            </w:r>
            <w:r>
              <w:rPr>
                <w:b w:val="0"/>
                <w:sz w:val="24"/>
              </w:rPr>
              <w:t xml:space="preserve">  </w:t>
            </w:r>
            <w:r w:rsidRPr="00C65730">
              <w:rPr>
                <w:b w:val="0"/>
                <w:sz w:val="24"/>
              </w:rPr>
              <w:t>Flipchart (divided amongst the classes</w:t>
            </w:r>
            <w:r>
              <w:rPr>
                <w:b w:val="0"/>
                <w:sz w:val="24"/>
              </w:rPr>
              <w:t>, each of</w:t>
            </w:r>
            <w:r w:rsidRPr="00C65730">
              <w:rPr>
                <w:b w:val="0"/>
                <w:sz w:val="24"/>
              </w:rPr>
              <w:t xml:space="preserve"> who</w:t>
            </w:r>
            <w:r>
              <w:rPr>
                <w:b w:val="0"/>
                <w:sz w:val="24"/>
              </w:rPr>
              <w:t>m</w:t>
            </w:r>
            <w:r w:rsidRPr="00C65730">
              <w:rPr>
                <w:b w:val="0"/>
                <w:sz w:val="24"/>
              </w:rPr>
              <w:t xml:space="preserve"> stand and sing their chunk)</w:t>
            </w:r>
          </w:p>
          <w:p w14:paraId="1B822F30" w14:textId="77777777" w:rsidR="009B5F7E" w:rsidRDefault="009B5F7E" w:rsidP="009B5F7E">
            <w:pPr>
              <w:jc w:val="left"/>
              <w:rPr>
                <w:b w:val="0"/>
                <w:sz w:val="24"/>
              </w:rPr>
            </w:pPr>
          </w:p>
          <w:p w14:paraId="71604573" w14:textId="6C590C11" w:rsidR="009B5F7E" w:rsidRDefault="009B5F7E" w:rsidP="009B5F7E">
            <w:pPr>
              <w:jc w:val="left"/>
              <w:rPr>
                <w:bCs/>
                <w:sz w:val="24"/>
              </w:rPr>
            </w:pPr>
            <w:r w:rsidRPr="00C65730">
              <w:rPr>
                <w:bCs/>
                <w:sz w:val="24"/>
              </w:rPr>
              <w:t>2:</w:t>
            </w:r>
            <w:r>
              <w:rPr>
                <w:b w:val="0"/>
                <w:sz w:val="24"/>
              </w:rPr>
              <w:t xml:space="preserve">  Rotate flipchart pieces</w:t>
            </w:r>
          </w:p>
        </w:tc>
      </w:tr>
      <w:tr w:rsidR="009B5F7E" w:rsidRPr="009C1E45" w14:paraId="0AF761AB" w14:textId="77777777" w:rsidTr="008259D3">
        <w:trPr>
          <w:cantSplit/>
          <w:trHeight w:val="431"/>
        </w:trPr>
        <w:tc>
          <w:tcPr>
            <w:tcW w:w="3415" w:type="dxa"/>
          </w:tcPr>
          <w:p w14:paraId="0395FD10" w14:textId="5120C9F8" w:rsidR="009B5F7E" w:rsidRPr="009B5F7E" w:rsidRDefault="009B5F7E" w:rsidP="009B5F7E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2"/>
                <w:szCs w:val="22"/>
              </w:rPr>
              <w:t>But guess what?!  Some of Heavenly Father’s children don’t know that He loves them. They are praying to know if He is real and if He will help them.</w:t>
            </w:r>
          </w:p>
        </w:tc>
        <w:tc>
          <w:tcPr>
            <w:tcW w:w="1260" w:type="dxa"/>
          </w:tcPr>
          <w:p w14:paraId="2C1A0630" w14:textId="71F1179E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2610" w:type="dxa"/>
            <w:shd w:val="clear" w:color="auto" w:fill="auto"/>
          </w:tcPr>
          <w:p w14:paraId="7D6C1BD4" w14:textId="4923F126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A Child’s Prayer</w:t>
            </w:r>
          </w:p>
        </w:tc>
        <w:tc>
          <w:tcPr>
            <w:tcW w:w="3428" w:type="dxa"/>
          </w:tcPr>
          <w:p w14:paraId="02E71640" w14:textId="77777777" w:rsidR="009B5F7E" w:rsidRPr="00F378D7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JR:  </w:t>
            </w:r>
            <w:proofErr w:type="spellStart"/>
            <w:r>
              <w:rPr>
                <w:b w:val="0"/>
                <w:sz w:val="24"/>
              </w:rPr>
              <w:t>Windwands</w:t>
            </w:r>
            <w:proofErr w:type="spellEnd"/>
          </w:p>
          <w:p w14:paraId="764D47C0" w14:textId="77777777" w:rsidR="009B5F7E" w:rsidRDefault="009B5F7E" w:rsidP="009B5F7E">
            <w:pPr>
              <w:jc w:val="left"/>
              <w:rPr>
                <w:b w:val="0"/>
                <w:sz w:val="24"/>
              </w:rPr>
            </w:pPr>
          </w:p>
          <w:p w14:paraId="37747D4A" w14:textId="0DC67AEE" w:rsidR="009B5F7E" w:rsidRDefault="009B5F7E" w:rsidP="009B5F7E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SR</w:t>
            </w:r>
            <w:r w:rsidRPr="006E05ED">
              <w:rPr>
                <w:bCs/>
                <w:sz w:val="24"/>
              </w:rPr>
              <w:t>:</w:t>
            </w:r>
            <w:r w:rsidRPr="006E05ED">
              <w:rPr>
                <w:b w:val="0"/>
                <w:sz w:val="24"/>
              </w:rPr>
              <w:t xml:space="preserve">  </w:t>
            </w:r>
            <w:proofErr w:type="spellStart"/>
            <w:r>
              <w:rPr>
                <w:b w:val="0"/>
                <w:sz w:val="24"/>
              </w:rPr>
              <w:t>Windwands</w:t>
            </w:r>
            <w:proofErr w:type="spellEnd"/>
            <w:r>
              <w:rPr>
                <w:b w:val="0"/>
                <w:sz w:val="24"/>
              </w:rPr>
              <w:t xml:space="preserve"> / s</w:t>
            </w:r>
            <w:r w:rsidRPr="006E05ED">
              <w:rPr>
                <w:b w:val="0"/>
                <w:sz w:val="24"/>
              </w:rPr>
              <w:t>ing parts</w:t>
            </w:r>
          </w:p>
        </w:tc>
      </w:tr>
      <w:tr w:rsidR="009B5F7E" w:rsidRPr="009C1E45" w14:paraId="6DC3EDA0" w14:textId="77777777" w:rsidTr="008259D3">
        <w:trPr>
          <w:cantSplit/>
          <w:trHeight w:val="431"/>
        </w:trPr>
        <w:tc>
          <w:tcPr>
            <w:tcW w:w="3415" w:type="dxa"/>
          </w:tcPr>
          <w:p w14:paraId="0F957F23" w14:textId="77777777" w:rsidR="009B5F7E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We can share the things we learn in Primary about Heavenly Father and Jesus with our family and friends.</w:t>
            </w:r>
          </w:p>
          <w:p w14:paraId="755B5979" w14:textId="77777777" w:rsidR="009B5F7E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</w:p>
          <w:p w14:paraId="5CC2A29F" w14:textId="43BC5C53" w:rsidR="009B5F7E" w:rsidRPr="009B5F7E" w:rsidRDefault="009B5F7E" w:rsidP="009B5F7E">
            <w:pPr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</w:tcPr>
          <w:p w14:paraId="6DB0B083" w14:textId="77777777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168</w:t>
            </w:r>
          </w:p>
          <w:p w14:paraId="2E7088CD" w14:textId="77777777" w:rsidR="009B5F7E" w:rsidRDefault="009B5F7E" w:rsidP="009B5F7E">
            <w:pPr>
              <w:rPr>
                <w:szCs w:val="36"/>
              </w:rPr>
            </w:pPr>
          </w:p>
          <w:p w14:paraId="2E3CFA03" w14:textId="77777777" w:rsidR="009B5F7E" w:rsidRDefault="009B5F7E" w:rsidP="009B5F7E">
            <w:pPr>
              <w:rPr>
                <w:szCs w:val="36"/>
              </w:rPr>
            </w:pPr>
          </w:p>
          <w:p w14:paraId="74502140" w14:textId="77777777" w:rsidR="009B5F7E" w:rsidRDefault="009B5F7E" w:rsidP="009B5F7E">
            <w:pPr>
              <w:rPr>
                <w:szCs w:val="36"/>
              </w:rPr>
            </w:pPr>
          </w:p>
          <w:p w14:paraId="31E59DC8" w14:textId="41187E20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169</w:t>
            </w:r>
          </w:p>
        </w:tc>
        <w:tc>
          <w:tcPr>
            <w:tcW w:w="2610" w:type="dxa"/>
            <w:shd w:val="clear" w:color="auto" w:fill="auto"/>
          </w:tcPr>
          <w:p w14:paraId="63AB5E6D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 Want to Be a Missionary Now (Verse 2)</w:t>
            </w:r>
          </w:p>
          <w:p w14:paraId="40525C68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32AFCF55" w14:textId="77777777" w:rsidR="009B5F7E" w:rsidRDefault="009B5F7E" w:rsidP="009B5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1DB1C9A5" w14:textId="77777777" w:rsidR="009B5F7E" w:rsidRDefault="009B5F7E" w:rsidP="009B5F7E">
            <w:pPr>
              <w:rPr>
                <w:sz w:val="24"/>
                <w:szCs w:val="24"/>
              </w:rPr>
            </w:pPr>
          </w:p>
          <w:p w14:paraId="50E2CA56" w14:textId="6CAE76E0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I Hope They Call Me on a Mission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(V. 2)</w:t>
            </w:r>
          </w:p>
        </w:tc>
        <w:tc>
          <w:tcPr>
            <w:tcW w:w="3428" w:type="dxa"/>
          </w:tcPr>
          <w:p w14:paraId="3A412E37" w14:textId="77777777" w:rsidR="009B5F7E" w:rsidRDefault="009B5F7E" w:rsidP="009B5F7E">
            <w:pPr>
              <w:jc w:val="left"/>
              <w:rPr>
                <w:b w:val="0"/>
                <w:i/>
                <w:iCs/>
                <w:sz w:val="20"/>
              </w:rPr>
            </w:pPr>
            <w:r w:rsidRPr="004B26CD">
              <w:rPr>
                <w:b w:val="0"/>
                <w:i/>
                <w:iCs/>
                <w:sz w:val="20"/>
              </w:rPr>
              <w:t>I want to tell my friends about our church and the happiness it brings to me, I’ll tell them how the gospel was restored, Book of Mormon came to be.</w:t>
            </w:r>
          </w:p>
          <w:p w14:paraId="40434FE5" w14:textId="77777777" w:rsidR="009B5F7E" w:rsidRDefault="009B5F7E" w:rsidP="009B5F7E">
            <w:pPr>
              <w:jc w:val="left"/>
              <w:rPr>
                <w:b w:val="0"/>
                <w:i/>
                <w:iCs/>
                <w:sz w:val="20"/>
              </w:rPr>
            </w:pPr>
          </w:p>
          <w:p w14:paraId="2779266D" w14:textId="202B97A3" w:rsidR="009B5F7E" w:rsidRPr="009B5F7E" w:rsidRDefault="009B5F7E" w:rsidP="009B5F7E">
            <w:pPr>
              <w:jc w:val="left"/>
              <w:rPr>
                <w:b w:val="0"/>
                <w:sz w:val="24"/>
              </w:rPr>
            </w:pPr>
          </w:p>
        </w:tc>
      </w:tr>
      <w:tr w:rsidR="009B5F7E" w:rsidRPr="009C1E45" w14:paraId="483329B6" w14:textId="77777777" w:rsidTr="008259D3">
        <w:trPr>
          <w:cantSplit/>
          <w:trHeight w:val="431"/>
        </w:trPr>
        <w:tc>
          <w:tcPr>
            <w:tcW w:w="3415" w:type="dxa"/>
          </w:tcPr>
          <w:p w14:paraId="1D61DFC8" w14:textId="6F3A21F3" w:rsidR="009B5F7E" w:rsidRPr="009B5F7E" w:rsidRDefault="009B5F7E" w:rsidP="009B5F7E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lastRenderedPageBreak/>
              <w:t xml:space="preserve">We can teach our friends that </w:t>
            </w:r>
            <w:r w:rsidRPr="009B5F7E">
              <w:rPr>
                <w:b w:val="0"/>
                <w:bCs/>
                <w:sz w:val="20"/>
              </w:rPr>
              <w:t>Heavenly Father loves</w:t>
            </w:r>
            <w:r>
              <w:rPr>
                <w:b w:val="0"/>
                <w:bCs/>
                <w:sz w:val="20"/>
              </w:rPr>
              <w:t xml:space="preserve"> all of his children, including them</w:t>
            </w:r>
            <w:r w:rsidRPr="009B5F7E">
              <w:rPr>
                <w:b w:val="0"/>
                <w:bCs/>
                <w:sz w:val="20"/>
              </w:rPr>
              <w:t>!</w:t>
            </w:r>
            <w:r w:rsidRPr="009B5F7E">
              <w:rPr>
                <w:b w:val="0"/>
                <w:bCs/>
                <w:sz w:val="20"/>
              </w:rPr>
              <w:t xml:space="preserve">  </w:t>
            </w:r>
          </w:p>
          <w:p w14:paraId="0707F553" w14:textId="77777777" w:rsidR="009B5F7E" w:rsidRPr="009B5F7E" w:rsidRDefault="009B5F7E" w:rsidP="009B5F7E">
            <w:pPr>
              <w:jc w:val="left"/>
              <w:rPr>
                <w:b w:val="0"/>
                <w:bCs/>
                <w:sz w:val="20"/>
              </w:rPr>
            </w:pPr>
          </w:p>
          <w:p w14:paraId="3FF55568" w14:textId="18E7C168" w:rsidR="009B5F7E" w:rsidRPr="00C65730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  <w:r w:rsidRPr="009B5F7E">
              <w:rPr>
                <w:b w:val="0"/>
                <w:bCs/>
                <w:sz w:val="20"/>
              </w:rPr>
              <w:t xml:space="preserve">He thinks about </w:t>
            </w:r>
            <w:r>
              <w:rPr>
                <w:b w:val="0"/>
                <w:bCs/>
                <w:sz w:val="20"/>
              </w:rPr>
              <w:t>us</w:t>
            </w:r>
            <w:r w:rsidRPr="009B5F7E">
              <w:rPr>
                <w:b w:val="0"/>
                <w:bCs/>
                <w:sz w:val="20"/>
              </w:rPr>
              <w:t xml:space="preserve"> all the time and gives </w:t>
            </w:r>
            <w:r>
              <w:rPr>
                <w:b w:val="0"/>
                <w:bCs/>
                <w:sz w:val="20"/>
              </w:rPr>
              <w:t xml:space="preserve">us </w:t>
            </w:r>
            <w:r w:rsidRPr="009B5F7E">
              <w:rPr>
                <w:b w:val="0"/>
                <w:bCs/>
                <w:sz w:val="20"/>
              </w:rPr>
              <w:t xml:space="preserve">surprises every day, but </w:t>
            </w:r>
            <w:r>
              <w:rPr>
                <w:b w:val="0"/>
                <w:bCs/>
                <w:sz w:val="20"/>
              </w:rPr>
              <w:t xml:space="preserve">we </w:t>
            </w:r>
            <w:r w:rsidRPr="009B5F7E">
              <w:rPr>
                <w:b w:val="0"/>
                <w:bCs/>
                <w:sz w:val="20"/>
              </w:rPr>
              <w:t xml:space="preserve">have to remember to look for them!.  [Tell Lynette’s “They’re going to </w:t>
            </w:r>
            <w:r w:rsidRPr="009B5F7E">
              <w:rPr>
                <w:b w:val="0"/>
                <w:bCs/>
                <w:i/>
                <w:iCs/>
                <w:sz w:val="20"/>
                <w:u w:val="single"/>
              </w:rPr>
              <w:t>love</w:t>
            </w:r>
            <w:r w:rsidRPr="009B5F7E">
              <w:rPr>
                <w:b w:val="0"/>
                <w:bCs/>
                <w:sz w:val="20"/>
              </w:rPr>
              <w:t xml:space="preserve"> this… sunset, flower, mountain, etc.!” story.]</w:t>
            </w:r>
          </w:p>
        </w:tc>
        <w:tc>
          <w:tcPr>
            <w:tcW w:w="1260" w:type="dxa"/>
          </w:tcPr>
          <w:p w14:paraId="41DA5797" w14:textId="1FD2227E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228</w:t>
            </w:r>
          </w:p>
        </w:tc>
        <w:tc>
          <w:tcPr>
            <w:tcW w:w="2610" w:type="dxa"/>
            <w:shd w:val="clear" w:color="auto" w:fill="auto"/>
          </w:tcPr>
          <w:p w14:paraId="48F6E2CF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My Heavenly Father Loves Me</w:t>
            </w:r>
          </w:p>
          <w:p w14:paraId="291A6E32" w14:textId="77777777" w:rsidR="004C50C0" w:rsidRDefault="004C50C0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705F0967" w14:textId="4A820A9E" w:rsidR="004C50C0" w:rsidRDefault="004C50C0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8" w:type="dxa"/>
          </w:tcPr>
          <w:p w14:paraId="4F786EB2" w14:textId="0ABC8DBE" w:rsidR="009B5F7E" w:rsidRPr="009B5F7E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Good missionaries remind others that H.F. loves them.</w:t>
            </w:r>
          </w:p>
          <w:p w14:paraId="3A828BBD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</w:p>
          <w:p w14:paraId="7AB9EA14" w14:textId="5A3B92FB" w:rsidR="009B5F7E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>JR</w:t>
            </w:r>
            <w:r w:rsidRPr="00C65730">
              <w:rPr>
                <w:bCs/>
                <w:sz w:val="24"/>
              </w:rPr>
              <w:t>:</w:t>
            </w:r>
            <w:r>
              <w:rPr>
                <w:b w:val="0"/>
                <w:sz w:val="24"/>
              </w:rPr>
              <w:t xml:space="preserve">  Magic pencil draws each item</w:t>
            </w:r>
          </w:p>
          <w:p w14:paraId="03694B95" w14:textId="77777777" w:rsidR="009B5F7E" w:rsidRDefault="009B5F7E" w:rsidP="009B5F7E">
            <w:pPr>
              <w:jc w:val="left"/>
              <w:rPr>
                <w:b w:val="0"/>
                <w:sz w:val="24"/>
              </w:rPr>
            </w:pPr>
          </w:p>
          <w:p w14:paraId="08F8B48D" w14:textId="6393AD22" w:rsidR="009B5F7E" w:rsidRPr="00C65730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SR:  </w:t>
            </w:r>
            <w:r>
              <w:rPr>
                <w:b w:val="0"/>
                <w:sz w:val="24"/>
              </w:rPr>
              <w:t>Draw on partner’s back, freeze at the end of the line, partner guesses</w:t>
            </w:r>
          </w:p>
        </w:tc>
      </w:tr>
      <w:tr w:rsidR="009B5F7E" w:rsidRPr="009C1E45" w14:paraId="6895FCF9" w14:textId="77777777" w:rsidTr="008259D3">
        <w:trPr>
          <w:cantSplit/>
          <w:trHeight w:val="431"/>
        </w:trPr>
        <w:tc>
          <w:tcPr>
            <w:tcW w:w="3415" w:type="dxa"/>
          </w:tcPr>
          <w:p w14:paraId="4A0D7E7E" w14:textId="0F6A187D" w:rsidR="009B5F7E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We can </w:t>
            </w:r>
            <w:r w:rsidR="00186E01">
              <w:rPr>
                <w:b w:val="0"/>
                <w:bCs/>
                <w:sz w:val="22"/>
                <w:szCs w:val="22"/>
              </w:rPr>
              <w:t>tell</w:t>
            </w:r>
            <w:r>
              <w:rPr>
                <w:b w:val="0"/>
                <w:bCs/>
                <w:sz w:val="22"/>
                <w:szCs w:val="22"/>
              </w:rPr>
              <w:t xml:space="preserve"> our friends how  </w:t>
            </w:r>
            <w:r w:rsidR="00186E01">
              <w:rPr>
                <w:b w:val="0"/>
                <w:bCs/>
                <w:sz w:val="22"/>
                <w:szCs w:val="22"/>
              </w:rPr>
              <w:t xml:space="preserve">we </w:t>
            </w:r>
            <w:r>
              <w:rPr>
                <w:b w:val="0"/>
                <w:bCs/>
                <w:sz w:val="22"/>
                <w:szCs w:val="22"/>
              </w:rPr>
              <w:t xml:space="preserve">get answers to </w:t>
            </w:r>
            <w:r w:rsidR="00186E01">
              <w:rPr>
                <w:b w:val="0"/>
                <w:bCs/>
                <w:sz w:val="22"/>
                <w:szCs w:val="22"/>
              </w:rPr>
              <w:t xml:space="preserve">our </w:t>
            </w:r>
            <w:r>
              <w:rPr>
                <w:b w:val="0"/>
                <w:bCs/>
                <w:sz w:val="22"/>
                <w:szCs w:val="22"/>
              </w:rPr>
              <w:t>prayers.</w:t>
            </w:r>
            <w:r w:rsidR="00186E01">
              <w:rPr>
                <w:b w:val="0"/>
                <w:bCs/>
                <w:sz w:val="22"/>
                <w:szCs w:val="22"/>
              </w:rPr>
              <w:t xml:space="preserve">  We can invite them to meet with the missionaries if they want to learn more.</w:t>
            </w:r>
          </w:p>
        </w:tc>
        <w:tc>
          <w:tcPr>
            <w:tcW w:w="1260" w:type="dxa"/>
          </w:tcPr>
          <w:p w14:paraId="02BA7999" w14:textId="1D628224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109</w:t>
            </w:r>
          </w:p>
        </w:tc>
        <w:tc>
          <w:tcPr>
            <w:tcW w:w="2610" w:type="dxa"/>
            <w:shd w:val="clear" w:color="auto" w:fill="auto"/>
          </w:tcPr>
          <w:p w14:paraId="672765BC" w14:textId="77777777" w:rsidR="009B5F7E" w:rsidRPr="00B63DA8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B63DA8">
              <w:rPr>
                <w:b w:val="0"/>
                <w:bCs/>
                <w:i/>
                <w:iCs/>
                <w:sz w:val="24"/>
                <w:szCs w:val="24"/>
              </w:rPr>
              <w:t xml:space="preserve">Search, Ponder, </w:t>
            </w:r>
          </w:p>
          <w:p w14:paraId="0932B557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a</w:t>
            </w:r>
            <w:r w:rsidRPr="00B63DA8">
              <w:rPr>
                <w:b w:val="0"/>
                <w:bCs/>
                <w:i/>
                <w:iCs/>
                <w:sz w:val="24"/>
                <w:szCs w:val="24"/>
              </w:rPr>
              <w:t>nd Pray</w:t>
            </w:r>
          </w:p>
          <w:p w14:paraId="79C8F336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695F43B0" w14:textId="63E446EF" w:rsidR="009B5F7E" w:rsidRDefault="009B5F7E" w:rsidP="009B5F7E">
            <w:pPr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Search</w:t>
            </w:r>
            <w:r w:rsidR="00186E01">
              <w:rPr>
                <w:sz w:val="24"/>
                <w:szCs w:val="24"/>
              </w:rPr>
              <w:t xml:space="preserve"> (scriptures)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b w:val="0"/>
                <w:bCs/>
                <w:sz w:val="24"/>
                <w:szCs w:val="24"/>
              </w:rPr>
              <w:t xml:space="preserve">How can I </w:t>
            </w:r>
            <w:r w:rsidR="00186E01">
              <w:rPr>
                <w:b w:val="0"/>
                <w:bCs/>
                <w:sz w:val="24"/>
                <w:szCs w:val="24"/>
              </w:rPr>
              <w:t>learn</w:t>
            </w:r>
            <w:r>
              <w:rPr>
                <w:b w:val="0"/>
                <w:bCs/>
                <w:sz w:val="24"/>
                <w:szCs w:val="24"/>
              </w:rPr>
              <w:t xml:space="preserve"> more about Jesus?</w:t>
            </w:r>
          </w:p>
          <w:p w14:paraId="5D221A6A" w14:textId="77777777" w:rsidR="009B5F7E" w:rsidRDefault="009B5F7E" w:rsidP="009B5F7E">
            <w:pPr>
              <w:rPr>
                <w:b w:val="0"/>
                <w:bCs/>
                <w:sz w:val="24"/>
                <w:szCs w:val="24"/>
              </w:rPr>
            </w:pPr>
          </w:p>
          <w:p w14:paraId="1C97A9FB" w14:textId="3E2298F5" w:rsidR="009B5F7E" w:rsidRDefault="009B5F7E" w:rsidP="009B5F7E">
            <w:pPr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Ponder</w:t>
            </w:r>
            <w:r w:rsidR="00186E01">
              <w:rPr>
                <w:sz w:val="24"/>
                <w:szCs w:val="24"/>
              </w:rPr>
              <w:t xml:space="preserve"> (truth)</w:t>
            </w:r>
            <w:r>
              <w:rPr>
                <w:sz w:val="24"/>
                <w:szCs w:val="24"/>
              </w:rPr>
              <w:t xml:space="preserve">:  </w:t>
            </w:r>
            <w:r w:rsidR="00186E01">
              <w:rPr>
                <w:b w:val="0"/>
                <w:bCs/>
                <w:sz w:val="24"/>
                <w:szCs w:val="24"/>
              </w:rPr>
              <w:t>How can I know what is true?  (Holy Ghost will tell you in your heart and mind if you think about it)</w:t>
            </w:r>
          </w:p>
          <w:p w14:paraId="7609275B" w14:textId="77777777" w:rsidR="00186E01" w:rsidRDefault="00186E01" w:rsidP="009B5F7E">
            <w:pPr>
              <w:rPr>
                <w:b w:val="0"/>
                <w:bCs/>
                <w:sz w:val="24"/>
                <w:szCs w:val="24"/>
              </w:rPr>
            </w:pPr>
          </w:p>
          <w:p w14:paraId="46D7A38B" w14:textId="52141857" w:rsidR="00186E01" w:rsidRPr="00186E01" w:rsidRDefault="00186E01" w:rsidP="009B5F7E">
            <w:pPr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Pray:  </w:t>
            </w:r>
            <w:r>
              <w:rPr>
                <w:b w:val="0"/>
                <w:bCs/>
                <w:sz w:val="24"/>
                <w:szCs w:val="24"/>
              </w:rPr>
              <w:t>How can I talk to H.F. when my cell phone doesn’t work when I try to call Heaven?  How will he talk back to me?</w:t>
            </w:r>
          </w:p>
        </w:tc>
        <w:tc>
          <w:tcPr>
            <w:tcW w:w="3428" w:type="dxa"/>
          </w:tcPr>
          <w:p w14:paraId="38D309C4" w14:textId="77777777" w:rsidR="009B5F7E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Some missionaries get to teach people in other countries!  Wouldn’t that be exciting!</w:t>
            </w:r>
          </w:p>
          <w:p w14:paraId="5D4B18B2" w14:textId="77777777" w:rsidR="009B5F7E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</w:p>
          <w:p w14:paraId="59A9F7D8" w14:textId="1D65A863" w:rsidR="009B5F7E" w:rsidRPr="004C189D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Knock on a door and see if you can </w:t>
            </w:r>
            <w:r>
              <w:rPr>
                <w:b w:val="0"/>
                <w:bCs/>
                <w:sz w:val="22"/>
                <w:szCs w:val="22"/>
              </w:rPr>
              <w:t xml:space="preserve">(a) guess what country it is from and (b) </w:t>
            </w:r>
            <w:r>
              <w:rPr>
                <w:b w:val="0"/>
                <w:bCs/>
                <w:sz w:val="22"/>
                <w:szCs w:val="22"/>
              </w:rPr>
              <w:t xml:space="preserve">answer the question </w:t>
            </w:r>
            <w:r>
              <w:rPr>
                <w:b w:val="0"/>
                <w:bCs/>
                <w:sz w:val="22"/>
                <w:szCs w:val="22"/>
              </w:rPr>
              <w:t xml:space="preserve">the person </w:t>
            </w:r>
            <w:r>
              <w:rPr>
                <w:b w:val="0"/>
                <w:bCs/>
                <w:sz w:val="22"/>
                <w:szCs w:val="22"/>
              </w:rPr>
              <w:t>ask</w:t>
            </w:r>
            <w:r>
              <w:rPr>
                <w:b w:val="0"/>
                <w:bCs/>
                <w:sz w:val="22"/>
                <w:szCs w:val="22"/>
              </w:rPr>
              <w:t>s</w:t>
            </w:r>
            <w:r>
              <w:rPr>
                <w:b w:val="0"/>
                <w:bCs/>
                <w:sz w:val="22"/>
                <w:szCs w:val="22"/>
              </w:rPr>
              <w:t>!</w:t>
            </w:r>
          </w:p>
        </w:tc>
      </w:tr>
      <w:tr w:rsidR="009B5F7E" w:rsidRPr="009C1E45" w14:paraId="4F3DD7AA" w14:textId="77777777" w:rsidTr="008259D3">
        <w:trPr>
          <w:cantSplit/>
          <w:trHeight w:val="431"/>
        </w:trPr>
        <w:tc>
          <w:tcPr>
            <w:tcW w:w="3415" w:type="dxa"/>
          </w:tcPr>
          <w:p w14:paraId="0406D183" w14:textId="379E0993" w:rsidR="009B5F7E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The most important thing we can do to be good missionaries is to be kind and love other people, even when they are different from us, or </w:t>
            </w:r>
            <w:r>
              <w:rPr>
                <w:b w:val="0"/>
                <w:bCs/>
                <w:sz w:val="22"/>
                <w:szCs w:val="22"/>
              </w:rPr>
              <w:t>don’t believe the same things we do</w:t>
            </w:r>
            <w:r>
              <w:rPr>
                <w:b w:val="0"/>
                <w:bCs/>
                <w:sz w:val="22"/>
                <w:szCs w:val="22"/>
              </w:rPr>
              <w:t xml:space="preserve">, or </w:t>
            </w:r>
            <w:r>
              <w:rPr>
                <w:b w:val="0"/>
                <w:bCs/>
                <w:sz w:val="22"/>
                <w:szCs w:val="22"/>
              </w:rPr>
              <w:t>may not be keeping the commandments.</w:t>
            </w:r>
          </w:p>
        </w:tc>
        <w:tc>
          <w:tcPr>
            <w:tcW w:w="1260" w:type="dxa"/>
          </w:tcPr>
          <w:p w14:paraId="5264A07F" w14:textId="77777777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61</w:t>
            </w:r>
          </w:p>
          <w:p w14:paraId="796DFDA0" w14:textId="77777777" w:rsidR="009B5F7E" w:rsidRDefault="009B5F7E" w:rsidP="009B5F7E">
            <w:pPr>
              <w:rPr>
                <w:szCs w:val="36"/>
              </w:rPr>
            </w:pPr>
          </w:p>
          <w:p w14:paraId="0BA7ECFF" w14:textId="77777777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263</w:t>
            </w:r>
          </w:p>
          <w:p w14:paraId="443BAE81" w14:textId="77777777" w:rsidR="009B5F7E" w:rsidRDefault="009B5F7E" w:rsidP="009B5F7E">
            <w:pPr>
              <w:rPr>
                <w:szCs w:val="36"/>
              </w:rPr>
            </w:pPr>
          </w:p>
          <w:p w14:paraId="14A045AA" w14:textId="40A269B9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140</w:t>
            </w:r>
          </w:p>
        </w:tc>
        <w:tc>
          <w:tcPr>
            <w:tcW w:w="2610" w:type="dxa"/>
            <w:shd w:val="clear" w:color="auto" w:fill="auto"/>
          </w:tcPr>
          <w:p w14:paraId="7C6838DF" w14:textId="77777777" w:rsidR="009B5F7E" w:rsidRPr="00CE742A" w:rsidRDefault="009B5F7E" w:rsidP="009B5F7E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CE742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oth</w:t>
            </w:r>
            <w:r w:rsidRPr="00CE742A">
              <w:rPr>
                <w:sz w:val="24"/>
                <w:szCs w:val="24"/>
              </w:rPr>
              <w:t>: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CE742A">
              <w:rPr>
                <w:b w:val="0"/>
                <w:bCs/>
                <w:i/>
                <w:iCs/>
                <w:sz w:val="24"/>
                <w:szCs w:val="24"/>
              </w:rPr>
              <w:t>Jesus Said Love Everyone</w:t>
            </w:r>
          </w:p>
          <w:p w14:paraId="455AD0B3" w14:textId="77777777" w:rsidR="009B5F7E" w:rsidRDefault="009B5F7E" w:rsidP="009B5F7E">
            <w:pPr>
              <w:rPr>
                <w:sz w:val="24"/>
                <w:szCs w:val="24"/>
              </w:rPr>
            </w:pPr>
          </w:p>
          <w:p w14:paraId="48054F73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JR: 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We Are Different</w:t>
            </w:r>
          </w:p>
          <w:p w14:paraId="0EC5C240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639D51A3" w14:textId="4EA8F573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SR: 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I’ll Walk with You</w:t>
            </w:r>
          </w:p>
        </w:tc>
        <w:tc>
          <w:tcPr>
            <w:tcW w:w="3428" w:type="dxa"/>
          </w:tcPr>
          <w:p w14:paraId="393A803B" w14:textId="662F22B7" w:rsidR="009B5F7E" w:rsidRPr="004C189D" w:rsidRDefault="009B5F7E" w:rsidP="009B5F7E">
            <w:pPr>
              <w:jc w:val="left"/>
              <w:rPr>
                <w:b w:val="0"/>
                <w:sz w:val="24"/>
              </w:rPr>
            </w:pPr>
            <w:r w:rsidRPr="004C189D">
              <w:rPr>
                <w:b w:val="0"/>
                <w:sz w:val="24"/>
              </w:rPr>
              <w:t>Actions</w:t>
            </w:r>
            <w:r w:rsidRPr="004C189D">
              <w:rPr>
                <w:b w:val="0"/>
                <w:sz w:val="24"/>
              </w:rPr>
              <w:t xml:space="preserve"> with diverse voices</w:t>
            </w:r>
          </w:p>
          <w:p w14:paraId="1456328D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</w:p>
          <w:p w14:paraId="49DDF9E7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</w:p>
          <w:p w14:paraId="68F21DB4" w14:textId="577E2A9C" w:rsidR="009B5F7E" w:rsidRPr="004C189D" w:rsidRDefault="009B5F7E" w:rsidP="009B5F7E">
            <w:pPr>
              <w:jc w:val="left"/>
              <w:rPr>
                <w:b w:val="0"/>
                <w:sz w:val="24"/>
              </w:rPr>
            </w:pPr>
            <w:r w:rsidRPr="004C189D">
              <w:rPr>
                <w:b w:val="0"/>
                <w:sz w:val="24"/>
              </w:rPr>
              <w:t>Actions</w:t>
            </w:r>
            <w:r>
              <w:rPr>
                <w:b w:val="0"/>
                <w:sz w:val="24"/>
              </w:rPr>
              <w:t xml:space="preserve"> with pictures</w:t>
            </w:r>
          </w:p>
          <w:p w14:paraId="2E4C47F9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</w:p>
          <w:p w14:paraId="3E057AB5" w14:textId="2F875611" w:rsidR="009B5F7E" w:rsidRPr="004C189D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1:  </w:t>
            </w:r>
            <w:r>
              <w:rPr>
                <w:b w:val="0"/>
                <w:sz w:val="24"/>
              </w:rPr>
              <w:t>Spoons with actions</w:t>
            </w:r>
          </w:p>
          <w:p w14:paraId="73414DD7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</w:p>
          <w:p w14:paraId="2B541403" w14:textId="500364FB" w:rsidR="009B5F7E" w:rsidRPr="006E05ED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2:  </w:t>
            </w:r>
            <w:r>
              <w:rPr>
                <w:b w:val="0"/>
                <w:sz w:val="24"/>
              </w:rPr>
              <w:t xml:space="preserve">Spoons as rhythm </w:t>
            </w:r>
            <w:r w:rsidRPr="006E05ED">
              <w:rPr>
                <w:b w:val="0"/>
                <w:sz w:val="24"/>
              </w:rPr>
              <w:t>sticks</w:t>
            </w:r>
          </w:p>
          <w:p w14:paraId="539087F0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</w:p>
          <w:p w14:paraId="2551D3FA" w14:textId="6ABBDBA6" w:rsidR="009B5F7E" w:rsidRDefault="009B5F7E" w:rsidP="009B5F7E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3:  </w:t>
            </w:r>
            <w:r w:rsidRPr="006E05ED">
              <w:rPr>
                <w:b w:val="0"/>
                <w:sz w:val="24"/>
              </w:rPr>
              <w:t>Hopscotch</w:t>
            </w:r>
          </w:p>
        </w:tc>
      </w:tr>
      <w:tr w:rsidR="009B5F7E" w:rsidRPr="009C1E45" w14:paraId="286EF361" w14:textId="77777777" w:rsidTr="008259D3">
        <w:trPr>
          <w:cantSplit/>
          <w:trHeight w:val="431"/>
        </w:trPr>
        <w:tc>
          <w:tcPr>
            <w:tcW w:w="3415" w:type="dxa"/>
          </w:tcPr>
          <w:p w14:paraId="0E8E995D" w14:textId="6815E3BE" w:rsidR="009B5F7E" w:rsidRPr="009D59F8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 xml:space="preserve">People will make decisions about following </w:t>
            </w:r>
            <w:r w:rsidR="00186E01">
              <w:rPr>
                <w:b w:val="0"/>
                <w:bCs/>
                <w:sz w:val="22"/>
                <w:szCs w:val="22"/>
              </w:rPr>
              <w:t xml:space="preserve">Jesus </w:t>
            </w:r>
            <w:r>
              <w:rPr>
                <w:b w:val="0"/>
                <w:bCs/>
                <w:sz w:val="22"/>
                <w:szCs w:val="22"/>
              </w:rPr>
              <w:t>Christ based on how well we live the gospel</w:t>
            </w:r>
            <w:r w:rsidR="00186E01">
              <w:rPr>
                <w:b w:val="0"/>
                <w:bCs/>
                <w:sz w:val="22"/>
                <w:szCs w:val="22"/>
              </w:rPr>
              <w:t xml:space="preserve"> around them.</w:t>
            </w:r>
          </w:p>
        </w:tc>
        <w:tc>
          <w:tcPr>
            <w:tcW w:w="1260" w:type="dxa"/>
          </w:tcPr>
          <w:p w14:paraId="1BC6F8CF" w14:textId="77777777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170</w:t>
            </w:r>
          </w:p>
          <w:p w14:paraId="116AE9FA" w14:textId="77777777" w:rsidR="00186E01" w:rsidRDefault="00186E01" w:rsidP="00186E01">
            <w:pPr>
              <w:rPr>
                <w:sz w:val="12"/>
                <w:szCs w:val="12"/>
              </w:rPr>
            </w:pPr>
          </w:p>
          <w:p w14:paraId="60134D53" w14:textId="77777777" w:rsidR="00186E01" w:rsidRDefault="00186E01" w:rsidP="00186E01">
            <w:pPr>
              <w:rPr>
                <w:sz w:val="12"/>
                <w:szCs w:val="12"/>
              </w:rPr>
            </w:pPr>
          </w:p>
          <w:p w14:paraId="0F9E34BE" w14:textId="4D9ECC60" w:rsidR="00186E01" w:rsidRPr="00495A12" w:rsidRDefault="00186E01" w:rsidP="00186E01">
            <w:pPr>
              <w:rPr>
                <w:szCs w:val="36"/>
              </w:rPr>
            </w:pPr>
            <w:r>
              <w:rPr>
                <w:szCs w:val="36"/>
              </w:rPr>
              <w:t>136</w:t>
            </w:r>
          </w:p>
        </w:tc>
        <w:tc>
          <w:tcPr>
            <w:tcW w:w="2610" w:type="dxa"/>
            <w:shd w:val="clear" w:color="auto" w:fill="auto"/>
          </w:tcPr>
          <w:p w14:paraId="6C863599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The Things I Do (Verse 2)</w:t>
            </w:r>
          </w:p>
          <w:p w14:paraId="1F68837B" w14:textId="4F7958BC" w:rsidR="00186E01" w:rsidRDefault="00186E01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or</w:t>
            </w:r>
          </w:p>
          <w:p w14:paraId="435A1A17" w14:textId="7437068C" w:rsidR="00186E01" w:rsidRDefault="00186E01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Love One Another</w:t>
            </w:r>
          </w:p>
        </w:tc>
        <w:tc>
          <w:tcPr>
            <w:tcW w:w="3428" w:type="dxa"/>
          </w:tcPr>
          <w:p w14:paraId="61C4728D" w14:textId="77777777" w:rsidR="009B5F7E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JR:  </w:t>
            </w:r>
            <w:r>
              <w:rPr>
                <w:b w:val="0"/>
                <w:sz w:val="24"/>
              </w:rPr>
              <w:t>Verse 2</w:t>
            </w:r>
          </w:p>
          <w:p w14:paraId="32EAA419" w14:textId="77777777" w:rsidR="009B5F7E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SR:  </w:t>
            </w:r>
            <w:r>
              <w:rPr>
                <w:b w:val="0"/>
                <w:sz w:val="24"/>
              </w:rPr>
              <w:t>Verses 1 and 2:  Clapping game?</w:t>
            </w:r>
          </w:p>
          <w:p w14:paraId="72A7BF9E" w14:textId="19146CF2" w:rsidR="00186E01" w:rsidRPr="00186E01" w:rsidRDefault="00186E01" w:rsidP="009B5F7E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ASL</w:t>
            </w:r>
          </w:p>
        </w:tc>
      </w:tr>
      <w:tr w:rsidR="009B5F7E" w:rsidRPr="009C1E45" w14:paraId="373A28FE" w14:textId="77777777" w:rsidTr="008259D3">
        <w:trPr>
          <w:cantSplit/>
          <w:trHeight w:val="431"/>
        </w:trPr>
        <w:tc>
          <w:tcPr>
            <w:tcW w:w="3415" w:type="dxa"/>
          </w:tcPr>
          <w:p w14:paraId="7D0252D0" w14:textId="585A31F8" w:rsidR="009B5F7E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The things we learn at church help us to become more like Jesus.</w:t>
            </w:r>
            <w:r w:rsidR="00186E01">
              <w:rPr>
                <w:b w:val="0"/>
                <w:bCs/>
                <w:sz w:val="22"/>
                <w:szCs w:val="22"/>
              </w:rPr>
              <w:t xml:space="preserve"> </w:t>
            </w:r>
            <w:r w:rsidR="00186E01" w:rsidRPr="00186E01">
              <w:rPr>
                <w:sz w:val="22"/>
                <w:szCs w:val="22"/>
              </w:rPr>
              <w:t>(Probably skip for time)</w:t>
            </w:r>
          </w:p>
        </w:tc>
        <w:tc>
          <w:tcPr>
            <w:tcW w:w="1260" w:type="dxa"/>
          </w:tcPr>
          <w:p w14:paraId="5D2FF251" w14:textId="5738F819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78</w:t>
            </w:r>
          </w:p>
        </w:tc>
        <w:tc>
          <w:tcPr>
            <w:tcW w:w="2610" w:type="dxa"/>
            <w:shd w:val="clear" w:color="auto" w:fill="auto"/>
          </w:tcPr>
          <w:p w14:paraId="3F92BB09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I’m Trying to Be </w:t>
            </w:r>
          </w:p>
          <w:p w14:paraId="136FF7E7" w14:textId="7B1E2DF2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Like Jesus</w:t>
            </w:r>
          </w:p>
        </w:tc>
        <w:tc>
          <w:tcPr>
            <w:tcW w:w="3428" w:type="dxa"/>
          </w:tcPr>
          <w:p w14:paraId="498610AA" w14:textId="4FD58969" w:rsidR="009B5F7E" w:rsidRPr="00397C67" w:rsidRDefault="009B5F7E" w:rsidP="009B5F7E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>Choosing game:  Choose items from different countries</w:t>
            </w:r>
          </w:p>
        </w:tc>
      </w:tr>
      <w:tr w:rsidR="009B5F7E" w:rsidRPr="009C1E45" w14:paraId="587E3EC2" w14:textId="77777777" w:rsidTr="008259D3">
        <w:trPr>
          <w:cantSplit/>
          <w:trHeight w:val="431"/>
        </w:trPr>
        <w:tc>
          <w:tcPr>
            <w:tcW w:w="3415" w:type="dxa"/>
          </w:tcPr>
          <w:p w14:paraId="5DFF4D7C" w14:textId="33D1FCDF" w:rsidR="009B5F7E" w:rsidRPr="009D59F8" w:rsidRDefault="009B5F7E" w:rsidP="009B5F7E">
            <w:p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Someday, our family and friends will be grateful we tried to share the gospel with them (even if they don’t want to listen right now). </w:t>
            </w:r>
          </w:p>
        </w:tc>
        <w:tc>
          <w:tcPr>
            <w:tcW w:w="1260" w:type="dxa"/>
          </w:tcPr>
          <w:p w14:paraId="264C80EA" w14:textId="65280A92" w:rsidR="009B5F7E" w:rsidRDefault="009B5F7E" w:rsidP="009B5F7E">
            <w:pPr>
              <w:rPr>
                <w:szCs w:val="36"/>
              </w:rPr>
            </w:pPr>
            <w:r>
              <w:rPr>
                <w:szCs w:val="36"/>
              </w:rPr>
              <w:t>16</w:t>
            </w:r>
          </w:p>
        </w:tc>
        <w:tc>
          <w:tcPr>
            <w:tcW w:w="2610" w:type="dxa"/>
            <w:shd w:val="clear" w:color="auto" w:fill="auto"/>
          </w:tcPr>
          <w:p w14:paraId="43E2C066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Children All Over the World</w:t>
            </w:r>
          </w:p>
          <w:p w14:paraId="1672DA69" w14:textId="77777777" w:rsidR="009B5F7E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5FFA55F1" w14:textId="3A17A7AD" w:rsidR="009B5F7E" w:rsidRPr="004B26CD" w:rsidRDefault="009B5F7E" w:rsidP="009B5F7E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28" w:type="dxa"/>
          </w:tcPr>
          <w:p w14:paraId="77CD291A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Flipchart </w:t>
            </w:r>
          </w:p>
          <w:p w14:paraId="32464857" w14:textId="77777777" w:rsidR="009B5F7E" w:rsidRDefault="009B5F7E" w:rsidP="009B5F7E">
            <w:pPr>
              <w:jc w:val="left"/>
              <w:rPr>
                <w:bCs/>
                <w:sz w:val="24"/>
              </w:rPr>
            </w:pPr>
          </w:p>
          <w:p w14:paraId="21BFDC97" w14:textId="4E5CC3F1" w:rsidR="009B5F7E" w:rsidRDefault="009B5F7E" w:rsidP="009B5F7E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Globe</w:t>
            </w:r>
          </w:p>
        </w:tc>
      </w:tr>
    </w:tbl>
    <w:p w14:paraId="275A4E15" w14:textId="77777777" w:rsidR="00FD19AC" w:rsidRDefault="00FD19AC" w:rsidP="00000600">
      <w:pPr>
        <w:jc w:val="left"/>
        <w:rPr>
          <w:sz w:val="24"/>
          <w:szCs w:val="24"/>
        </w:rPr>
      </w:pPr>
    </w:p>
    <w:p w14:paraId="2A9667C3" w14:textId="77777777" w:rsidR="00186E01" w:rsidRDefault="00186E01" w:rsidP="00000600">
      <w:pPr>
        <w:jc w:val="left"/>
        <w:rPr>
          <w:sz w:val="24"/>
          <w:szCs w:val="24"/>
        </w:rPr>
      </w:pPr>
    </w:p>
    <w:p w14:paraId="360F1E8C" w14:textId="77777777" w:rsidR="00186E01" w:rsidRDefault="00FB3CCC" w:rsidP="00000600">
      <w:pPr>
        <w:jc w:val="left"/>
        <w:rPr>
          <w:sz w:val="24"/>
          <w:szCs w:val="24"/>
        </w:rPr>
      </w:pPr>
      <w:r w:rsidRPr="00FB3CCC">
        <w:rPr>
          <w:sz w:val="24"/>
          <w:szCs w:val="24"/>
        </w:rPr>
        <w:t xml:space="preserve">Testimony: </w:t>
      </w:r>
    </w:p>
    <w:p w14:paraId="795891E9" w14:textId="77777777" w:rsidR="00186E01" w:rsidRDefault="00186E01" w:rsidP="00000600">
      <w:pPr>
        <w:jc w:val="left"/>
        <w:rPr>
          <w:sz w:val="24"/>
          <w:szCs w:val="24"/>
        </w:rPr>
      </w:pPr>
    </w:p>
    <w:p w14:paraId="6F4B1A28" w14:textId="77777777" w:rsidR="00186E01" w:rsidRPr="00442026" w:rsidRDefault="00186E01" w:rsidP="00000600">
      <w:pPr>
        <w:jc w:val="left"/>
        <w:rPr>
          <w:sz w:val="24"/>
          <w:szCs w:val="24"/>
        </w:rPr>
      </w:pPr>
      <w:r w:rsidRPr="00442026">
        <w:rPr>
          <w:sz w:val="24"/>
          <w:szCs w:val="24"/>
        </w:rPr>
        <w:t>I know that the best way to share the gospel with others is to live it.</w:t>
      </w:r>
    </w:p>
    <w:p w14:paraId="39386806" w14:textId="77777777" w:rsidR="00186E01" w:rsidRDefault="00186E01" w:rsidP="00000600">
      <w:pPr>
        <w:jc w:val="left"/>
        <w:rPr>
          <w:b w:val="0"/>
          <w:bCs/>
          <w:sz w:val="24"/>
          <w:szCs w:val="24"/>
        </w:rPr>
      </w:pPr>
    </w:p>
    <w:p w14:paraId="22170B14" w14:textId="6910C8AB" w:rsidR="00186E01" w:rsidRDefault="00186E01" w:rsidP="0000060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Heavenly Father doesn’t expect us to live the gospel without Jesus’s help!</w:t>
      </w:r>
    </w:p>
    <w:p w14:paraId="79D9117A" w14:textId="77777777" w:rsidR="00186E01" w:rsidRDefault="00186E01" w:rsidP="00000600">
      <w:pPr>
        <w:jc w:val="left"/>
        <w:rPr>
          <w:b w:val="0"/>
          <w:bCs/>
          <w:sz w:val="24"/>
          <w:szCs w:val="24"/>
        </w:rPr>
      </w:pPr>
    </w:p>
    <w:p w14:paraId="1AA63AC5" w14:textId="3463575C" w:rsidR="00186E01" w:rsidRDefault="00186E01" w:rsidP="0000060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 know that when we try to live the gospel</w:t>
      </w:r>
      <w:r w:rsidR="00442026">
        <w:rPr>
          <w:b w:val="0"/>
          <w:bCs/>
          <w:sz w:val="24"/>
          <w:szCs w:val="24"/>
        </w:rPr>
        <w:t>, and ask for Jesus to help us</w:t>
      </w:r>
      <w:r>
        <w:rPr>
          <w:b w:val="0"/>
          <w:bCs/>
          <w:sz w:val="24"/>
          <w:szCs w:val="24"/>
        </w:rPr>
        <w:t xml:space="preserve">, </w:t>
      </w:r>
      <w:r w:rsidR="00442026">
        <w:rPr>
          <w:b w:val="0"/>
          <w:bCs/>
          <w:sz w:val="24"/>
          <w:szCs w:val="24"/>
        </w:rPr>
        <w:t xml:space="preserve">He will help us and will send </w:t>
      </w:r>
      <w:r>
        <w:rPr>
          <w:b w:val="0"/>
          <w:bCs/>
          <w:sz w:val="24"/>
          <w:szCs w:val="24"/>
        </w:rPr>
        <w:t xml:space="preserve">the Holy Ghost </w:t>
      </w:r>
      <w:r w:rsidR="00442026">
        <w:rPr>
          <w:b w:val="0"/>
          <w:bCs/>
          <w:sz w:val="24"/>
          <w:szCs w:val="24"/>
        </w:rPr>
        <w:t xml:space="preserve">to </w:t>
      </w:r>
      <w:r>
        <w:rPr>
          <w:b w:val="0"/>
          <w:bCs/>
          <w:sz w:val="24"/>
          <w:szCs w:val="24"/>
        </w:rPr>
        <w:t xml:space="preserve">tell us it is true.  </w:t>
      </w:r>
    </w:p>
    <w:p w14:paraId="3B868693" w14:textId="77777777" w:rsidR="00186E01" w:rsidRDefault="00186E01" w:rsidP="00000600">
      <w:pPr>
        <w:jc w:val="left"/>
        <w:rPr>
          <w:b w:val="0"/>
          <w:bCs/>
          <w:sz w:val="24"/>
          <w:szCs w:val="24"/>
        </w:rPr>
      </w:pPr>
    </w:p>
    <w:p w14:paraId="5DF0A839" w14:textId="71AF001F" w:rsidR="006C34C5" w:rsidRDefault="00186E01" w:rsidP="00000600">
      <w:pPr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Being kind and loving to other people is the best way to help them want to learn more about Jesus Christ.</w:t>
      </w:r>
    </w:p>
    <w:p w14:paraId="677A69C8" w14:textId="77777777" w:rsidR="00186E01" w:rsidRDefault="00186E01" w:rsidP="00000600">
      <w:pPr>
        <w:jc w:val="left"/>
        <w:rPr>
          <w:b w:val="0"/>
          <w:bCs/>
          <w:sz w:val="24"/>
          <w:szCs w:val="24"/>
        </w:rPr>
      </w:pPr>
    </w:p>
    <w:p w14:paraId="1B7CE610" w14:textId="13847E21" w:rsidR="00186E01" w:rsidRPr="00442026" w:rsidRDefault="00186E01" w:rsidP="00186E01">
      <w:pPr>
        <w:jc w:val="left"/>
        <w:rPr>
          <w:sz w:val="24"/>
          <w:szCs w:val="24"/>
        </w:rPr>
      </w:pPr>
      <w:r w:rsidRPr="00442026">
        <w:rPr>
          <w:sz w:val="24"/>
          <w:szCs w:val="24"/>
        </w:rPr>
        <w:t>The Holy Ghost will help others to see and feel that the gospel of Jesus Christ is true when we</w:t>
      </w:r>
      <w:r w:rsidRPr="00442026">
        <w:rPr>
          <w:sz w:val="24"/>
          <w:szCs w:val="24"/>
        </w:rPr>
        <w:t xml:space="preserve"> love them</w:t>
      </w:r>
      <w:r w:rsidRPr="00442026">
        <w:rPr>
          <w:sz w:val="24"/>
          <w:szCs w:val="24"/>
        </w:rPr>
        <w:t xml:space="preserve">.  </w:t>
      </w:r>
    </w:p>
    <w:p w14:paraId="4B5BCAB9" w14:textId="77777777" w:rsidR="00186E01" w:rsidRPr="00186E01" w:rsidRDefault="00186E01" w:rsidP="00000600">
      <w:pPr>
        <w:jc w:val="left"/>
        <w:rPr>
          <w:b w:val="0"/>
          <w:bCs/>
          <w:sz w:val="24"/>
          <w:szCs w:val="24"/>
        </w:rPr>
      </w:pPr>
    </w:p>
    <w:sectPr w:rsidR="00186E01" w:rsidRPr="00186E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B9C8" w14:textId="77777777" w:rsidR="007B0DA7" w:rsidRDefault="007B0DA7" w:rsidP="00C900E6">
      <w:r>
        <w:separator/>
      </w:r>
    </w:p>
  </w:endnote>
  <w:endnote w:type="continuationSeparator" w:id="0">
    <w:p w14:paraId="46FAA943" w14:textId="77777777" w:rsidR="007B0DA7" w:rsidRDefault="007B0DA7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AA5D" w14:textId="77777777" w:rsidR="00B432FB" w:rsidRDefault="00B432FB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14:paraId="24B368DC" w14:textId="77777777" w:rsidR="00B432FB" w:rsidRDefault="00B4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D643" w14:textId="77777777" w:rsidR="007B0DA7" w:rsidRDefault="007B0DA7" w:rsidP="00C900E6">
      <w:r>
        <w:separator/>
      </w:r>
    </w:p>
  </w:footnote>
  <w:footnote w:type="continuationSeparator" w:id="0">
    <w:p w14:paraId="60A8739E" w14:textId="77777777" w:rsidR="007B0DA7" w:rsidRDefault="007B0DA7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8A11" w14:textId="34C237E7" w:rsidR="00B432FB" w:rsidRDefault="00B432FB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297A4" wp14:editId="5DD23002">
              <wp:simplePos x="0" y="0"/>
              <wp:positionH relativeFrom="column">
                <wp:posOffset>2757805</wp:posOffset>
              </wp:positionH>
              <wp:positionV relativeFrom="paragraph">
                <wp:posOffset>-318770</wp:posOffset>
              </wp:positionV>
              <wp:extent cx="3618230" cy="1148080"/>
              <wp:effectExtent l="0" t="0" r="20320" b="1397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4739D" w14:textId="77777777" w:rsidR="00635CC2" w:rsidRDefault="00635CC2" w:rsidP="00635CC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14:paraId="6E48D8C5" w14:textId="77777777" w:rsidR="007608E3" w:rsidRDefault="007608E3" w:rsidP="00635CC2">
                          <w:pPr>
                            <w:rPr>
                              <w:sz w:val="20"/>
                            </w:rPr>
                          </w:pPr>
                        </w:p>
                        <w:p w14:paraId="706DF572" w14:textId="5F2F31DC" w:rsidR="00B37E6B" w:rsidRDefault="00C809DF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260 - Hello Song (or 254 – Hello, Friends!)</w:t>
                          </w:r>
                        </w:p>
                        <w:p w14:paraId="0681CC50" w14:textId="429BDCAF" w:rsidR="007818B5" w:rsidRDefault="00B37E6B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158 - </w:t>
                          </w:r>
                          <w:r w:rsidR="00160C46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Dare to Do Right</w:t>
                          </w:r>
                        </w:p>
                        <w:p w14:paraId="5E68F5B3" w14:textId="5C06C6D1" w:rsidR="00160C46" w:rsidRDefault="00B37E6B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159 - </w:t>
                          </w:r>
                          <w:r w:rsidR="00160C46"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Stand for the Right</w:t>
                          </w:r>
                        </w:p>
                        <w:p w14:paraId="0841B5E6" w14:textId="5A2C3DD5" w:rsidR="00B37E6B" w:rsidRDefault="00B37E6B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160 – Choose the Right Way</w:t>
                          </w:r>
                        </w:p>
                        <w:p w14:paraId="2B228786" w14:textId="715897C9" w:rsidR="004B26CD" w:rsidRDefault="004B26CD" w:rsidP="007818B5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163 – I Am Like a Star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5297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15pt;margin-top:-25.1pt;width:284.9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">
              <v:textbox>
                <w:txbxContent>
                  <w:p w14:paraId="7F84739D" w14:textId="77777777" w:rsidR="00635CC2" w:rsidRDefault="00635CC2" w:rsidP="00635C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14:paraId="6E48D8C5" w14:textId="77777777" w:rsidR="007608E3" w:rsidRDefault="007608E3" w:rsidP="00635CC2">
                    <w:pPr>
                      <w:rPr>
                        <w:sz w:val="20"/>
                      </w:rPr>
                    </w:pPr>
                  </w:p>
                  <w:p w14:paraId="706DF572" w14:textId="5F2F31DC" w:rsidR="00B37E6B" w:rsidRDefault="00C809DF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260 - Hello Song (or 254 – Hello, Friends!)</w:t>
                    </w:r>
                  </w:p>
                  <w:p w14:paraId="0681CC50" w14:textId="429BDCAF" w:rsidR="007818B5" w:rsidRDefault="00B37E6B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158 - </w:t>
                    </w:r>
                    <w:r w:rsidR="00160C46"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Dare to Do Right</w:t>
                    </w:r>
                  </w:p>
                  <w:p w14:paraId="5E68F5B3" w14:textId="5C06C6D1" w:rsidR="00160C46" w:rsidRDefault="00B37E6B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159 - </w:t>
                    </w:r>
                    <w:r w:rsidR="00160C46"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Stand for the Right</w:t>
                    </w:r>
                  </w:p>
                  <w:p w14:paraId="0841B5E6" w14:textId="5A2C3DD5" w:rsidR="00B37E6B" w:rsidRDefault="00B37E6B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160 – Choose the Right Way</w:t>
                    </w:r>
                  </w:p>
                  <w:p w14:paraId="2B228786" w14:textId="715897C9" w:rsidR="004B26CD" w:rsidRDefault="004B26CD" w:rsidP="007818B5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163 – I Am Like a Star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Singing Time – </w:t>
    </w:r>
    <w:r w:rsidR="007818B5">
      <w:t>7/</w:t>
    </w:r>
    <w:r w:rsidR="00AC53D7">
      <w:t>3</w:t>
    </w:r>
    <w:r w:rsidR="009A005C">
      <w:t>0</w:t>
    </w:r>
    <w:r w:rsidR="007818B5">
      <w:t>/</w:t>
    </w:r>
    <w:r w:rsidR="00053601">
      <w:t>23</w:t>
    </w:r>
  </w:p>
  <w:p w14:paraId="48361A68" w14:textId="77777777" w:rsidR="009A005C" w:rsidRDefault="00DF066E" w:rsidP="00706608">
    <w:pPr>
      <w:pStyle w:val="Header"/>
      <w:rPr>
        <w:sz w:val="24"/>
        <w:szCs w:val="24"/>
      </w:rPr>
    </w:pPr>
    <w:r>
      <w:rPr>
        <w:sz w:val="24"/>
        <w:szCs w:val="24"/>
      </w:rPr>
      <w:t xml:space="preserve">I </w:t>
    </w:r>
    <w:r w:rsidR="007818B5">
      <w:rPr>
        <w:sz w:val="24"/>
        <w:szCs w:val="24"/>
      </w:rPr>
      <w:t xml:space="preserve">can </w:t>
    </w:r>
    <w:r w:rsidR="009A005C">
      <w:rPr>
        <w:sz w:val="24"/>
        <w:szCs w:val="24"/>
      </w:rPr>
      <w:t xml:space="preserve">invite others to learn </w:t>
    </w:r>
  </w:p>
  <w:p w14:paraId="58646C5D" w14:textId="4352528F" w:rsidR="00B432FB" w:rsidRPr="001344B2" w:rsidRDefault="009A005C" w:rsidP="00706608">
    <w:pPr>
      <w:pStyle w:val="Header"/>
      <w:rPr>
        <w:sz w:val="24"/>
        <w:szCs w:val="24"/>
      </w:rPr>
    </w:pPr>
    <w:r>
      <w:rPr>
        <w:sz w:val="24"/>
        <w:szCs w:val="24"/>
      </w:rPr>
      <w:t>about Jesus Christ.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29"/>
    <w:multiLevelType w:val="hybridMultilevel"/>
    <w:tmpl w:val="63B6D03E"/>
    <w:lvl w:ilvl="0" w:tplc="66C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3DBD"/>
    <w:multiLevelType w:val="hybridMultilevel"/>
    <w:tmpl w:val="836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E775D"/>
    <w:multiLevelType w:val="hybridMultilevel"/>
    <w:tmpl w:val="A81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AF8"/>
    <w:multiLevelType w:val="hybridMultilevel"/>
    <w:tmpl w:val="E9E8E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90126"/>
    <w:multiLevelType w:val="hybridMultilevel"/>
    <w:tmpl w:val="7A02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2C29"/>
    <w:multiLevelType w:val="hybridMultilevel"/>
    <w:tmpl w:val="691A6972"/>
    <w:lvl w:ilvl="0" w:tplc="3202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C63D0"/>
    <w:multiLevelType w:val="hybridMultilevel"/>
    <w:tmpl w:val="FB3E2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B338D4"/>
    <w:multiLevelType w:val="hybridMultilevel"/>
    <w:tmpl w:val="7E8AEA1C"/>
    <w:lvl w:ilvl="0" w:tplc="F5E2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35857E6B"/>
    <w:multiLevelType w:val="hybridMultilevel"/>
    <w:tmpl w:val="5F7478FC"/>
    <w:lvl w:ilvl="0" w:tplc="466C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51A6C"/>
    <w:multiLevelType w:val="hybridMultilevel"/>
    <w:tmpl w:val="C95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D7595"/>
    <w:multiLevelType w:val="hybridMultilevel"/>
    <w:tmpl w:val="67A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2181A"/>
    <w:multiLevelType w:val="hybridMultilevel"/>
    <w:tmpl w:val="8FAE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934D4"/>
    <w:multiLevelType w:val="hybridMultilevel"/>
    <w:tmpl w:val="1CE4BB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7" w15:restartNumberingAfterBreak="0">
    <w:nsid w:val="58BD02F5"/>
    <w:multiLevelType w:val="hybridMultilevel"/>
    <w:tmpl w:val="BC908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468D"/>
    <w:multiLevelType w:val="hybridMultilevel"/>
    <w:tmpl w:val="C95449F6"/>
    <w:lvl w:ilvl="0" w:tplc="EE082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D0AA5"/>
    <w:multiLevelType w:val="hybridMultilevel"/>
    <w:tmpl w:val="1B94651C"/>
    <w:lvl w:ilvl="0" w:tplc="78B67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48456">
    <w:abstractNumId w:val="33"/>
  </w:num>
  <w:num w:numId="2" w16cid:durableId="532158503">
    <w:abstractNumId w:val="41"/>
  </w:num>
  <w:num w:numId="3" w16cid:durableId="288249662">
    <w:abstractNumId w:val="6"/>
  </w:num>
  <w:num w:numId="4" w16cid:durableId="1106541382">
    <w:abstractNumId w:val="13"/>
  </w:num>
  <w:num w:numId="5" w16cid:durableId="708144232">
    <w:abstractNumId w:val="40"/>
  </w:num>
  <w:num w:numId="6" w16cid:durableId="745538261">
    <w:abstractNumId w:val="31"/>
  </w:num>
  <w:num w:numId="7" w16cid:durableId="2147232810">
    <w:abstractNumId w:val="38"/>
  </w:num>
  <w:num w:numId="8" w16cid:durableId="396779510">
    <w:abstractNumId w:val="39"/>
  </w:num>
  <w:num w:numId="9" w16cid:durableId="576979080">
    <w:abstractNumId w:val="34"/>
  </w:num>
  <w:num w:numId="10" w16cid:durableId="604777369">
    <w:abstractNumId w:val="14"/>
  </w:num>
  <w:num w:numId="11" w16cid:durableId="1348361652">
    <w:abstractNumId w:val="24"/>
  </w:num>
  <w:num w:numId="12" w16cid:durableId="1742366317">
    <w:abstractNumId w:val="3"/>
  </w:num>
  <w:num w:numId="13" w16cid:durableId="477769595">
    <w:abstractNumId w:val="29"/>
  </w:num>
  <w:num w:numId="14" w16cid:durableId="2024015511">
    <w:abstractNumId w:val="21"/>
  </w:num>
  <w:num w:numId="15" w16cid:durableId="1615213878">
    <w:abstractNumId w:val="18"/>
  </w:num>
  <w:num w:numId="16" w16cid:durableId="549807538">
    <w:abstractNumId w:val="12"/>
  </w:num>
  <w:num w:numId="17" w16cid:durableId="1283657458">
    <w:abstractNumId w:val="25"/>
  </w:num>
  <w:num w:numId="18" w16cid:durableId="149640715">
    <w:abstractNumId w:val="28"/>
  </w:num>
  <w:num w:numId="19" w16cid:durableId="633754926">
    <w:abstractNumId w:val="30"/>
  </w:num>
  <w:num w:numId="20" w16cid:durableId="1017193531">
    <w:abstractNumId w:val="37"/>
  </w:num>
  <w:num w:numId="21" w16cid:durableId="675230857">
    <w:abstractNumId w:val="7"/>
  </w:num>
  <w:num w:numId="22" w16cid:durableId="1164279338">
    <w:abstractNumId w:val="26"/>
  </w:num>
  <w:num w:numId="23" w16cid:durableId="1442264026">
    <w:abstractNumId w:val="22"/>
  </w:num>
  <w:num w:numId="24" w16cid:durableId="1312059429">
    <w:abstractNumId w:val="35"/>
  </w:num>
  <w:num w:numId="25" w16cid:durableId="2071531994">
    <w:abstractNumId w:val="5"/>
  </w:num>
  <w:num w:numId="26" w16cid:durableId="576399587">
    <w:abstractNumId w:val="2"/>
  </w:num>
  <w:num w:numId="27" w16cid:durableId="1763262739">
    <w:abstractNumId w:val="15"/>
  </w:num>
  <w:num w:numId="28" w16cid:durableId="1868717647">
    <w:abstractNumId w:val="1"/>
  </w:num>
  <w:num w:numId="29" w16cid:durableId="186868849">
    <w:abstractNumId w:val="20"/>
  </w:num>
  <w:num w:numId="30" w16cid:durableId="1158422846">
    <w:abstractNumId w:val="0"/>
  </w:num>
  <w:num w:numId="31" w16cid:durableId="1691225522">
    <w:abstractNumId w:val="11"/>
  </w:num>
  <w:num w:numId="32" w16cid:durableId="72895474">
    <w:abstractNumId w:val="23"/>
  </w:num>
  <w:num w:numId="33" w16cid:durableId="2125035680">
    <w:abstractNumId w:val="10"/>
  </w:num>
  <w:num w:numId="34" w16cid:durableId="1161429353">
    <w:abstractNumId w:val="9"/>
  </w:num>
  <w:num w:numId="35" w16cid:durableId="2075351188">
    <w:abstractNumId w:val="16"/>
  </w:num>
  <w:num w:numId="36" w16cid:durableId="741366695">
    <w:abstractNumId w:val="36"/>
  </w:num>
  <w:num w:numId="37" w16cid:durableId="2140569200">
    <w:abstractNumId w:val="32"/>
  </w:num>
  <w:num w:numId="38" w16cid:durableId="423300918">
    <w:abstractNumId w:val="4"/>
  </w:num>
  <w:num w:numId="39" w16cid:durableId="1138111291">
    <w:abstractNumId w:val="8"/>
  </w:num>
  <w:num w:numId="40" w16cid:durableId="689796273">
    <w:abstractNumId w:val="19"/>
  </w:num>
  <w:num w:numId="41" w16cid:durableId="85853720">
    <w:abstractNumId w:val="17"/>
  </w:num>
  <w:num w:numId="42" w16cid:durableId="128516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00600"/>
    <w:rsid w:val="0000547F"/>
    <w:rsid w:val="00005ED5"/>
    <w:rsid w:val="00006454"/>
    <w:rsid w:val="00006A8F"/>
    <w:rsid w:val="00007AC4"/>
    <w:rsid w:val="00010646"/>
    <w:rsid w:val="0001250A"/>
    <w:rsid w:val="00012F5C"/>
    <w:rsid w:val="00014D86"/>
    <w:rsid w:val="00017C17"/>
    <w:rsid w:val="00025097"/>
    <w:rsid w:val="00026DA8"/>
    <w:rsid w:val="00026F14"/>
    <w:rsid w:val="00027710"/>
    <w:rsid w:val="00032773"/>
    <w:rsid w:val="00035691"/>
    <w:rsid w:val="000402C9"/>
    <w:rsid w:val="00040E1A"/>
    <w:rsid w:val="000410FE"/>
    <w:rsid w:val="00042B2E"/>
    <w:rsid w:val="00042F17"/>
    <w:rsid w:val="0004359B"/>
    <w:rsid w:val="00045361"/>
    <w:rsid w:val="000525C6"/>
    <w:rsid w:val="00053601"/>
    <w:rsid w:val="00055624"/>
    <w:rsid w:val="00057EDD"/>
    <w:rsid w:val="0006185C"/>
    <w:rsid w:val="000809F5"/>
    <w:rsid w:val="00080A18"/>
    <w:rsid w:val="00093004"/>
    <w:rsid w:val="00096837"/>
    <w:rsid w:val="00097875"/>
    <w:rsid w:val="000A5D28"/>
    <w:rsid w:val="000A746E"/>
    <w:rsid w:val="000B013F"/>
    <w:rsid w:val="000B3206"/>
    <w:rsid w:val="000B5625"/>
    <w:rsid w:val="000D6B54"/>
    <w:rsid w:val="000F2C4D"/>
    <w:rsid w:val="000F33D0"/>
    <w:rsid w:val="00102B2F"/>
    <w:rsid w:val="00103C7A"/>
    <w:rsid w:val="0010500D"/>
    <w:rsid w:val="001105CE"/>
    <w:rsid w:val="00111E76"/>
    <w:rsid w:val="00117663"/>
    <w:rsid w:val="00117EC9"/>
    <w:rsid w:val="001344B2"/>
    <w:rsid w:val="00137069"/>
    <w:rsid w:val="00137133"/>
    <w:rsid w:val="001442BE"/>
    <w:rsid w:val="00147AF1"/>
    <w:rsid w:val="00151DAF"/>
    <w:rsid w:val="00152EA7"/>
    <w:rsid w:val="00155B28"/>
    <w:rsid w:val="00155B2B"/>
    <w:rsid w:val="00155D20"/>
    <w:rsid w:val="001565F6"/>
    <w:rsid w:val="00157F3D"/>
    <w:rsid w:val="00160C46"/>
    <w:rsid w:val="00162C46"/>
    <w:rsid w:val="00171C1C"/>
    <w:rsid w:val="00171DFE"/>
    <w:rsid w:val="00171EE9"/>
    <w:rsid w:val="001733DE"/>
    <w:rsid w:val="00174041"/>
    <w:rsid w:val="00186431"/>
    <w:rsid w:val="00186E01"/>
    <w:rsid w:val="00192E27"/>
    <w:rsid w:val="001A0C71"/>
    <w:rsid w:val="001B0BD9"/>
    <w:rsid w:val="001B19E6"/>
    <w:rsid w:val="001B2B15"/>
    <w:rsid w:val="001B4861"/>
    <w:rsid w:val="001B5DA7"/>
    <w:rsid w:val="001D2D9A"/>
    <w:rsid w:val="001D5A49"/>
    <w:rsid w:val="001D6960"/>
    <w:rsid w:val="001D7665"/>
    <w:rsid w:val="001E0FD2"/>
    <w:rsid w:val="001F28AA"/>
    <w:rsid w:val="001F6140"/>
    <w:rsid w:val="00206A41"/>
    <w:rsid w:val="00206B21"/>
    <w:rsid w:val="002070C7"/>
    <w:rsid w:val="002105FF"/>
    <w:rsid w:val="0021077F"/>
    <w:rsid w:val="002110BE"/>
    <w:rsid w:val="0021139A"/>
    <w:rsid w:val="002149B1"/>
    <w:rsid w:val="00222950"/>
    <w:rsid w:val="0022598F"/>
    <w:rsid w:val="00225F60"/>
    <w:rsid w:val="00226DEC"/>
    <w:rsid w:val="0022786F"/>
    <w:rsid w:val="0023600E"/>
    <w:rsid w:val="002429D3"/>
    <w:rsid w:val="0025736E"/>
    <w:rsid w:val="002607E6"/>
    <w:rsid w:val="00260C9C"/>
    <w:rsid w:val="002610E8"/>
    <w:rsid w:val="002616A5"/>
    <w:rsid w:val="002778C5"/>
    <w:rsid w:val="0028219D"/>
    <w:rsid w:val="00284E1D"/>
    <w:rsid w:val="00295CDC"/>
    <w:rsid w:val="002A0825"/>
    <w:rsid w:val="002A175B"/>
    <w:rsid w:val="002A440C"/>
    <w:rsid w:val="002A63A5"/>
    <w:rsid w:val="002A79A2"/>
    <w:rsid w:val="002C3623"/>
    <w:rsid w:val="002C3934"/>
    <w:rsid w:val="002C40E3"/>
    <w:rsid w:val="002D08D4"/>
    <w:rsid w:val="002D127C"/>
    <w:rsid w:val="002D242E"/>
    <w:rsid w:val="002D4401"/>
    <w:rsid w:val="002D7EF5"/>
    <w:rsid w:val="002E0BCE"/>
    <w:rsid w:val="002F25A9"/>
    <w:rsid w:val="00300F46"/>
    <w:rsid w:val="00302156"/>
    <w:rsid w:val="0030655B"/>
    <w:rsid w:val="00306F51"/>
    <w:rsid w:val="003107D3"/>
    <w:rsid w:val="003115D7"/>
    <w:rsid w:val="00320D72"/>
    <w:rsid w:val="00322A10"/>
    <w:rsid w:val="00324BCD"/>
    <w:rsid w:val="00331918"/>
    <w:rsid w:val="0033333D"/>
    <w:rsid w:val="003339A3"/>
    <w:rsid w:val="0035134A"/>
    <w:rsid w:val="00353426"/>
    <w:rsid w:val="00353DD6"/>
    <w:rsid w:val="0036318D"/>
    <w:rsid w:val="003671FB"/>
    <w:rsid w:val="00367BE4"/>
    <w:rsid w:val="00367DC5"/>
    <w:rsid w:val="0037188A"/>
    <w:rsid w:val="00372FC0"/>
    <w:rsid w:val="003942A3"/>
    <w:rsid w:val="00394DB8"/>
    <w:rsid w:val="00397C67"/>
    <w:rsid w:val="003A037E"/>
    <w:rsid w:val="003A1165"/>
    <w:rsid w:val="003A38B2"/>
    <w:rsid w:val="003A6719"/>
    <w:rsid w:val="003B0864"/>
    <w:rsid w:val="003B5ACE"/>
    <w:rsid w:val="003B7E64"/>
    <w:rsid w:val="003C25AE"/>
    <w:rsid w:val="003C62B1"/>
    <w:rsid w:val="003D3626"/>
    <w:rsid w:val="003D393D"/>
    <w:rsid w:val="003D3A4B"/>
    <w:rsid w:val="003E3204"/>
    <w:rsid w:val="003E448E"/>
    <w:rsid w:val="003F1F0A"/>
    <w:rsid w:val="003F319B"/>
    <w:rsid w:val="003F3428"/>
    <w:rsid w:val="003F43F3"/>
    <w:rsid w:val="003F60E2"/>
    <w:rsid w:val="004038B6"/>
    <w:rsid w:val="00403953"/>
    <w:rsid w:val="00407B22"/>
    <w:rsid w:val="00415394"/>
    <w:rsid w:val="00417A85"/>
    <w:rsid w:val="004200A3"/>
    <w:rsid w:val="00420918"/>
    <w:rsid w:val="00422D0F"/>
    <w:rsid w:val="004243F2"/>
    <w:rsid w:val="004302B8"/>
    <w:rsid w:val="00437AD5"/>
    <w:rsid w:val="00437F20"/>
    <w:rsid w:val="00442026"/>
    <w:rsid w:val="00443121"/>
    <w:rsid w:val="004455C6"/>
    <w:rsid w:val="00456263"/>
    <w:rsid w:val="004562B9"/>
    <w:rsid w:val="0045684B"/>
    <w:rsid w:val="0046192F"/>
    <w:rsid w:val="00461C7B"/>
    <w:rsid w:val="004703DF"/>
    <w:rsid w:val="00474DA3"/>
    <w:rsid w:val="0048112A"/>
    <w:rsid w:val="004853BF"/>
    <w:rsid w:val="00491FA0"/>
    <w:rsid w:val="004948E9"/>
    <w:rsid w:val="00495A12"/>
    <w:rsid w:val="004A0ECF"/>
    <w:rsid w:val="004A1E66"/>
    <w:rsid w:val="004B1CF4"/>
    <w:rsid w:val="004B26CD"/>
    <w:rsid w:val="004B2CFB"/>
    <w:rsid w:val="004B3465"/>
    <w:rsid w:val="004C189D"/>
    <w:rsid w:val="004C4663"/>
    <w:rsid w:val="004C50C0"/>
    <w:rsid w:val="004C53F4"/>
    <w:rsid w:val="004D09E5"/>
    <w:rsid w:val="004D4728"/>
    <w:rsid w:val="004D5A78"/>
    <w:rsid w:val="004F75CD"/>
    <w:rsid w:val="00506A94"/>
    <w:rsid w:val="00507AE1"/>
    <w:rsid w:val="00511189"/>
    <w:rsid w:val="00513729"/>
    <w:rsid w:val="0052011A"/>
    <w:rsid w:val="00530799"/>
    <w:rsid w:val="005344D6"/>
    <w:rsid w:val="0053685D"/>
    <w:rsid w:val="00536E1B"/>
    <w:rsid w:val="005371F1"/>
    <w:rsid w:val="005409B2"/>
    <w:rsid w:val="0054439B"/>
    <w:rsid w:val="005504E5"/>
    <w:rsid w:val="00552337"/>
    <w:rsid w:val="00553B0E"/>
    <w:rsid w:val="00557D95"/>
    <w:rsid w:val="0056281F"/>
    <w:rsid w:val="0056485B"/>
    <w:rsid w:val="005655E1"/>
    <w:rsid w:val="00571420"/>
    <w:rsid w:val="00571AAB"/>
    <w:rsid w:val="0058091C"/>
    <w:rsid w:val="005845CE"/>
    <w:rsid w:val="005916EE"/>
    <w:rsid w:val="005A103F"/>
    <w:rsid w:val="005A469C"/>
    <w:rsid w:val="005A6D11"/>
    <w:rsid w:val="005B2B5E"/>
    <w:rsid w:val="005C209D"/>
    <w:rsid w:val="005C75C1"/>
    <w:rsid w:val="005D2AE7"/>
    <w:rsid w:val="005D3ADE"/>
    <w:rsid w:val="005E5D47"/>
    <w:rsid w:val="005E6C5E"/>
    <w:rsid w:val="006127DF"/>
    <w:rsid w:val="00624EE4"/>
    <w:rsid w:val="00625973"/>
    <w:rsid w:val="00627BFA"/>
    <w:rsid w:val="006342AB"/>
    <w:rsid w:val="00635CC2"/>
    <w:rsid w:val="00643BAB"/>
    <w:rsid w:val="00643ED7"/>
    <w:rsid w:val="006459C5"/>
    <w:rsid w:val="006515BC"/>
    <w:rsid w:val="006534AE"/>
    <w:rsid w:val="0065594C"/>
    <w:rsid w:val="00656BAB"/>
    <w:rsid w:val="00657F82"/>
    <w:rsid w:val="0066044A"/>
    <w:rsid w:val="0066088E"/>
    <w:rsid w:val="0066365B"/>
    <w:rsid w:val="006645EA"/>
    <w:rsid w:val="00664DAC"/>
    <w:rsid w:val="00666670"/>
    <w:rsid w:val="0067105C"/>
    <w:rsid w:val="00672565"/>
    <w:rsid w:val="0068409A"/>
    <w:rsid w:val="006870F1"/>
    <w:rsid w:val="00690422"/>
    <w:rsid w:val="00694624"/>
    <w:rsid w:val="00695282"/>
    <w:rsid w:val="00696A85"/>
    <w:rsid w:val="006A2602"/>
    <w:rsid w:val="006A65E1"/>
    <w:rsid w:val="006A778A"/>
    <w:rsid w:val="006A7A75"/>
    <w:rsid w:val="006B2120"/>
    <w:rsid w:val="006C20C3"/>
    <w:rsid w:val="006C2762"/>
    <w:rsid w:val="006C2ACF"/>
    <w:rsid w:val="006C34C5"/>
    <w:rsid w:val="006C3C53"/>
    <w:rsid w:val="006C71F2"/>
    <w:rsid w:val="006E05ED"/>
    <w:rsid w:val="006E17BD"/>
    <w:rsid w:val="006F1164"/>
    <w:rsid w:val="006F483A"/>
    <w:rsid w:val="00700277"/>
    <w:rsid w:val="00702D97"/>
    <w:rsid w:val="007036F6"/>
    <w:rsid w:val="007045B8"/>
    <w:rsid w:val="00705A43"/>
    <w:rsid w:val="00706608"/>
    <w:rsid w:val="00706FDF"/>
    <w:rsid w:val="00716661"/>
    <w:rsid w:val="007175A1"/>
    <w:rsid w:val="007179FD"/>
    <w:rsid w:val="00722D68"/>
    <w:rsid w:val="007230CA"/>
    <w:rsid w:val="00727348"/>
    <w:rsid w:val="0072742F"/>
    <w:rsid w:val="0073567E"/>
    <w:rsid w:val="007361BE"/>
    <w:rsid w:val="00741733"/>
    <w:rsid w:val="00744AEA"/>
    <w:rsid w:val="00747FB4"/>
    <w:rsid w:val="00754339"/>
    <w:rsid w:val="00756F69"/>
    <w:rsid w:val="007608E3"/>
    <w:rsid w:val="00762CF1"/>
    <w:rsid w:val="0076626F"/>
    <w:rsid w:val="00772370"/>
    <w:rsid w:val="00775A2B"/>
    <w:rsid w:val="007818B5"/>
    <w:rsid w:val="00783561"/>
    <w:rsid w:val="00787F6E"/>
    <w:rsid w:val="00791B4A"/>
    <w:rsid w:val="00791D7B"/>
    <w:rsid w:val="00796F08"/>
    <w:rsid w:val="007A015A"/>
    <w:rsid w:val="007A1D6E"/>
    <w:rsid w:val="007A3891"/>
    <w:rsid w:val="007B0DA7"/>
    <w:rsid w:val="007B1056"/>
    <w:rsid w:val="007B1560"/>
    <w:rsid w:val="007B2B29"/>
    <w:rsid w:val="007B30E7"/>
    <w:rsid w:val="007C2FEA"/>
    <w:rsid w:val="007C7B69"/>
    <w:rsid w:val="007D06ED"/>
    <w:rsid w:val="007D073D"/>
    <w:rsid w:val="007D11DC"/>
    <w:rsid w:val="007D1BD8"/>
    <w:rsid w:val="007D448A"/>
    <w:rsid w:val="007D6B76"/>
    <w:rsid w:val="007D7B6F"/>
    <w:rsid w:val="007D7D6E"/>
    <w:rsid w:val="007E00B6"/>
    <w:rsid w:val="007E11B3"/>
    <w:rsid w:val="007E35B4"/>
    <w:rsid w:val="007E4DBC"/>
    <w:rsid w:val="007E6188"/>
    <w:rsid w:val="007E6828"/>
    <w:rsid w:val="007E780F"/>
    <w:rsid w:val="007F1437"/>
    <w:rsid w:val="007F3731"/>
    <w:rsid w:val="007F7028"/>
    <w:rsid w:val="008063F5"/>
    <w:rsid w:val="00811B4B"/>
    <w:rsid w:val="00814CA8"/>
    <w:rsid w:val="0081581A"/>
    <w:rsid w:val="00820D81"/>
    <w:rsid w:val="008241E5"/>
    <w:rsid w:val="008259D3"/>
    <w:rsid w:val="008273E8"/>
    <w:rsid w:val="00831A43"/>
    <w:rsid w:val="008371C0"/>
    <w:rsid w:val="00840D3B"/>
    <w:rsid w:val="008412AC"/>
    <w:rsid w:val="0084378A"/>
    <w:rsid w:val="0084535B"/>
    <w:rsid w:val="00857AD6"/>
    <w:rsid w:val="00862362"/>
    <w:rsid w:val="00862BB5"/>
    <w:rsid w:val="008718CD"/>
    <w:rsid w:val="00872AD5"/>
    <w:rsid w:val="00873032"/>
    <w:rsid w:val="0087477E"/>
    <w:rsid w:val="00877EAE"/>
    <w:rsid w:val="00881CDD"/>
    <w:rsid w:val="00886FF9"/>
    <w:rsid w:val="00890EA1"/>
    <w:rsid w:val="00894D65"/>
    <w:rsid w:val="008A08E0"/>
    <w:rsid w:val="008A09AC"/>
    <w:rsid w:val="008A0DCE"/>
    <w:rsid w:val="008A3837"/>
    <w:rsid w:val="008A64E8"/>
    <w:rsid w:val="008A7D21"/>
    <w:rsid w:val="008B350B"/>
    <w:rsid w:val="008B4D91"/>
    <w:rsid w:val="008B64FF"/>
    <w:rsid w:val="008C1553"/>
    <w:rsid w:val="008C1990"/>
    <w:rsid w:val="008C6967"/>
    <w:rsid w:val="008C718F"/>
    <w:rsid w:val="008D0CB1"/>
    <w:rsid w:val="008D130A"/>
    <w:rsid w:val="008D28FF"/>
    <w:rsid w:val="008E022F"/>
    <w:rsid w:val="008E3EA2"/>
    <w:rsid w:val="008E41FF"/>
    <w:rsid w:val="008E4428"/>
    <w:rsid w:val="008E61CA"/>
    <w:rsid w:val="008F090A"/>
    <w:rsid w:val="008F5A66"/>
    <w:rsid w:val="00905AB8"/>
    <w:rsid w:val="0090789A"/>
    <w:rsid w:val="00911C9F"/>
    <w:rsid w:val="009220F4"/>
    <w:rsid w:val="0093362F"/>
    <w:rsid w:val="00933E31"/>
    <w:rsid w:val="00934F81"/>
    <w:rsid w:val="00942679"/>
    <w:rsid w:val="00943B8B"/>
    <w:rsid w:val="00947244"/>
    <w:rsid w:val="00950CA9"/>
    <w:rsid w:val="009518CC"/>
    <w:rsid w:val="009647E8"/>
    <w:rsid w:val="009653E9"/>
    <w:rsid w:val="00965514"/>
    <w:rsid w:val="00970138"/>
    <w:rsid w:val="009746CA"/>
    <w:rsid w:val="009801F7"/>
    <w:rsid w:val="009824AD"/>
    <w:rsid w:val="00984E5F"/>
    <w:rsid w:val="00985C87"/>
    <w:rsid w:val="009865A8"/>
    <w:rsid w:val="0098679D"/>
    <w:rsid w:val="0099269E"/>
    <w:rsid w:val="00993510"/>
    <w:rsid w:val="009A005C"/>
    <w:rsid w:val="009A34C4"/>
    <w:rsid w:val="009B0031"/>
    <w:rsid w:val="009B5F7E"/>
    <w:rsid w:val="009B6185"/>
    <w:rsid w:val="009C1339"/>
    <w:rsid w:val="009C1E45"/>
    <w:rsid w:val="009C544F"/>
    <w:rsid w:val="009C5DDC"/>
    <w:rsid w:val="009C638F"/>
    <w:rsid w:val="009D09F7"/>
    <w:rsid w:val="009D387C"/>
    <w:rsid w:val="009D3BC9"/>
    <w:rsid w:val="009D59F8"/>
    <w:rsid w:val="009D6BFB"/>
    <w:rsid w:val="009F0843"/>
    <w:rsid w:val="009F592C"/>
    <w:rsid w:val="009F5EAC"/>
    <w:rsid w:val="00A0036C"/>
    <w:rsid w:val="00A10289"/>
    <w:rsid w:val="00A12D6C"/>
    <w:rsid w:val="00A15129"/>
    <w:rsid w:val="00A24473"/>
    <w:rsid w:val="00A24EC6"/>
    <w:rsid w:val="00A260AE"/>
    <w:rsid w:val="00A2732B"/>
    <w:rsid w:val="00A277D9"/>
    <w:rsid w:val="00A34E09"/>
    <w:rsid w:val="00A4008B"/>
    <w:rsid w:val="00A42C1D"/>
    <w:rsid w:val="00A44642"/>
    <w:rsid w:val="00A474DF"/>
    <w:rsid w:val="00A553FC"/>
    <w:rsid w:val="00A62F84"/>
    <w:rsid w:val="00A637A3"/>
    <w:rsid w:val="00A72FA1"/>
    <w:rsid w:val="00A77BBA"/>
    <w:rsid w:val="00A81BF3"/>
    <w:rsid w:val="00A81C03"/>
    <w:rsid w:val="00A820CB"/>
    <w:rsid w:val="00A833E5"/>
    <w:rsid w:val="00A85E91"/>
    <w:rsid w:val="00A8604B"/>
    <w:rsid w:val="00A90756"/>
    <w:rsid w:val="00A915AD"/>
    <w:rsid w:val="00A92425"/>
    <w:rsid w:val="00A943AF"/>
    <w:rsid w:val="00A97528"/>
    <w:rsid w:val="00AA10A7"/>
    <w:rsid w:val="00AA20C4"/>
    <w:rsid w:val="00AA2792"/>
    <w:rsid w:val="00AA4903"/>
    <w:rsid w:val="00AA564F"/>
    <w:rsid w:val="00AB09BC"/>
    <w:rsid w:val="00AB1876"/>
    <w:rsid w:val="00AB1FB2"/>
    <w:rsid w:val="00AB21F6"/>
    <w:rsid w:val="00AB5751"/>
    <w:rsid w:val="00AC09AB"/>
    <w:rsid w:val="00AC14C8"/>
    <w:rsid w:val="00AC36DA"/>
    <w:rsid w:val="00AC4D48"/>
    <w:rsid w:val="00AC53D7"/>
    <w:rsid w:val="00AC5456"/>
    <w:rsid w:val="00AD35D9"/>
    <w:rsid w:val="00AD506A"/>
    <w:rsid w:val="00AE089F"/>
    <w:rsid w:val="00AE2E4C"/>
    <w:rsid w:val="00AE6C36"/>
    <w:rsid w:val="00AE766B"/>
    <w:rsid w:val="00AF0765"/>
    <w:rsid w:val="00AF0F1C"/>
    <w:rsid w:val="00AF36FA"/>
    <w:rsid w:val="00AF72CA"/>
    <w:rsid w:val="00B01F1B"/>
    <w:rsid w:val="00B05EC8"/>
    <w:rsid w:val="00B07143"/>
    <w:rsid w:val="00B12EB3"/>
    <w:rsid w:val="00B14529"/>
    <w:rsid w:val="00B17430"/>
    <w:rsid w:val="00B17B37"/>
    <w:rsid w:val="00B31226"/>
    <w:rsid w:val="00B33029"/>
    <w:rsid w:val="00B37E6B"/>
    <w:rsid w:val="00B432FB"/>
    <w:rsid w:val="00B442B2"/>
    <w:rsid w:val="00B45630"/>
    <w:rsid w:val="00B52881"/>
    <w:rsid w:val="00B543FF"/>
    <w:rsid w:val="00B54C65"/>
    <w:rsid w:val="00B55BDC"/>
    <w:rsid w:val="00B562A7"/>
    <w:rsid w:val="00B5712F"/>
    <w:rsid w:val="00B6036D"/>
    <w:rsid w:val="00B63DA8"/>
    <w:rsid w:val="00B64029"/>
    <w:rsid w:val="00B66B45"/>
    <w:rsid w:val="00B6752A"/>
    <w:rsid w:val="00B6782C"/>
    <w:rsid w:val="00B71488"/>
    <w:rsid w:val="00B74C29"/>
    <w:rsid w:val="00B75F43"/>
    <w:rsid w:val="00B8218E"/>
    <w:rsid w:val="00B87601"/>
    <w:rsid w:val="00B949C1"/>
    <w:rsid w:val="00B95685"/>
    <w:rsid w:val="00BA0CB2"/>
    <w:rsid w:val="00BA183C"/>
    <w:rsid w:val="00BB3436"/>
    <w:rsid w:val="00BC2229"/>
    <w:rsid w:val="00BC4F3C"/>
    <w:rsid w:val="00BD0107"/>
    <w:rsid w:val="00BD626C"/>
    <w:rsid w:val="00BE20C5"/>
    <w:rsid w:val="00BE5D77"/>
    <w:rsid w:val="00BE7ED9"/>
    <w:rsid w:val="00BF591E"/>
    <w:rsid w:val="00C109EB"/>
    <w:rsid w:val="00C25137"/>
    <w:rsid w:val="00C305C3"/>
    <w:rsid w:val="00C31700"/>
    <w:rsid w:val="00C35650"/>
    <w:rsid w:val="00C41164"/>
    <w:rsid w:val="00C47E63"/>
    <w:rsid w:val="00C57E95"/>
    <w:rsid w:val="00C63D35"/>
    <w:rsid w:val="00C65730"/>
    <w:rsid w:val="00C67C75"/>
    <w:rsid w:val="00C773DB"/>
    <w:rsid w:val="00C809DF"/>
    <w:rsid w:val="00C83A35"/>
    <w:rsid w:val="00C875FD"/>
    <w:rsid w:val="00C900E6"/>
    <w:rsid w:val="00C949FB"/>
    <w:rsid w:val="00CA2C81"/>
    <w:rsid w:val="00CA4E75"/>
    <w:rsid w:val="00CA6056"/>
    <w:rsid w:val="00CB14A4"/>
    <w:rsid w:val="00CB2E02"/>
    <w:rsid w:val="00CB318F"/>
    <w:rsid w:val="00CC16FB"/>
    <w:rsid w:val="00CC2F05"/>
    <w:rsid w:val="00CC52F7"/>
    <w:rsid w:val="00CD0953"/>
    <w:rsid w:val="00CD21AB"/>
    <w:rsid w:val="00CD4527"/>
    <w:rsid w:val="00CD46AE"/>
    <w:rsid w:val="00CD6D94"/>
    <w:rsid w:val="00CD71D4"/>
    <w:rsid w:val="00CD7704"/>
    <w:rsid w:val="00CE1BB5"/>
    <w:rsid w:val="00CE49CD"/>
    <w:rsid w:val="00CE59F8"/>
    <w:rsid w:val="00CE625B"/>
    <w:rsid w:val="00CE742A"/>
    <w:rsid w:val="00CF0300"/>
    <w:rsid w:val="00CF26CE"/>
    <w:rsid w:val="00D00A79"/>
    <w:rsid w:val="00D02A99"/>
    <w:rsid w:val="00D03FD5"/>
    <w:rsid w:val="00D05237"/>
    <w:rsid w:val="00D05955"/>
    <w:rsid w:val="00D07071"/>
    <w:rsid w:val="00D1046B"/>
    <w:rsid w:val="00D112D4"/>
    <w:rsid w:val="00D12D07"/>
    <w:rsid w:val="00D12E1F"/>
    <w:rsid w:val="00D21752"/>
    <w:rsid w:val="00D22096"/>
    <w:rsid w:val="00D25C19"/>
    <w:rsid w:val="00D32782"/>
    <w:rsid w:val="00D362F8"/>
    <w:rsid w:val="00D45261"/>
    <w:rsid w:val="00D457C6"/>
    <w:rsid w:val="00D47E9F"/>
    <w:rsid w:val="00D50009"/>
    <w:rsid w:val="00D5257D"/>
    <w:rsid w:val="00D541B3"/>
    <w:rsid w:val="00D570C1"/>
    <w:rsid w:val="00D6348A"/>
    <w:rsid w:val="00D63E54"/>
    <w:rsid w:val="00D7272C"/>
    <w:rsid w:val="00D72CB7"/>
    <w:rsid w:val="00D73C9A"/>
    <w:rsid w:val="00D76AA5"/>
    <w:rsid w:val="00D809EE"/>
    <w:rsid w:val="00D851F6"/>
    <w:rsid w:val="00D9284B"/>
    <w:rsid w:val="00DA2F6E"/>
    <w:rsid w:val="00DA45B5"/>
    <w:rsid w:val="00DB7BD4"/>
    <w:rsid w:val="00DC3391"/>
    <w:rsid w:val="00DC3A65"/>
    <w:rsid w:val="00DD10FF"/>
    <w:rsid w:val="00DE5116"/>
    <w:rsid w:val="00DE643C"/>
    <w:rsid w:val="00DE6CFF"/>
    <w:rsid w:val="00DE7815"/>
    <w:rsid w:val="00DF066E"/>
    <w:rsid w:val="00DF0AE4"/>
    <w:rsid w:val="00DF20B5"/>
    <w:rsid w:val="00DF6B87"/>
    <w:rsid w:val="00E019F9"/>
    <w:rsid w:val="00E07B0A"/>
    <w:rsid w:val="00E07BE7"/>
    <w:rsid w:val="00E13614"/>
    <w:rsid w:val="00E13EA1"/>
    <w:rsid w:val="00E13F20"/>
    <w:rsid w:val="00E2193C"/>
    <w:rsid w:val="00E3314D"/>
    <w:rsid w:val="00E47CEE"/>
    <w:rsid w:val="00E50E0E"/>
    <w:rsid w:val="00E55543"/>
    <w:rsid w:val="00E60194"/>
    <w:rsid w:val="00E616CA"/>
    <w:rsid w:val="00E63240"/>
    <w:rsid w:val="00E6383F"/>
    <w:rsid w:val="00E64DE6"/>
    <w:rsid w:val="00E65616"/>
    <w:rsid w:val="00E670D1"/>
    <w:rsid w:val="00E85CCD"/>
    <w:rsid w:val="00E85E6D"/>
    <w:rsid w:val="00E8664C"/>
    <w:rsid w:val="00E86A5D"/>
    <w:rsid w:val="00E95576"/>
    <w:rsid w:val="00E978C3"/>
    <w:rsid w:val="00EA36BF"/>
    <w:rsid w:val="00EA5EF7"/>
    <w:rsid w:val="00EB4CAB"/>
    <w:rsid w:val="00EC0F2A"/>
    <w:rsid w:val="00EC24D5"/>
    <w:rsid w:val="00EC7D1F"/>
    <w:rsid w:val="00ED558C"/>
    <w:rsid w:val="00ED5FD5"/>
    <w:rsid w:val="00EE225D"/>
    <w:rsid w:val="00EE2806"/>
    <w:rsid w:val="00EE4982"/>
    <w:rsid w:val="00EE5268"/>
    <w:rsid w:val="00EE5A85"/>
    <w:rsid w:val="00EF2CE9"/>
    <w:rsid w:val="00EF6CBE"/>
    <w:rsid w:val="00EF747D"/>
    <w:rsid w:val="00F045B1"/>
    <w:rsid w:val="00F0490F"/>
    <w:rsid w:val="00F07998"/>
    <w:rsid w:val="00F11FCE"/>
    <w:rsid w:val="00F13088"/>
    <w:rsid w:val="00F13C57"/>
    <w:rsid w:val="00F15480"/>
    <w:rsid w:val="00F207D0"/>
    <w:rsid w:val="00F3224C"/>
    <w:rsid w:val="00F34866"/>
    <w:rsid w:val="00F35B7A"/>
    <w:rsid w:val="00F378D7"/>
    <w:rsid w:val="00F422B5"/>
    <w:rsid w:val="00F45C92"/>
    <w:rsid w:val="00F45F77"/>
    <w:rsid w:val="00F51C24"/>
    <w:rsid w:val="00F545B5"/>
    <w:rsid w:val="00F5649C"/>
    <w:rsid w:val="00F61425"/>
    <w:rsid w:val="00F6176F"/>
    <w:rsid w:val="00F645F1"/>
    <w:rsid w:val="00F66911"/>
    <w:rsid w:val="00F72F92"/>
    <w:rsid w:val="00F83263"/>
    <w:rsid w:val="00F87751"/>
    <w:rsid w:val="00F9482B"/>
    <w:rsid w:val="00FB097A"/>
    <w:rsid w:val="00FB3CCC"/>
    <w:rsid w:val="00FB547D"/>
    <w:rsid w:val="00FB5C77"/>
    <w:rsid w:val="00FB7D01"/>
    <w:rsid w:val="00FC02DD"/>
    <w:rsid w:val="00FC29BA"/>
    <w:rsid w:val="00FC4798"/>
    <w:rsid w:val="00FC5191"/>
    <w:rsid w:val="00FC5227"/>
    <w:rsid w:val="00FC5317"/>
    <w:rsid w:val="00FC5AC0"/>
    <w:rsid w:val="00FD1419"/>
    <w:rsid w:val="00FD1452"/>
    <w:rsid w:val="00FD19AC"/>
    <w:rsid w:val="00FD1B10"/>
    <w:rsid w:val="00FD6AE9"/>
    <w:rsid w:val="00FD7D93"/>
    <w:rsid w:val="00FE5317"/>
    <w:rsid w:val="00FF0AAA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6740B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372FC0"/>
    <w:pPr>
      <w:keepNext/>
      <w:shd w:val="clear" w:color="auto" w:fill="FFFFFF"/>
      <w:spacing w:after="360"/>
      <w:outlineLvl w:val="2"/>
    </w:pPr>
    <w:rPr>
      <w:rFonts w:cs="Arial"/>
      <w:b w:val="0"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Anonymous reviewer</cp:lastModifiedBy>
  <cp:revision>15</cp:revision>
  <cp:lastPrinted>2023-06-12T06:50:00Z</cp:lastPrinted>
  <dcterms:created xsi:type="dcterms:W3CDTF">2023-06-12T08:11:00Z</dcterms:created>
  <dcterms:modified xsi:type="dcterms:W3CDTF">2023-07-03T01:23:00Z</dcterms:modified>
</cp:coreProperties>
</file>