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571420" w:rsidRPr="009C544F" w:rsidTr="004D09E5">
        <w:trPr>
          <w:cantSplit/>
        </w:trPr>
        <w:tc>
          <w:tcPr>
            <w:tcW w:w="10710" w:type="dxa"/>
          </w:tcPr>
          <w:p w:rsidR="00571420" w:rsidRPr="00D12D07" w:rsidRDefault="000402C9" w:rsidP="000402C9">
            <w:pPr>
              <w:jc w:val="left"/>
              <w:rPr>
                <w:sz w:val="22"/>
                <w:szCs w:val="22"/>
              </w:rPr>
            </w:pPr>
            <w:bookmarkStart w:id="0" w:name="_GoBack"/>
            <w:bookmarkEnd w:id="0"/>
            <w:r w:rsidRPr="00D12D07">
              <w:rPr>
                <w:sz w:val="22"/>
                <w:szCs w:val="22"/>
              </w:rPr>
              <w:t xml:space="preserve">JR. </w:t>
            </w:r>
            <w:r w:rsidR="00571420" w:rsidRPr="00D12D07">
              <w:rPr>
                <w:sz w:val="22"/>
                <w:szCs w:val="22"/>
              </w:rPr>
              <w:t>OPENING EXERCISES</w:t>
            </w:r>
            <w:r w:rsidR="00744AEA" w:rsidRPr="00D12D07">
              <w:rPr>
                <w:sz w:val="22"/>
                <w:szCs w:val="22"/>
              </w:rPr>
              <w:t xml:space="preserve">:  </w:t>
            </w:r>
            <w:r w:rsidRPr="00D12D07">
              <w:rPr>
                <w:sz w:val="22"/>
                <w:szCs w:val="22"/>
              </w:rPr>
              <w:t xml:space="preserve">     10:10 – 10:15 AM</w:t>
            </w:r>
          </w:p>
        </w:tc>
      </w:tr>
      <w:tr w:rsidR="00744AEA" w:rsidRPr="009C544F" w:rsidTr="004D09E5">
        <w:trPr>
          <w:cantSplit/>
        </w:trPr>
        <w:tc>
          <w:tcPr>
            <w:tcW w:w="10710" w:type="dxa"/>
          </w:tcPr>
          <w:p w:rsidR="00744AEA" w:rsidRPr="00D12D07" w:rsidRDefault="000402C9" w:rsidP="000402C9">
            <w:pPr>
              <w:jc w:val="left"/>
              <w:rPr>
                <w:sz w:val="22"/>
                <w:szCs w:val="22"/>
              </w:rPr>
            </w:pPr>
            <w:r w:rsidRPr="00D12D07">
              <w:rPr>
                <w:sz w:val="22"/>
                <w:szCs w:val="22"/>
              </w:rPr>
              <w:t xml:space="preserve">JR. </w:t>
            </w:r>
            <w:r w:rsidR="00744AEA" w:rsidRPr="00D12D07">
              <w:rPr>
                <w:sz w:val="22"/>
                <w:szCs w:val="22"/>
              </w:rPr>
              <w:t xml:space="preserve">SINGING TIME:             </w:t>
            </w:r>
            <w:r w:rsidR="00694624" w:rsidRPr="00D12D07">
              <w:rPr>
                <w:sz w:val="22"/>
                <w:szCs w:val="22"/>
              </w:rPr>
              <w:t xml:space="preserve">     </w:t>
            </w:r>
            <w:r w:rsidRPr="00D12D07">
              <w:rPr>
                <w:sz w:val="22"/>
                <w:szCs w:val="22"/>
              </w:rPr>
              <w:t>10:15 - 10:35 AM</w:t>
            </w:r>
          </w:p>
        </w:tc>
      </w:tr>
      <w:tr w:rsidR="00744AEA" w:rsidRPr="009C544F" w:rsidTr="004D09E5">
        <w:trPr>
          <w:cantSplit/>
        </w:trPr>
        <w:tc>
          <w:tcPr>
            <w:tcW w:w="10710" w:type="dxa"/>
          </w:tcPr>
          <w:p w:rsidR="00744AEA" w:rsidRPr="00D12D07" w:rsidRDefault="000402C9" w:rsidP="000402C9">
            <w:pPr>
              <w:jc w:val="left"/>
              <w:rPr>
                <w:sz w:val="22"/>
                <w:szCs w:val="22"/>
              </w:rPr>
            </w:pPr>
            <w:r w:rsidRPr="00D12D07">
              <w:rPr>
                <w:sz w:val="22"/>
                <w:szCs w:val="22"/>
              </w:rPr>
              <w:t xml:space="preserve">SR. OPENING EXERCISES: </w:t>
            </w:r>
            <w:r w:rsidR="00694624" w:rsidRPr="00D12D07">
              <w:rPr>
                <w:sz w:val="22"/>
                <w:szCs w:val="22"/>
              </w:rPr>
              <w:t xml:space="preserve">      </w:t>
            </w:r>
            <w:r w:rsidRPr="00D12D07">
              <w:rPr>
                <w:sz w:val="22"/>
                <w:szCs w:val="22"/>
              </w:rPr>
              <w:t>10:40 – 10:45 AM</w:t>
            </w:r>
          </w:p>
        </w:tc>
      </w:tr>
      <w:tr w:rsidR="000402C9" w:rsidRPr="009C544F" w:rsidTr="004D09E5">
        <w:trPr>
          <w:cantSplit/>
        </w:trPr>
        <w:tc>
          <w:tcPr>
            <w:tcW w:w="10710" w:type="dxa"/>
          </w:tcPr>
          <w:p w:rsidR="000402C9" w:rsidRPr="00D12D07" w:rsidRDefault="000402C9" w:rsidP="00EE4982">
            <w:pPr>
              <w:jc w:val="left"/>
              <w:rPr>
                <w:sz w:val="22"/>
                <w:szCs w:val="22"/>
              </w:rPr>
            </w:pPr>
            <w:r w:rsidRPr="00D12D07">
              <w:rPr>
                <w:sz w:val="22"/>
                <w:szCs w:val="22"/>
              </w:rPr>
              <w:t xml:space="preserve">SR. SINGING TIME:            </w:t>
            </w:r>
            <w:r w:rsidR="00694624" w:rsidRPr="00D12D07">
              <w:rPr>
                <w:sz w:val="22"/>
                <w:szCs w:val="22"/>
              </w:rPr>
              <w:t xml:space="preserve">      </w:t>
            </w:r>
            <w:r w:rsidRPr="00D12D07">
              <w:rPr>
                <w:sz w:val="22"/>
                <w:szCs w:val="22"/>
              </w:rPr>
              <w:t xml:space="preserve">10:45 – 1:00 AM </w:t>
            </w:r>
          </w:p>
        </w:tc>
      </w:tr>
      <w:tr w:rsidR="000402C9" w:rsidRPr="009C544F" w:rsidTr="004D09E5">
        <w:trPr>
          <w:cantSplit/>
          <w:trHeight w:val="359"/>
        </w:trPr>
        <w:tc>
          <w:tcPr>
            <w:tcW w:w="10710" w:type="dxa"/>
          </w:tcPr>
          <w:p w:rsidR="001F6140" w:rsidRPr="001F6140" w:rsidRDefault="00EE4982" w:rsidP="001F28AA">
            <w:pPr>
              <w:pStyle w:val="ListParagraph"/>
              <w:numPr>
                <w:ilvl w:val="0"/>
                <w:numId w:val="10"/>
              </w:numPr>
              <w:shd w:val="clear" w:color="auto" w:fill="D9D9D9" w:themeFill="background1" w:themeFillShade="D9"/>
              <w:ind w:left="346"/>
              <w:jc w:val="left"/>
              <w:rPr>
                <w:bCs/>
                <w:sz w:val="24"/>
              </w:rPr>
            </w:pPr>
            <w:r>
              <w:rPr>
                <w:bCs/>
                <w:sz w:val="24"/>
              </w:rPr>
              <w:t xml:space="preserve">Jesus Christ </w:t>
            </w:r>
            <w:r w:rsidR="00D22096">
              <w:rPr>
                <w:bCs/>
                <w:sz w:val="24"/>
              </w:rPr>
              <w:t>is the good shepherd</w:t>
            </w:r>
            <w:r>
              <w:rPr>
                <w:bCs/>
                <w:sz w:val="24"/>
              </w:rPr>
              <w:t>.</w:t>
            </w:r>
            <w:r w:rsidR="003942A3">
              <w:rPr>
                <w:bCs/>
                <w:sz w:val="24"/>
              </w:rPr>
              <w:t xml:space="preserve"> (4</w:t>
            </w:r>
            <w:r w:rsidR="00F13088">
              <w:rPr>
                <w:bCs/>
                <w:sz w:val="24"/>
              </w:rPr>
              <w:t xml:space="preserve"> minutes)</w:t>
            </w:r>
          </w:p>
          <w:p w:rsidR="00D22096" w:rsidRDefault="00D22096" w:rsidP="00D22096">
            <w:pPr>
              <w:jc w:val="left"/>
              <w:rPr>
                <w:b w:val="0"/>
                <w:bCs/>
                <w:sz w:val="20"/>
              </w:rPr>
            </w:pPr>
          </w:p>
          <w:p w:rsidR="003942A3" w:rsidRPr="00F422B5" w:rsidRDefault="003942A3" w:rsidP="003942A3">
            <w:pPr>
              <w:ind w:left="720"/>
              <w:jc w:val="left"/>
              <w:rPr>
                <w:b w:val="0"/>
                <w:bCs/>
                <w:i/>
                <w:color w:val="FF0000"/>
                <w:sz w:val="20"/>
              </w:rPr>
            </w:pPr>
            <w:r w:rsidRPr="00F422B5">
              <w:rPr>
                <w:b w:val="0"/>
                <w:bCs/>
                <w:i/>
                <w:color w:val="FF0000"/>
                <w:sz w:val="20"/>
              </w:rPr>
              <w:t>“</w:t>
            </w:r>
            <w:r w:rsidRPr="00F422B5">
              <w:rPr>
                <w:bCs/>
                <w:i/>
                <w:color w:val="FF0000"/>
                <w:sz w:val="20"/>
              </w:rPr>
              <w:t>I am the good shepherd</w:t>
            </w:r>
            <w:r w:rsidRPr="00F422B5">
              <w:rPr>
                <w:b w:val="0"/>
                <w:bCs/>
                <w:i/>
                <w:color w:val="FF0000"/>
                <w:sz w:val="20"/>
              </w:rPr>
              <w:t xml:space="preserve">, and </w:t>
            </w:r>
            <w:r w:rsidRPr="00F422B5">
              <w:rPr>
                <w:bCs/>
                <w:i/>
                <w:color w:val="FF0000"/>
                <w:sz w:val="20"/>
              </w:rPr>
              <w:t>know my sheep</w:t>
            </w:r>
            <w:r w:rsidRPr="00F422B5">
              <w:rPr>
                <w:b w:val="0"/>
                <w:bCs/>
                <w:i/>
                <w:color w:val="FF0000"/>
                <w:sz w:val="20"/>
              </w:rPr>
              <w:t>, and am known of mine” (John 10:14).</w:t>
            </w:r>
          </w:p>
          <w:p w:rsidR="003942A3" w:rsidRPr="00D22096" w:rsidRDefault="003942A3" w:rsidP="003942A3">
            <w:pPr>
              <w:ind w:left="720"/>
              <w:jc w:val="left"/>
              <w:rPr>
                <w:b w:val="0"/>
                <w:bCs/>
                <w:i/>
                <w:sz w:val="20"/>
              </w:rPr>
            </w:pPr>
          </w:p>
          <w:p w:rsidR="003942A3" w:rsidRPr="004562B9" w:rsidRDefault="003942A3" w:rsidP="003942A3">
            <w:pPr>
              <w:ind w:left="720"/>
              <w:jc w:val="left"/>
              <w:rPr>
                <w:b w:val="0"/>
                <w:sz w:val="24"/>
                <w:szCs w:val="24"/>
              </w:rPr>
            </w:pPr>
            <w:r>
              <w:rPr>
                <w:b w:val="0"/>
                <w:bCs/>
                <w:sz w:val="20"/>
              </w:rPr>
              <w:t>Read this background information, then explain</w:t>
            </w:r>
            <w:r w:rsidR="004562B9">
              <w:rPr>
                <w:b w:val="0"/>
                <w:bCs/>
                <w:sz w:val="20"/>
              </w:rPr>
              <w:t xml:space="preserve"> shepherding in simple terms using pictures</w:t>
            </w:r>
            <w:r w:rsidR="00AF0F1C">
              <w:rPr>
                <w:b w:val="0"/>
                <w:bCs/>
                <w:sz w:val="20"/>
              </w:rPr>
              <w:t xml:space="preserve"> as outlined below</w:t>
            </w:r>
            <w:r>
              <w:rPr>
                <w:b w:val="0"/>
                <w:bCs/>
                <w:sz w:val="20"/>
              </w:rPr>
              <w:t xml:space="preserve">: </w:t>
            </w:r>
            <w:hyperlink r:id="rId7" w:history="1">
              <w:r w:rsidRPr="004562B9">
                <w:rPr>
                  <w:rStyle w:val="Hyperlink"/>
                  <w:b w:val="0"/>
                  <w:sz w:val="24"/>
                  <w:szCs w:val="24"/>
                </w:rPr>
                <w:t>http://www.ldsliving.com/3-Insights-from-the-Holy-Land-to-Deepen-Your-Understanding-of-Christs-Title-as-the-Good-Shepherd/s/89785</w:t>
              </w:r>
            </w:hyperlink>
          </w:p>
          <w:p w:rsidR="003942A3" w:rsidRDefault="003942A3" w:rsidP="009F592C">
            <w:pPr>
              <w:spacing w:line="360" w:lineRule="auto"/>
              <w:ind w:left="720"/>
              <w:jc w:val="left"/>
              <w:rPr>
                <w:b w:val="0"/>
                <w:bCs/>
                <w:sz w:val="20"/>
              </w:rPr>
            </w:pPr>
          </w:p>
          <w:p w:rsidR="00B74C29" w:rsidRPr="00B74C29" w:rsidRDefault="00B74C29" w:rsidP="009F592C">
            <w:pPr>
              <w:pStyle w:val="ListParagraph"/>
              <w:numPr>
                <w:ilvl w:val="0"/>
                <w:numId w:val="29"/>
              </w:numPr>
              <w:spacing w:line="360" w:lineRule="auto"/>
              <w:jc w:val="left"/>
              <w:rPr>
                <w:b w:val="0"/>
                <w:bCs/>
                <w:sz w:val="24"/>
                <w:szCs w:val="24"/>
              </w:rPr>
            </w:pPr>
            <w:proofErr w:type="gramStart"/>
            <w:r w:rsidRPr="00B74C29">
              <w:rPr>
                <w:bCs/>
                <w:sz w:val="24"/>
                <w:szCs w:val="24"/>
                <w:highlight w:val="green"/>
              </w:rPr>
              <w:t>ASK:</w:t>
            </w:r>
            <w:proofErr w:type="gramEnd"/>
            <w:r w:rsidRPr="00B74C29">
              <w:rPr>
                <w:b w:val="0"/>
                <w:bCs/>
                <w:sz w:val="24"/>
                <w:szCs w:val="24"/>
              </w:rPr>
              <w:t xml:space="preserve">  Who is this?  (Target answer:  a shepherd)</w:t>
            </w:r>
          </w:p>
          <w:p w:rsidR="00B74C29" w:rsidRPr="00B74C29" w:rsidRDefault="00B74C29" w:rsidP="009F592C">
            <w:pPr>
              <w:pStyle w:val="ListParagraph"/>
              <w:numPr>
                <w:ilvl w:val="0"/>
                <w:numId w:val="29"/>
              </w:numPr>
              <w:spacing w:line="360" w:lineRule="auto"/>
              <w:jc w:val="left"/>
              <w:rPr>
                <w:b w:val="0"/>
                <w:bCs/>
                <w:sz w:val="24"/>
                <w:szCs w:val="24"/>
              </w:rPr>
            </w:pPr>
            <w:proofErr w:type="gramStart"/>
            <w:r w:rsidRPr="00B74C29">
              <w:rPr>
                <w:bCs/>
                <w:sz w:val="24"/>
                <w:szCs w:val="24"/>
                <w:highlight w:val="green"/>
              </w:rPr>
              <w:t>ASK:</w:t>
            </w:r>
            <w:proofErr w:type="gramEnd"/>
            <w:r w:rsidRPr="00B74C29">
              <w:rPr>
                <w:b w:val="0"/>
                <w:bCs/>
                <w:sz w:val="24"/>
                <w:szCs w:val="24"/>
              </w:rPr>
              <w:t xml:space="preserve">  </w:t>
            </w:r>
            <w:r w:rsidRPr="00B74C29">
              <w:rPr>
                <w:b w:val="0"/>
                <w:bCs/>
                <w:sz w:val="24"/>
                <w:szCs w:val="24"/>
              </w:rPr>
              <w:t>What do shepherds do?  (Target answer:  take care of sheep)</w:t>
            </w:r>
          </w:p>
          <w:p w:rsidR="00B74C29" w:rsidRPr="00B74C29" w:rsidRDefault="00B74C29" w:rsidP="009F592C">
            <w:pPr>
              <w:pStyle w:val="ListParagraph"/>
              <w:numPr>
                <w:ilvl w:val="0"/>
                <w:numId w:val="29"/>
              </w:numPr>
              <w:spacing w:line="360" w:lineRule="auto"/>
              <w:jc w:val="left"/>
              <w:rPr>
                <w:b w:val="0"/>
                <w:bCs/>
                <w:sz w:val="24"/>
                <w:szCs w:val="24"/>
              </w:rPr>
            </w:pPr>
            <w:proofErr w:type="gramStart"/>
            <w:r w:rsidRPr="00B74C29">
              <w:rPr>
                <w:bCs/>
                <w:sz w:val="24"/>
                <w:szCs w:val="24"/>
                <w:highlight w:val="green"/>
              </w:rPr>
              <w:t>ASK:</w:t>
            </w:r>
            <w:proofErr w:type="gramEnd"/>
            <w:r w:rsidRPr="00B74C29">
              <w:rPr>
                <w:b w:val="0"/>
                <w:bCs/>
                <w:sz w:val="24"/>
                <w:szCs w:val="24"/>
              </w:rPr>
              <w:t xml:space="preserve">  </w:t>
            </w:r>
            <w:r w:rsidRPr="00B74C29">
              <w:rPr>
                <w:b w:val="0"/>
                <w:bCs/>
                <w:sz w:val="24"/>
                <w:szCs w:val="24"/>
              </w:rPr>
              <w:t>What is this?  (Target answer:  A sheep pen or “sheep fold”)</w:t>
            </w:r>
          </w:p>
          <w:p w:rsidR="00B74C29" w:rsidRDefault="00B74C29" w:rsidP="00B74C29">
            <w:pPr>
              <w:pStyle w:val="ListParagraph"/>
              <w:numPr>
                <w:ilvl w:val="0"/>
                <w:numId w:val="29"/>
              </w:numPr>
              <w:jc w:val="left"/>
              <w:rPr>
                <w:b w:val="0"/>
                <w:bCs/>
                <w:sz w:val="24"/>
                <w:szCs w:val="24"/>
              </w:rPr>
            </w:pPr>
            <w:r w:rsidRPr="00B74C29">
              <w:rPr>
                <w:bCs/>
                <w:sz w:val="24"/>
                <w:szCs w:val="24"/>
                <w:highlight w:val="cyan"/>
              </w:rPr>
              <w:t>SAY:</w:t>
            </w:r>
            <w:r w:rsidRPr="00B74C29">
              <w:rPr>
                <w:bCs/>
                <w:sz w:val="24"/>
                <w:szCs w:val="24"/>
              </w:rPr>
              <w:t xml:space="preserve">  </w:t>
            </w:r>
            <w:r w:rsidRPr="00B74C29">
              <w:rPr>
                <w:b w:val="0"/>
                <w:bCs/>
                <w:sz w:val="24"/>
                <w:szCs w:val="24"/>
              </w:rPr>
              <w:t xml:space="preserve">Shepherds used caves or rocks or sometimes sticks to build </w:t>
            </w:r>
            <w:proofErr w:type="gramStart"/>
            <w:r w:rsidRPr="00B74C29">
              <w:rPr>
                <w:b w:val="0"/>
                <w:bCs/>
                <w:sz w:val="24"/>
                <w:szCs w:val="24"/>
              </w:rPr>
              <w:t>sheep folds</w:t>
            </w:r>
            <w:proofErr w:type="gramEnd"/>
            <w:r w:rsidRPr="00B74C29">
              <w:rPr>
                <w:b w:val="0"/>
                <w:bCs/>
                <w:sz w:val="24"/>
                <w:szCs w:val="24"/>
              </w:rPr>
              <w:t>.  They slept in the door to watch for danger and protect the sheep.</w:t>
            </w:r>
          </w:p>
          <w:p w:rsidR="009F592C" w:rsidRPr="009F592C" w:rsidRDefault="009F592C" w:rsidP="009F592C">
            <w:pPr>
              <w:pStyle w:val="ListParagraph"/>
              <w:ind w:left="1440"/>
              <w:jc w:val="left"/>
              <w:rPr>
                <w:b w:val="0"/>
                <w:bCs/>
                <w:sz w:val="12"/>
                <w:szCs w:val="12"/>
              </w:rPr>
            </w:pPr>
          </w:p>
          <w:p w:rsidR="00D22096" w:rsidRPr="00B74C29" w:rsidRDefault="00B74C29" w:rsidP="00B74C29">
            <w:pPr>
              <w:pStyle w:val="ListParagraph"/>
              <w:numPr>
                <w:ilvl w:val="0"/>
                <w:numId w:val="29"/>
              </w:numPr>
              <w:jc w:val="left"/>
              <w:rPr>
                <w:b w:val="0"/>
                <w:bCs/>
                <w:sz w:val="24"/>
                <w:szCs w:val="24"/>
              </w:rPr>
            </w:pPr>
            <w:r w:rsidRPr="00B74C29">
              <w:rPr>
                <w:bCs/>
                <w:sz w:val="24"/>
                <w:szCs w:val="24"/>
                <w:highlight w:val="cyan"/>
              </w:rPr>
              <w:t>SAY:</w:t>
            </w:r>
            <w:r w:rsidRPr="00B74C29">
              <w:rPr>
                <w:bCs/>
                <w:sz w:val="24"/>
                <w:szCs w:val="24"/>
              </w:rPr>
              <w:t xml:space="preserve">  </w:t>
            </w:r>
            <w:r w:rsidR="003942A3" w:rsidRPr="00B74C29">
              <w:rPr>
                <w:b w:val="0"/>
                <w:bCs/>
                <w:sz w:val="24"/>
                <w:szCs w:val="24"/>
              </w:rPr>
              <w:t>Our moms are like good shepherds too</w:t>
            </w:r>
            <w:r w:rsidR="00D22096" w:rsidRPr="00B74C29">
              <w:rPr>
                <w:b w:val="0"/>
                <w:bCs/>
                <w:sz w:val="24"/>
                <w:szCs w:val="24"/>
              </w:rPr>
              <w:t>—</w:t>
            </w:r>
            <w:r w:rsidR="003942A3" w:rsidRPr="00B74C29">
              <w:rPr>
                <w:b w:val="0"/>
                <w:bCs/>
                <w:sz w:val="24"/>
                <w:szCs w:val="24"/>
              </w:rPr>
              <w:t>they know</w:t>
            </w:r>
            <w:r w:rsidR="00D22096" w:rsidRPr="00B74C29">
              <w:rPr>
                <w:b w:val="0"/>
                <w:bCs/>
                <w:sz w:val="24"/>
                <w:szCs w:val="24"/>
              </w:rPr>
              <w:t xml:space="preserve"> us, </w:t>
            </w:r>
            <w:r w:rsidRPr="00B74C29">
              <w:rPr>
                <w:b w:val="0"/>
                <w:bCs/>
                <w:sz w:val="24"/>
                <w:szCs w:val="24"/>
              </w:rPr>
              <w:t xml:space="preserve">they “number” or keep track of </w:t>
            </w:r>
            <w:r w:rsidR="00D22096" w:rsidRPr="00B74C29">
              <w:rPr>
                <w:b w:val="0"/>
                <w:bCs/>
                <w:sz w:val="24"/>
                <w:szCs w:val="24"/>
              </w:rPr>
              <w:t xml:space="preserve">us, </w:t>
            </w:r>
            <w:r w:rsidR="003942A3" w:rsidRPr="00B74C29">
              <w:rPr>
                <w:b w:val="0"/>
                <w:bCs/>
                <w:sz w:val="24"/>
                <w:szCs w:val="24"/>
              </w:rPr>
              <w:t xml:space="preserve">they protect </w:t>
            </w:r>
            <w:r w:rsidR="00D22096" w:rsidRPr="00B74C29">
              <w:rPr>
                <w:b w:val="0"/>
                <w:bCs/>
                <w:sz w:val="24"/>
                <w:szCs w:val="24"/>
              </w:rPr>
              <w:t xml:space="preserve">us, </w:t>
            </w:r>
            <w:r w:rsidR="003942A3" w:rsidRPr="00B74C29">
              <w:rPr>
                <w:b w:val="0"/>
                <w:bCs/>
                <w:sz w:val="24"/>
                <w:szCs w:val="24"/>
              </w:rPr>
              <w:t xml:space="preserve">they give their lives </w:t>
            </w:r>
            <w:r w:rsidR="00D22096" w:rsidRPr="00B74C29">
              <w:rPr>
                <w:b w:val="0"/>
                <w:bCs/>
                <w:sz w:val="24"/>
                <w:szCs w:val="24"/>
              </w:rPr>
              <w:t>for us</w:t>
            </w:r>
            <w:r w:rsidRPr="00B74C29">
              <w:rPr>
                <w:b w:val="0"/>
                <w:bCs/>
                <w:sz w:val="24"/>
                <w:szCs w:val="24"/>
              </w:rPr>
              <w:t xml:space="preserve"> (sacrificing things they want to do to help us)</w:t>
            </w:r>
            <w:r w:rsidR="00D22096" w:rsidRPr="00B74C29">
              <w:rPr>
                <w:b w:val="0"/>
                <w:bCs/>
                <w:sz w:val="24"/>
                <w:szCs w:val="24"/>
              </w:rPr>
              <w:t>.</w:t>
            </w:r>
            <w:r w:rsidRPr="00B74C29">
              <w:rPr>
                <w:b w:val="0"/>
                <w:bCs/>
                <w:sz w:val="24"/>
                <w:szCs w:val="24"/>
              </w:rPr>
              <w:t xml:space="preserve">  </w:t>
            </w:r>
          </w:p>
          <w:p w:rsidR="00D22096" w:rsidRDefault="00D22096" w:rsidP="00D22096">
            <w:pPr>
              <w:jc w:val="left"/>
              <w:rPr>
                <w:b w:val="0"/>
                <w:bCs/>
                <w:sz w:val="20"/>
              </w:rPr>
            </w:pPr>
          </w:p>
          <w:p w:rsidR="000A746E" w:rsidRDefault="000A746E" w:rsidP="000A746E">
            <w:pPr>
              <w:jc w:val="left"/>
              <w:rPr>
                <w:b w:val="0"/>
                <w:bCs/>
                <w:sz w:val="24"/>
              </w:rPr>
            </w:pPr>
            <w:r w:rsidRPr="00716661">
              <w:rPr>
                <w:bCs/>
                <w:sz w:val="24"/>
                <w:highlight w:val="yellow"/>
              </w:rPr>
              <w:t xml:space="preserve">SING:  </w:t>
            </w:r>
            <w:r>
              <w:rPr>
                <w:b w:val="0"/>
                <w:bCs/>
                <w:i/>
                <w:sz w:val="24"/>
                <w:highlight w:val="yellow"/>
              </w:rPr>
              <w:t>More Than Enough</w:t>
            </w:r>
            <w:r w:rsidRPr="00A72FA1">
              <w:rPr>
                <w:b w:val="0"/>
                <w:bCs/>
                <w:i/>
                <w:sz w:val="24"/>
                <w:highlight w:val="yellow"/>
              </w:rPr>
              <w:t xml:space="preserve"> </w:t>
            </w:r>
            <w:r>
              <w:rPr>
                <w:b w:val="0"/>
                <w:bCs/>
                <w:sz w:val="24"/>
                <w:highlight w:val="yellow"/>
              </w:rPr>
              <w:t xml:space="preserve">by </w:t>
            </w:r>
            <w:r w:rsidRPr="00EE4982">
              <w:rPr>
                <w:b w:val="0"/>
                <w:bCs/>
                <w:sz w:val="24"/>
                <w:highlight w:val="yellow"/>
              </w:rPr>
              <w:t>Shawna Edwards</w:t>
            </w:r>
          </w:p>
          <w:p w:rsidR="000A746E" w:rsidRDefault="000A746E" w:rsidP="000A746E">
            <w:pPr>
              <w:jc w:val="left"/>
              <w:rPr>
                <w:b w:val="0"/>
                <w:bCs/>
                <w:sz w:val="24"/>
              </w:rPr>
            </w:pPr>
          </w:p>
          <w:p w:rsidR="000A746E" w:rsidRDefault="008412AC" w:rsidP="000A746E">
            <w:pPr>
              <w:ind w:left="720"/>
              <w:jc w:val="left"/>
              <w:rPr>
                <w:bCs/>
                <w:sz w:val="24"/>
              </w:rPr>
            </w:pPr>
            <w:r>
              <w:rPr>
                <w:bCs/>
                <w:sz w:val="24"/>
              </w:rPr>
              <w:t>ACTIVITY</w:t>
            </w:r>
            <w:r w:rsidR="000A746E">
              <w:rPr>
                <w:bCs/>
                <w:sz w:val="24"/>
              </w:rPr>
              <w:t xml:space="preserve">:  </w:t>
            </w:r>
            <w:r>
              <w:rPr>
                <w:bCs/>
                <w:sz w:val="24"/>
              </w:rPr>
              <w:t>Shepherd Singing</w:t>
            </w:r>
          </w:p>
          <w:p w:rsidR="008412AC" w:rsidRPr="00BE7ED9" w:rsidRDefault="008412AC" w:rsidP="000A746E">
            <w:pPr>
              <w:ind w:left="720"/>
              <w:jc w:val="left"/>
              <w:rPr>
                <w:b w:val="0"/>
                <w:bCs/>
                <w:sz w:val="24"/>
              </w:rPr>
            </w:pPr>
          </w:p>
          <w:p w:rsidR="00B74C29" w:rsidRPr="009F592C" w:rsidRDefault="000A746E" w:rsidP="00B74C29">
            <w:pPr>
              <w:pStyle w:val="ListParagraph"/>
              <w:numPr>
                <w:ilvl w:val="0"/>
                <w:numId w:val="27"/>
              </w:numPr>
              <w:ind w:left="1425"/>
              <w:jc w:val="left"/>
              <w:rPr>
                <w:sz w:val="24"/>
                <w:szCs w:val="24"/>
              </w:rPr>
            </w:pPr>
            <w:r w:rsidRPr="00B74C29">
              <w:rPr>
                <w:b w:val="0"/>
                <w:bCs/>
                <w:sz w:val="24"/>
              </w:rPr>
              <w:t xml:space="preserve">Try to sing </w:t>
            </w:r>
            <w:r w:rsidR="008412AC" w:rsidRPr="00B74C29">
              <w:rPr>
                <w:b w:val="0"/>
                <w:bCs/>
                <w:sz w:val="24"/>
              </w:rPr>
              <w:t xml:space="preserve">along as the </w:t>
            </w:r>
            <w:r w:rsidR="008412AC" w:rsidRPr="00B74C29">
              <w:rPr>
                <w:bCs/>
                <w:sz w:val="24"/>
              </w:rPr>
              <w:t>“shepherd”</w:t>
            </w:r>
            <w:r w:rsidRPr="00B74C29">
              <w:rPr>
                <w:bCs/>
                <w:sz w:val="24"/>
              </w:rPr>
              <w:t xml:space="preserve"> point</w:t>
            </w:r>
            <w:r w:rsidR="008412AC" w:rsidRPr="00B74C29">
              <w:rPr>
                <w:bCs/>
                <w:sz w:val="24"/>
              </w:rPr>
              <w:t>s</w:t>
            </w:r>
            <w:r w:rsidRPr="00B74C29">
              <w:rPr>
                <w:bCs/>
                <w:sz w:val="24"/>
              </w:rPr>
              <w:t xml:space="preserve"> to </w:t>
            </w:r>
            <w:proofErr w:type="spellStart"/>
            <w:r w:rsidR="00B74C29" w:rsidRPr="00B74C29">
              <w:rPr>
                <w:bCs/>
                <w:sz w:val="24"/>
              </w:rPr>
              <w:t>emojis</w:t>
            </w:r>
            <w:proofErr w:type="spellEnd"/>
            <w:r w:rsidR="008412AC" w:rsidRPr="00B74C29">
              <w:rPr>
                <w:b w:val="0"/>
                <w:bCs/>
                <w:sz w:val="24"/>
              </w:rPr>
              <w:t xml:space="preserve"> with the crook of a staff</w:t>
            </w:r>
            <w:r w:rsidRPr="00B74C29">
              <w:rPr>
                <w:b w:val="0"/>
                <w:bCs/>
                <w:sz w:val="24"/>
              </w:rPr>
              <w:t>.</w:t>
            </w:r>
          </w:p>
          <w:p w:rsidR="009F592C" w:rsidRPr="009F592C" w:rsidRDefault="009F592C" w:rsidP="009F592C">
            <w:pPr>
              <w:jc w:val="left"/>
              <w:rPr>
                <w:sz w:val="24"/>
                <w:szCs w:val="24"/>
              </w:rPr>
            </w:pPr>
          </w:p>
          <w:p w:rsidR="00B74C29" w:rsidRPr="00B74C29" w:rsidRDefault="00B74C29" w:rsidP="00B74C29">
            <w:pPr>
              <w:pStyle w:val="ListParagraph"/>
              <w:numPr>
                <w:ilvl w:val="0"/>
                <w:numId w:val="27"/>
              </w:numPr>
              <w:ind w:left="1425"/>
              <w:jc w:val="left"/>
              <w:rPr>
                <w:sz w:val="24"/>
                <w:szCs w:val="24"/>
              </w:rPr>
            </w:pPr>
            <w:r w:rsidRPr="00B74C29">
              <w:rPr>
                <w:sz w:val="24"/>
                <w:szCs w:val="24"/>
              </w:rPr>
              <w:t>“Sheep” follow “shepherd”</w:t>
            </w:r>
            <w:r w:rsidRPr="00B74C29">
              <w:rPr>
                <w:b w:val="0"/>
                <w:sz w:val="24"/>
                <w:szCs w:val="24"/>
              </w:rPr>
              <w:t xml:space="preserve"> (a.k.a. </w:t>
            </w:r>
            <w:r>
              <w:rPr>
                <w:b w:val="0"/>
                <w:sz w:val="24"/>
                <w:szCs w:val="24"/>
              </w:rPr>
              <w:t xml:space="preserve">Primary follows the chorister/shepherd </w:t>
            </w:r>
            <w:r w:rsidRPr="00B74C29">
              <w:rPr>
                <w:b w:val="0"/>
                <w:sz w:val="24"/>
                <w:szCs w:val="24"/>
              </w:rPr>
              <w:t>based on</w:t>
            </w:r>
            <w:r w:rsidRPr="00B74C29">
              <w:rPr>
                <w:b w:val="0"/>
                <w:bCs/>
                <w:sz w:val="24"/>
              </w:rPr>
              <w:t xml:space="preserve"> actions, dynamics, or yoga cards) </w:t>
            </w:r>
            <w:r w:rsidR="00F422B5">
              <w:rPr>
                <w:b w:val="0"/>
                <w:bCs/>
                <w:sz w:val="24"/>
              </w:rPr>
              <w:t xml:space="preserve">  </w:t>
            </w:r>
            <w:hyperlink r:id="rId8" w:history="1">
              <w:r w:rsidR="00F422B5" w:rsidRPr="004562B9">
                <w:rPr>
                  <w:rStyle w:val="Hyperlink"/>
                  <w:bCs/>
                  <w:sz w:val="24"/>
                </w:rPr>
                <w:t>Sheep mask</w:t>
              </w:r>
            </w:hyperlink>
          </w:p>
          <w:p w:rsidR="00B74C29" w:rsidRPr="008412AC" w:rsidRDefault="00B74C29" w:rsidP="00B74C29">
            <w:pPr>
              <w:pStyle w:val="ListParagraph"/>
              <w:ind w:left="1510"/>
              <w:jc w:val="left"/>
              <w:rPr>
                <w:b w:val="0"/>
                <w:bCs/>
                <w:i/>
                <w:sz w:val="24"/>
              </w:rPr>
            </w:pPr>
          </w:p>
          <w:p w:rsidR="00AF0F1C" w:rsidRPr="00AF0F1C" w:rsidRDefault="00AF0F1C" w:rsidP="00AF0F1C">
            <w:pPr>
              <w:ind w:left="720"/>
              <w:jc w:val="left"/>
              <w:rPr>
                <w:b w:val="0"/>
                <w:bCs/>
                <w:sz w:val="24"/>
                <w:highlight w:val="yellow"/>
              </w:rPr>
            </w:pPr>
            <w:r w:rsidRPr="00AF0F1C">
              <w:rPr>
                <w:bCs/>
                <w:sz w:val="24"/>
                <w:szCs w:val="24"/>
                <w:highlight w:val="cyan"/>
              </w:rPr>
              <w:t>SAY:</w:t>
            </w:r>
            <w:r w:rsidRPr="00AF0F1C">
              <w:rPr>
                <w:bCs/>
                <w:sz w:val="24"/>
                <w:szCs w:val="24"/>
              </w:rPr>
              <w:t xml:space="preserve">  </w:t>
            </w:r>
            <w:r>
              <w:rPr>
                <w:b w:val="0"/>
                <w:bCs/>
                <w:sz w:val="24"/>
                <w:szCs w:val="24"/>
              </w:rPr>
              <w:t>Who are the other shepherds</w:t>
            </w:r>
            <w:r>
              <w:rPr>
                <w:b w:val="0"/>
                <w:bCs/>
                <w:sz w:val="24"/>
                <w:szCs w:val="24"/>
              </w:rPr>
              <w:t xml:space="preserve"> in our lives who help Jesus take care of us?  (Target answers:  Prophets, bishops, parents, grandparents, teachers)</w:t>
            </w:r>
          </w:p>
          <w:p w:rsidR="00AF0F1C" w:rsidRPr="008E41FF" w:rsidRDefault="00AF0F1C" w:rsidP="008412AC">
            <w:pPr>
              <w:jc w:val="left"/>
              <w:rPr>
                <w:sz w:val="24"/>
                <w:szCs w:val="24"/>
              </w:rPr>
            </w:pPr>
          </w:p>
        </w:tc>
      </w:tr>
      <w:tr w:rsidR="002D242E" w:rsidRPr="009C544F" w:rsidTr="004D09E5">
        <w:trPr>
          <w:cantSplit/>
          <w:trHeight w:val="359"/>
        </w:trPr>
        <w:tc>
          <w:tcPr>
            <w:tcW w:w="10710" w:type="dxa"/>
          </w:tcPr>
          <w:p w:rsidR="002778C5" w:rsidRDefault="002778C5" w:rsidP="002778C5">
            <w:pPr>
              <w:shd w:val="clear" w:color="auto" w:fill="D9D9D9" w:themeFill="background1" w:themeFillShade="D9"/>
              <w:jc w:val="left"/>
              <w:rPr>
                <w:bCs/>
                <w:sz w:val="24"/>
              </w:rPr>
            </w:pPr>
            <w:r>
              <w:rPr>
                <w:bCs/>
                <w:sz w:val="24"/>
              </w:rPr>
              <w:lastRenderedPageBreak/>
              <w:t>2)</w:t>
            </w:r>
            <w:r w:rsidR="009746CA">
              <w:rPr>
                <w:bCs/>
                <w:sz w:val="24"/>
              </w:rPr>
              <w:t xml:space="preserve">  </w:t>
            </w:r>
            <w:r w:rsidR="008E41FF">
              <w:rPr>
                <w:bCs/>
                <w:sz w:val="24"/>
              </w:rPr>
              <w:t>The sheep know the shepherd’s voice and follow him.</w:t>
            </w:r>
            <w:r w:rsidR="003942A3">
              <w:rPr>
                <w:bCs/>
                <w:sz w:val="24"/>
              </w:rPr>
              <w:t xml:space="preserve"> (3</w:t>
            </w:r>
            <w:r>
              <w:rPr>
                <w:bCs/>
                <w:sz w:val="24"/>
              </w:rPr>
              <w:t xml:space="preserve"> minutes)</w:t>
            </w:r>
          </w:p>
          <w:p w:rsidR="002778C5" w:rsidRPr="009A34C4" w:rsidRDefault="002778C5" w:rsidP="002778C5">
            <w:pPr>
              <w:jc w:val="left"/>
              <w:rPr>
                <w:b w:val="0"/>
                <w:bCs/>
                <w:sz w:val="12"/>
                <w:szCs w:val="12"/>
              </w:rPr>
            </w:pPr>
          </w:p>
          <w:p w:rsidR="002778C5" w:rsidRPr="009A34C4" w:rsidRDefault="002778C5" w:rsidP="002778C5">
            <w:pPr>
              <w:jc w:val="left"/>
              <w:rPr>
                <w:b w:val="0"/>
                <w:bCs/>
                <w:i/>
                <w:sz w:val="12"/>
                <w:szCs w:val="12"/>
              </w:rPr>
            </w:pPr>
          </w:p>
          <w:p w:rsidR="00EE4982" w:rsidRPr="00F422B5" w:rsidRDefault="008E41FF" w:rsidP="008E41FF">
            <w:pPr>
              <w:ind w:left="720"/>
              <w:jc w:val="left"/>
              <w:rPr>
                <w:b w:val="0"/>
                <w:bCs/>
                <w:i/>
                <w:color w:val="FF0000"/>
                <w:sz w:val="24"/>
              </w:rPr>
            </w:pPr>
            <w:r w:rsidRPr="00F422B5">
              <w:rPr>
                <w:b w:val="0"/>
                <w:bCs/>
                <w:i/>
                <w:color w:val="FF0000"/>
                <w:sz w:val="20"/>
              </w:rPr>
              <w:t>“My sheep hear my voice and I know them, and they follow me” (John 10:27).</w:t>
            </w:r>
            <w:r w:rsidR="00EE4982" w:rsidRPr="00F422B5">
              <w:rPr>
                <w:b w:val="0"/>
                <w:bCs/>
                <w:i/>
                <w:color w:val="FF0000"/>
                <w:sz w:val="24"/>
              </w:rPr>
              <w:t xml:space="preserve"> </w:t>
            </w:r>
          </w:p>
          <w:p w:rsidR="00AF0F1C" w:rsidRDefault="00AF0F1C" w:rsidP="008E41FF">
            <w:pPr>
              <w:ind w:left="720"/>
              <w:jc w:val="left"/>
              <w:rPr>
                <w:b w:val="0"/>
                <w:bCs/>
                <w:i/>
                <w:sz w:val="24"/>
              </w:rPr>
            </w:pPr>
          </w:p>
          <w:p w:rsidR="00AF0F1C" w:rsidRDefault="00AF0F1C" w:rsidP="008E41FF">
            <w:pPr>
              <w:ind w:left="720"/>
              <w:jc w:val="left"/>
              <w:rPr>
                <w:b w:val="0"/>
                <w:bCs/>
                <w:sz w:val="24"/>
                <w:szCs w:val="24"/>
              </w:rPr>
            </w:pPr>
            <w:r w:rsidRPr="00AF0F1C">
              <w:rPr>
                <w:bCs/>
                <w:sz w:val="24"/>
                <w:szCs w:val="24"/>
                <w:highlight w:val="cyan"/>
              </w:rPr>
              <w:t>SAY:</w:t>
            </w:r>
            <w:r w:rsidRPr="00AF0F1C">
              <w:rPr>
                <w:bCs/>
                <w:sz w:val="24"/>
                <w:szCs w:val="24"/>
              </w:rPr>
              <w:t xml:space="preserve">  </w:t>
            </w:r>
            <w:r>
              <w:rPr>
                <w:b w:val="0"/>
                <w:bCs/>
                <w:sz w:val="24"/>
                <w:szCs w:val="24"/>
              </w:rPr>
              <w:t xml:space="preserve">The sheep from different shepherds would all </w:t>
            </w:r>
            <w:proofErr w:type="gramStart"/>
            <w:r>
              <w:rPr>
                <w:b w:val="0"/>
                <w:bCs/>
                <w:sz w:val="24"/>
                <w:szCs w:val="24"/>
              </w:rPr>
              <w:t>get</w:t>
            </w:r>
            <w:proofErr w:type="gramEnd"/>
            <w:r>
              <w:rPr>
                <w:b w:val="0"/>
                <w:bCs/>
                <w:sz w:val="24"/>
                <w:szCs w:val="24"/>
              </w:rPr>
              <w:t xml:space="preserve"> mixed up in the pen.  The shepherds would sort them out by calling them.  Because the sheep knew the shepherd’s voice, they would follow their own shepherd.  </w:t>
            </w:r>
          </w:p>
          <w:p w:rsidR="00AF0F1C" w:rsidRDefault="00AF0F1C" w:rsidP="008E41FF">
            <w:pPr>
              <w:ind w:left="720"/>
              <w:jc w:val="left"/>
              <w:rPr>
                <w:b w:val="0"/>
                <w:bCs/>
                <w:i/>
                <w:sz w:val="24"/>
                <w:szCs w:val="24"/>
              </w:rPr>
            </w:pPr>
          </w:p>
          <w:p w:rsidR="00AF0F1C" w:rsidRPr="00AF0F1C" w:rsidRDefault="00AF0F1C" w:rsidP="008E41FF">
            <w:pPr>
              <w:ind w:left="720"/>
              <w:jc w:val="left"/>
              <w:rPr>
                <w:b w:val="0"/>
                <w:bCs/>
                <w:sz w:val="24"/>
                <w:szCs w:val="24"/>
              </w:rPr>
            </w:pPr>
            <w:r>
              <w:rPr>
                <w:bCs/>
                <w:sz w:val="24"/>
                <w:szCs w:val="24"/>
              </w:rPr>
              <w:t xml:space="preserve">30-SECOND OBJECT LESSON:  </w:t>
            </w:r>
            <w:r>
              <w:rPr>
                <w:b w:val="0"/>
                <w:bCs/>
                <w:sz w:val="24"/>
                <w:szCs w:val="24"/>
              </w:rPr>
              <w:t xml:space="preserve">Close your eyes.  See if you can tell </w:t>
            </w:r>
            <w:proofErr w:type="gramStart"/>
            <w:r>
              <w:rPr>
                <w:b w:val="0"/>
                <w:bCs/>
                <w:sz w:val="24"/>
                <w:szCs w:val="24"/>
              </w:rPr>
              <w:t>me</w:t>
            </w:r>
            <w:proofErr w:type="gramEnd"/>
            <w:r>
              <w:rPr>
                <w:b w:val="0"/>
                <w:bCs/>
                <w:sz w:val="24"/>
                <w:szCs w:val="24"/>
              </w:rPr>
              <w:t xml:space="preserve"> which voice is calling you.  (Different Primary Presidency members </w:t>
            </w:r>
            <w:proofErr w:type="gramStart"/>
            <w:r>
              <w:rPr>
                <w:b w:val="0"/>
                <w:bCs/>
                <w:sz w:val="24"/>
                <w:szCs w:val="24"/>
              </w:rPr>
              <w:t>say:</w:t>
            </w:r>
            <w:proofErr w:type="gramEnd"/>
            <w:r>
              <w:rPr>
                <w:b w:val="0"/>
                <w:bCs/>
                <w:sz w:val="24"/>
                <w:szCs w:val="24"/>
              </w:rPr>
              <w:t xml:space="preserve">  “Come here, sheep!”  Children identify the person]  When we read our scriptures and say our prayers, we are getting to know Jesus and putting His voice in our minds and hearts so that when the Spirit speaks to us, we recognize it and know to follow it. </w:t>
            </w:r>
          </w:p>
          <w:p w:rsidR="000A746E" w:rsidRDefault="000A746E" w:rsidP="008E41FF">
            <w:pPr>
              <w:ind w:left="720"/>
              <w:jc w:val="left"/>
              <w:rPr>
                <w:b w:val="0"/>
                <w:bCs/>
                <w:i/>
                <w:sz w:val="24"/>
              </w:rPr>
            </w:pPr>
          </w:p>
          <w:p w:rsidR="000A746E" w:rsidRPr="003942A3" w:rsidRDefault="000A746E" w:rsidP="000A746E">
            <w:pPr>
              <w:ind w:left="720"/>
              <w:jc w:val="left"/>
              <w:rPr>
                <w:bCs/>
                <w:i/>
                <w:sz w:val="24"/>
                <w:szCs w:val="24"/>
                <w:highlight w:val="yellow"/>
              </w:rPr>
            </w:pPr>
            <w:r w:rsidRPr="003942A3">
              <w:rPr>
                <w:bCs/>
                <w:sz w:val="24"/>
                <w:szCs w:val="24"/>
                <w:highlight w:val="yellow"/>
              </w:rPr>
              <w:t xml:space="preserve">SING:  </w:t>
            </w:r>
            <w:r w:rsidRPr="003942A3">
              <w:rPr>
                <w:b w:val="0"/>
                <w:bCs/>
                <w:i/>
                <w:sz w:val="24"/>
                <w:szCs w:val="24"/>
                <w:highlight w:val="yellow"/>
              </w:rPr>
              <w:t>Come, Follow Me, #116</w:t>
            </w:r>
            <w:r w:rsidRPr="003942A3">
              <w:rPr>
                <w:bCs/>
                <w:i/>
                <w:sz w:val="24"/>
                <w:szCs w:val="24"/>
                <w:highlight w:val="yellow"/>
              </w:rPr>
              <w:t xml:space="preserve"> </w:t>
            </w:r>
          </w:p>
          <w:p w:rsidR="000A746E" w:rsidRDefault="000A746E" w:rsidP="000A746E">
            <w:pPr>
              <w:ind w:left="720"/>
              <w:jc w:val="left"/>
              <w:rPr>
                <w:sz w:val="24"/>
                <w:szCs w:val="24"/>
              </w:rPr>
            </w:pPr>
          </w:p>
          <w:p w:rsidR="008E41FF" w:rsidRDefault="00B74C29" w:rsidP="004562B9">
            <w:pPr>
              <w:ind w:left="720"/>
              <w:jc w:val="left"/>
              <w:rPr>
                <w:b w:val="0"/>
                <w:bCs/>
                <w:sz w:val="24"/>
              </w:rPr>
            </w:pPr>
            <w:r>
              <w:rPr>
                <w:sz w:val="24"/>
                <w:szCs w:val="24"/>
              </w:rPr>
              <w:t>Activity 1</w:t>
            </w:r>
            <w:r w:rsidR="000A746E">
              <w:rPr>
                <w:sz w:val="24"/>
                <w:szCs w:val="24"/>
              </w:rPr>
              <w:t xml:space="preserve">:  </w:t>
            </w:r>
            <w:r>
              <w:rPr>
                <w:b w:val="0"/>
                <w:bCs/>
                <w:sz w:val="24"/>
              </w:rPr>
              <w:t xml:space="preserve">Primary children are the “shepherds” who begin the phrase, chorister is the </w:t>
            </w:r>
            <w:r w:rsidR="003942A3" w:rsidRPr="003942A3">
              <w:rPr>
                <w:b w:val="0"/>
                <w:bCs/>
                <w:sz w:val="24"/>
              </w:rPr>
              <w:t>“</w:t>
            </w:r>
            <w:r>
              <w:rPr>
                <w:b w:val="0"/>
                <w:bCs/>
                <w:sz w:val="24"/>
              </w:rPr>
              <w:t>s</w:t>
            </w:r>
            <w:r w:rsidR="003942A3" w:rsidRPr="003942A3">
              <w:rPr>
                <w:b w:val="0"/>
                <w:bCs/>
                <w:sz w:val="24"/>
              </w:rPr>
              <w:t xml:space="preserve">heep” </w:t>
            </w:r>
            <w:r>
              <w:rPr>
                <w:b w:val="0"/>
                <w:bCs/>
                <w:sz w:val="24"/>
              </w:rPr>
              <w:t xml:space="preserve">who </w:t>
            </w:r>
            <w:r w:rsidR="000A746E" w:rsidRPr="003942A3">
              <w:rPr>
                <w:b w:val="0"/>
                <w:bCs/>
                <w:sz w:val="24"/>
              </w:rPr>
              <w:t>finish</w:t>
            </w:r>
            <w:r>
              <w:rPr>
                <w:b w:val="0"/>
                <w:bCs/>
                <w:sz w:val="24"/>
              </w:rPr>
              <w:t>es</w:t>
            </w:r>
            <w:r w:rsidR="000A746E" w:rsidRPr="003942A3">
              <w:rPr>
                <w:b w:val="0"/>
                <w:bCs/>
                <w:sz w:val="24"/>
              </w:rPr>
              <w:t xml:space="preserve"> the sentence</w:t>
            </w:r>
            <w:r w:rsidR="003942A3" w:rsidRPr="003942A3">
              <w:rPr>
                <w:b w:val="0"/>
                <w:bCs/>
                <w:sz w:val="24"/>
              </w:rPr>
              <w:t xml:space="preserve"> started by the “shepherd”</w:t>
            </w:r>
            <w:r>
              <w:rPr>
                <w:b w:val="0"/>
                <w:bCs/>
                <w:sz w:val="24"/>
              </w:rPr>
              <w:t xml:space="preserve"> in a sheep voice—kind </w:t>
            </w:r>
            <w:r w:rsidR="00AF0F1C">
              <w:rPr>
                <w:b w:val="0"/>
                <w:bCs/>
                <w:sz w:val="24"/>
              </w:rPr>
              <w:t>of baaing like a cartoon sheep</w:t>
            </w:r>
          </w:p>
          <w:p w:rsidR="00B74C29" w:rsidRDefault="00B74C29" w:rsidP="004562B9">
            <w:pPr>
              <w:ind w:left="720"/>
              <w:jc w:val="left"/>
              <w:rPr>
                <w:b w:val="0"/>
                <w:bCs/>
                <w:sz w:val="24"/>
              </w:rPr>
            </w:pPr>
          </w:p>
          <w:p w:rsidR="00B74C29" w:rsidRPr="00B74C29" w:rsidRDefault="00B74C29" w:rsidP="00B74C29">
            <w:pPr>
              <w:ind w:left="720"/>
              <w:jc w:val="left"/>
              <w:rPr>
                <w:sz w:val="24"/>
                <w:szCs w:val="24"/>
              </w:rPr>
            </w:pPr>
            <w:r w:rsidRPr="00AF0F1C">
              <w:rPr>
                <w:bCs/>
                <w:color w:val="FF0000"/>
                <w:sz w:val="24"/>
                <w:szCs w:val="24"/>
              </w:rPr>
              <w:t>Activity 2</w:t>
            </w:r>
            <w:r w:rsidRPr="00AF0F1C">
              <w:rPr>
                <w:bCs/>
                <w:color w:val="FF0000"/>
                <w:sz w:val="24"/>
                <w:szCs w:val="24"/>
              </w:rPr>
              <w:t xml:space="preserve">:  </w:t>
            </w:r>
            <w:hyperlink r:id="rId9" w:history="1">
              <w:r w:rsidRPr="00B74C29">
                <w:rPr>
                  <w:rStyle w:val="Hyperlink"/>
                  <w:b w:val="0"/>
                  <w:sz w:val="24"/>
                  <w:szCs w:val="24"/>
                </w:rPr>
                <w:t>Mary Had A Little Lamb Circle Game</w:t>
              </w:r>
            </w:hyperlink>
          </w:p>
          <w:p w:rsidR="00B74C29" w:rsidRPr="00372FC0" w:rsidRDefault="00B74C29" w:rsidP="00B74C29">
            <w:pPr>
              <w:ind w:left="720"/>
              <w:jc w:val="left"/>
              <w:rPr>
                <w:bCs/>
                <w:sz w:val="20"/>
              </w:rPr>
            </w:pPr>
          </w:p>
          <w:p w:rsidR="00B74C29" w:rsidRPr="00AF0F1C" w:rsidRDefault="00B74C29" w:rsidP="00B74C29">
            <w:pPr>
              <w:pStyle w:val="NormalWeb"/>
              <w:numPr>
                <w:ilvl w:val="0"/>
                <w:numId w:val="28"/>
              </w:numPr>
              <w:shd w:val="clear" w:color="auto" w:fill="FFFFFF"/>
              <w:spacing w:before="0" w:beforeAutospacing="0" w:after="0" w:afterAutospacing="0"/>
              <w:rPr>
                <w:rFonts w:ascii="Century Gothic" w:hAnsi="Century Gothic" w:cs="Arial"/>
                <w:color w:val="FF0000"/>
              </w:rPr>
            </w:pPr>
            <w:r w:rsidRPr="00AF0F1C">
              <w:rPr>
                <w:rFonts w:ascii="Century Gothic" w:hAnsi="Century Gothic" w:cs="Arial"/>
                <w:color w:val="FF0000"/>
              </w:rPr>
              <w:t>“Shepherd” holds a lamb in the middle of the circle.</w:t>
            </w:r>
          </w:p>
          <w:p w:rsidR="00B74C29" w:rsidRPr="00AF0F1C" w:rsidRDefault="00B74C29" w:rsidP="00B74C29">
            <w:pPr>
              <w:pStyle w:val="NormalWeb"/>
              <w:numPr>
                <w:ilvl w:val="0"/>
                <w:numId w:val="28"/>
              </w:numPr>
              <w:shd w:val="clear" w:color="auto" w:fill="FFFFFF"/>
              <w:spacing w:before="0" w:beforeAutospacing="0" w:after="0" w:afterAutospacing="0"/>
              <w:ind w:left="1425"/>
              <w:rPr>
                <w:bCs/>
                <w:color w:val="FF0000"/>
              </w:rPr>
            </w:pPr>
            <w:r w:rsidRPr="00AF0F1C">
              <w:rPr>
                <w:rFonts w:ascii="Century Gothic" w:hAnsi="Century Gothic" w:cs="Arial"/>
                <w:color w:val="FF0000"/>
              </w:rPr>
              <w:t xml:space="preserve">Children in the circle hold up their arms to form arches. </w:t>
            </w:r>
          </w:p>
          <w:p w:rsidR="00B74C29" w:rsidRPr="00AF0F1C" w:rsidRDefault="00B74C29" w:rsidP="00B74C29">
            <w:pPr>
              <w:pStyle w:val="NormalWeb"/>
              <w:numPr>
                <w:ilvl w:val="0"/>
                <w:numId w:val="28"/>
              </w:numPr>
              <w:shd w:val="clear" w:color="auto" w:fill="FFFFFF"/>
              <w:spacing w:before="0" w:beforeAutospacing="0" w:after="0" w:afterAutospacing="0"/>
              <w:ind w:left="1425"/>
              <w:rPr>
                <w:bCs/>
                <w:color w:val="FF0000"/>
              </w:rPr>
            </w:pPr>
            <w:r w:rsidRPr="00AF0F1C">
              <w:rPr>
                <w:rFonts w:ascii="Century Gothic" w:hAnsi="Century Gothic" w:cs="Arial"/>
                <w:color w:val="FF0000"/>
              </w:rPr>
              <w:t>The shepherd and the lamb go in and out of the windows in the arches (following the leader style) until the song ends.</w:t>
            </w:r>
          </w:p>
          <w:p w:rsidR="00B74C29" w:rsidRDefault="00B74C29" w:rsidP="00B74C29">
            <w:pPr>
              <w:ind w:left="720"/>
              <w:jc w:val="left"/>
              <w:rPr>
                <w:b w:val="0"/>
                <w:bCs/>
                <w:sz w:val="24"/>
                <w:highlight w:val="yellow"/>
              </w:rPr>
            </w:pPr>
          </w:p>
          <w:p w:rsidR="00B74C29" w:rsidRPr="002D242E" w:rsidRDefault="00B74C29" w:rsidP="00AF0F1C">
            <w:pPr>
              <w:ind w:left="720"/>
              <w:jc w:val="left"/>
              <w:rPr>
                <w:bCs/>
                <w:sz w:val="24"/>
              </w:rPr>
            </w:pPr>
          </w:p>
        </w:tc>
      </w:tr>
      <w:tr w:rsidR="00D12D07" w:rsidRPr="009C544F" w:rsidTr="004D09E5">
        <w:trPr>
          <w:cantSplit/>
          <w:trHeight w:val="359"/>
        </w:trPr>
        <w:tc>
          <w:tcPr>
            <w:tcW w:w="10710" w:type="dxa"/>
          </w:tcPr>
          <w:p w:rsidR="00820D81" w:rsidRDefault="002D08D4" w:rsidP="002778C5">
            <w:pPr>
              <w:shd w:val="clear" w:color="auto" w:fill="D9D9D9" w:themeFill="background1" w:themeFillShade="D9"/>
              <w:jc w:val="left"/>
              <w:rPr>
                <w:b w:val="0"/>
                <w:i/>
                <w:color w:val="333333"/>
                <w:sz w:val="20"/>
              </w:rPr>
            </w:pPr>
            <w:r>
              <w:rPr>
                <w:bCs/>
                <w:sz w:val="24"/>
              </w:rPr>
              <w:lastRenderedPageBreak/>
              <w:t>3</w:t>
            </w:r>
            <w:r w:rsidR="00D12D07">
              <w:rPr>
                <w:bCs/>
                <w:sz w:val="24"/>
              </w:rPr>
              <w:t xml:space="preserve">) </w:t>
            </w:r>
            <w:r w:rsidR="0066044A">
              <w:rPr>
                <w:bCs/>
                <w:sz w:val="24"/>
              </w:rPr>
              <w:t>We are Jesus’s sheep</w:t>
            </w:r>
            <w:r w:rsidR="003942A3">
              <w:rPr>
                <w:bCs/>
                <w:sz w:val="24"/>
              </w:rPr>
              <w:t xml:space="preserve"> and He loves us</w:t>
            </w:r>
            <w:r w:rsidR="0066044A">
              <w:rPr>
                <w:bCs/>
                <w:sz w:val="24"/>
              </w:rPr>
              <w:t xml:space="preserve">. </w:t>
            </w:r>
            <w:r w:rsidR="00AD506A">
              <w:rPr>
                <w:bCs/>
                <w:sz w:val="24"/>
              </w:rPr>
              <w:t>(</w:t>
            </w:r>
            <w:r w:rsidR="00F87751">
              <w:rPr>
                <w:bCs/>
                <w:sz w:val="24"/>
              </w:rPr>
              <w:t>1 minute</w:t>
            </w:r>
            <w:r w:rsidR="00147AF1">
              <w:rPr>
                <w:bCs/>
                <w:sz w:val="24"/>
              </w:rPr>
              <w:t>)</w:t>
            </w:r>
          </w:p>
          <w:p w:rsidR="00820D81" w:rsidRDefault="00820D81" w:rsidP="002778C5">
            <w:pPr>
              <w:jc w:val="left"/>
              <w:rPr>
                <w:b w:val="0"/>
                <w:bCs/>
                <w:i/>
                <w:sz w:val="20"/>
              </w:rPr>
            </w:pPr>
          </w:p>
          <w:p w:rsidR="00AF0F1C" w:rsidRPr="00F422B5" w:rsidRDefault="00AF0F1C" w:rsidP="00AF0F1C">
            <w:pPr>
              <w:pStyle w:val="NormalWeb"/>
              <w:spacing w:before="0" w:beforeAutospacing="0" w:after="0" w:afterAutospacing="0"/>
              <w:ind w:left="720"/>
              <w:textAlignment w:val="baseline"/>
              <w:rPr>
                <w:rFonts w:ascii="Century Gothic" w:hAnsi="Century Gothic"/>
                <w:noProof/>
                <w:color w:val="FF0000"/>
                <w:sz w:val="20"/>
                <w:szCs w:val="20"/>
                <w:lang w:eastAsia="en-US"/>
              </w:rPr>
            </w:pPr>
            <w:r w:rsidRPr="00F422B5">
              <w:rPr>
                <w:rFonts w:ascii="Century Gothic" w:hAnsi="Century Gothic"/>
                <w:noProof/>
                <w:color w:val="FF0000"/>
                <w:sz w:val="20"/>
                <w:szCs w:val="20"/>
                <w:lang w:eastAsia="en-US"/>
              </w:rPr>
              <w:t xml:space="preserve">“And </w:t>
            </w:r>
            <w:r w:rsidRPr="00F422B5">
              <w:rPr>
                <w:rFonts w:ascii="Century Gothic" w:hAnsi="Century Gothic"/>
                <w:b/>
                <w:noProof/>
                <w:color w:val="FF0000"/>
                <w:sz w:val="20"/>
                <w:szCs w:val="20"/>
                <w:lang w:eastAsia="en-US"/>
              </w:rPr>
              <w:t>ye are my flock</w:t>
            </w:r>
            <w:r w:rsidRPr="00F422B5">
              <w:rPr>
                <w:rFonts w:ascii="Century Gothic" w:hAnsi="Century Gothic"/>
                <w:noProof/>
                <w:color w:val="FF0000"/>
                <w:sz w:val="20"/>
                <w:szCs w:val="20"/>
                <w:lang w:eastAsia="en-US"/>
              </w:rPr>
              <w:t>, the flock of my pasture, are men, and I am your God, saith the Lord God” (Ezekiel 34:31).</w:t>
            </w:r>
          </w:p>
          <w:p w:rsidR="00AF0F1C" w:rsidRDefault="00AF0F1C" w:rsidP="002778C5">
            <w:pPr>
              <w:jc w:val="left"/>
              <w:rPr>
                <w:b w:val="0"/>
                <w:bCs/>
                <w:i/>
                <w:sz w:val="20"/>
              </w:rPr>
            </w:pPr>
          </w:p>
          <w:p w:rsidR="00AF0F1C" w:rsidRDefault="00AF0F1C" w:rsidP="004562B9">
            <w:pPr>
              <w:pStyle w:val="NormalWeb"/>
              <w:spacing w:before="0" w:beforeAutospacing="0" w:after="0" w:afterAutospacing="0"/>
              <w:ind w:left="720"/>
              <w:textAlignment w:val="baseline"/>
              <w:rPr>
                <w:rFonts w:ascii="Century Gothic" w:hAnsi="Century Gothic"/>
                <w:bCs/>
              </w:rPr>
            </w:pPr>
            <w:r w:rsidRPr="00AF0F1C">
              <w:rPr>
                <w:rFonts w:ascii="Century Gothic" w:hAnsi="Century Gothic"/>
                <w:b/>
                <w:bCs/>
                <w:highlight w:val="cyan"/>
              </w:rPr>
              <w:t>SAY:</w:t>
            </w:r>
            <w:r w:rsidRPr="00AF0F1C">
              <w:rPr>
                <w:rFonts w:ascii="Century Gothic" w:hAnsi="Century Gothic"/>
                <w:bCs/>
              </w:rPr>
              <w:t xml:space="preserve">  Shepherds put their sheep in </w:t>
            </w:r>
            <w:proofErr w:type="gramStart"/>
            <w:r w:rsidRPr="00AF0F1C">
              <w:rPr>
                <w:rFonts w:ascii="Century Gothic" w:hAnsi="Century Gothic"/>
                <w:bCs/>
              </w:rPr>
              <w:t>sheep folds</w:t>
            </w:r>
            <w:proofErr w:type="gramEnd"/>
            <w:r w:rsidRPr="00AF0F1C">
              <w:rPr>
                <w:rFonts w:ascii="Century Gothic" w:hAnsi="Century Gothic"/>
                <w:bCs/>
              </w:rPr>
              <w:t xml:space="preserve"> to keep them safe.  We are Jesus’s sheep.  He loves us and so he leads us to His church and gives us commandments to keep us safe. </w:t>
            </w:r>
          </w:p>
          <w:p w:rsidR="00AF0F1C" w:rsidRDefault="00AF0F1C" w:rsidP="004562B9">
            <w:pPr>
              <w:pStyle w:val="NormalWeb"/>
              <w:spacing w:before="0" w:beforeAutospacing="0" w:after="0" w:afterAutospacing="0"/>
              <w:ind w:left="720"/>
              <w:textAlignment w:val="baseline"/>
              <w:rPr>
                <w:rFonts w:ascii="Century Gothic" w:hAnsi="Century Gothic"/>
                <w:noProof/>
                <w:sz w:val="20"/>
                <w:szCs w:val="20"/>
                <w:lang w:eastAsia="en-US"/>
              </w:rPr>
            </w:pPr>
          </w:p>
          <w:p w:rsidR="0066044A" w:rsidRPr="00F422B5" w:rsidRDefault="0066044A" w:rsidP="004562B9">
            <w:pPr>
              <w:pStyle w:val="NormalWeb"/>
              <w:spacing w:before="0" w:beforeAutospacing="0" w:after="0" w:afterAutospacing="0"/>
              <w:ind w:left="720"/>
              <w:textAlignment w:val="baseline"/>
              <w:rPr>
                <w:rFonts w:ascii="Century Gothic" w:hAnsi="Century Gothic"/>
                <w:noProof/>
                <w:color w:val="FF0000"/>
                <w:sz w:val="20"/>
                <w:szCs w:val="20"/>
                <w:lang w:eastAsia="en-US"/>
              </w:rPr>
            </w:pPr>
            <w:r w:rsidRPr="00F422B5">
              <w:rPr>
                <w:rFonts w:ascii="Century Gothic" w:hAnsi="Century Gothic"/>
                <w:noProof/>
                <w:color w:val="FF0000"/>
                <w:sz w:val="20"/>
                <w:szCs w:val="20"/>
                <w:lang w:eastAsia="en-US"/>
              </w:rPr>
              <w:t xml:space="preserve">“…and </w:t>
            </w:r>
            <w:r w:rsidRPr="00F422B5">
              <w:rPr>
                <w:rFonts w:ascii="Century Gothic" w:hAnsi="Century Gothic"/>
                <w:b/>
                <w:noProof/>
                <w:color w:val="FF0000"/>
                <w:sz w:val="20"/>
                <w:szCs w:val="20"/>
                <w:lang w:eastAsia="en-US"/>
              </w:rPr>
              <w:t>ye are my sheep</w:t>
            </w:r>
            <w:r w:rsidRPr="00F422B5">
              <w:rPr>
                <w:rFonts w:ascii="Century Gothic" w:hAnsi="Century Gothic"/>
                <w:noProof/>
                <w:color w:val="FF0000"/>
                <w:sz w:val="20"/>
                <w:szCs w:val="20"/>
                <w:lang w:eastAsia="en-US"/>
              </w:rPr>
              <w:t xml:space="preserve">, and </w:t>
            </w:r>
            <w:r w:rsidRPr="00F422B5">
              <w:rPr>
                <w:rFonts w:ascii="Century Gothic" w:hAnsi="Century Gothic"/>
                <w:b/>
                <w:noProof/>
                <w:color w:val="FF0000"/>
                <w:sz w:val="20"/>
                <w:szCs w:val="20"/>
                <w:lang w:eastAsia="en-US"/>
              </w:rPr>
              <w:t>ye are numbered</w:t>
            </w:r>
            <w:r w:rsidRPr="00F422B5">
              <w:rPr>
                <w:rFonts w:ascii="Century Gothic" w:hAnsi="Century Gothic"/>
                <w:noProof/>
                <w:color w:val="FF0000"/>
                <w:sz w:val="20"/>
                <w:szCs w:val="20"/>
                <w:lang w:eastAsia="en-US"/>
              </w:rPr>
              <w:t xml:space="preserve"> among those whom the Father hath given me” (3 Nephi 15:24).</w:t>
            </w:r>
          </w:p>
          <w:p w:rsidR="0066044A" w:rsidRPr="00F422B5" w:rsidRDefault="0066044A" w:rsidP="004562B9">
            <w:pPr>
              <w:pStyle w:val="NormalWeb"/>
              <w:spacing w:before="0" w:beforeAutospacing="0" w:after="0" w:afterAutospacing="0"/>
              <w:ind w:left="720"/>
              <w:textAlignment w:val="baseline"/>
              <w:rPr>
                <w:rFonts w:ascii="Century Gothic" w:hAnsi="Century Gothic"/>
                <w:noProof/>
                <w:color w:val="FF0000"/>
                <w:sz w:val="20"/>
                <w:szCs w:val="20"/>
                <w:lang w:eastAsia="en-US"/>
              </w:rPr>
            </w:pPr>
          </w:p>
          <w:p w:rsidR="0066044A" w:rsidRPr="00F422B5" w:rsidRDefault="0066044A" w:rsidP="004562B9">
            <w:pPr>
              <w:pStyle w:val="NormalWeb"/>
              <w:spacing w:before="0" w:beforeAutospacing="0" w:after="0" w:afterAutospacing="0"/>
              <w:ind w:left="720"/>
              <w:textAlignment w:val="baseline"/>
              <w:rPr>
                <w:rFonts w:ascii="Century Gothic" w:hAnsi="Century Gothic"/>
                <w:noProof/>
                <w:color w:val="FF0000"/>
                <w:sz w:val="20"/>
                <w:szCs w:val="20"/>
                <w:lang w:eastAsia="en-US"/>
              </w:rPr>
            </w:pPr>
            <w:r w:rsidRPr="00F422B5">
              <w:rPr>
                <w:rFonts w:ascii="Century Gothic" w:hAnsi="Century Gothic"/>
                <w:noProof/>
                <w:color w:val="FF0000"/>
                <w:sz w:val="20"/>
                <w:szCs w:val="20"/>
                <w:lang w:eastAsia="en-US"/>
              </w:rPr>
              <w:t>“…and he numbereth his sheep…” (1 Nephi 22:25).</w:t>
            </w:r>
          </w:p>
          <w:p w:rsidR="0066044A" w:rsidRDefault="0066044A" w:rsidP="004562B9">
            <w:pPr>
              <w:pStyle w:val="NormalWeb"/>
              <w:spacing w:before="0" w:beforeAutospacing="0" w:after="0" w:afterAutospacing="0"/>
              <w:ind w:left="720"/>
              <w:textAlignment w:val="baseline"/>
              <w:rPr>
                <w:rFonts w:ascii="Century Gothic" w:hAnsi="Century Gothic"/>
                <w:noProof/>
                <w:sz w:val="20"/>
                <w:szCs w:val="20"/>
                <w:lang w:eastAsia="en-US"/>
              </w:rPr>
            </w:pPr>
          </w:p>
          <w:p w:rsidR="0066044A" w:rsidRDefault="00147AF1" w:rsidP="004562B9">
            <w:pPr>
              <w:ind w:left="720"/>
              <w:jc w:val="left"/>
              <w:rPr>
                <w:b w:val="0"/>
                <w:bCs/>
                <w:i/>
                <w:sz w:val="24"/>
                <w:highlight w:val="yellow"/>
              </w:rPr>
            </w:pPr>
            <w:r w:rsidRPr="00716661">
              <w:rPr>
                <w:bCs/>
                <w:sz w:val="24"/>
                <w:highlight w:val="yellow"/>
              </w:rPr>
              <w:t xml:space="preserve">SING:  </w:t>
            </w:r>
            <w:r w:rsidR="0066044A">
              <w:rPr>
                <w:b w:val="0"/>
                <w:bCs/>
                <w:i/>
                <w:sz w:val="24"/>
                <w:highlight w:val="yellow"/>
              </w:rPr>
              <w:t>Keep the Commandments, 146</w:t>
            </w:r>
          </w:p>
          <w:p w:rsidR="004562B9" w:rsidRDefault="004562B9" w:rsidP="004562B9">
            <w:pPr>
              <w:ind w:left="720"/>
              <w:jc w:val="left"/>
              <w:rPr>
                <w:b w:val="0"/>
                <w:bCs/>
                <w:i/>
                <w:sz w:val="24"/>
                <w:highlight w:val="yellow"/>
              </w:rPr>
            </w:pPr>
          </w:p>
          <w:p w:rsidR="004562B9" w:rsidRDefault="00F422B5" w:rsidP="004562B9">
            <w:pPr>
              <w:ind w:left="720"/>
              <w:jc w:val="left"/>
              <w:rPr>
                <w:b w:val="0"/>
                <w:bCs/>
                <w:sz w:val="24"/>
              </w:rPr>
            </w:pPr>
            <w:r>
              <w:rPr>
                <w:bCs/>
                <w:sz w:val="24"/>
              </w:rPr>
              <w:t xml:space="preserve">Activity </w:t>
            </w:r>
            <w:r w:rsidR="00B74C29">
              <w:rPr>
                <w:bCs/>
                <w:sz w:val="24"/>
              </w:rPr>
              <w:t>1</w:t>
            </w:r>
            <w:r w:rsidR="004562B9">
              <w:rPr>
                <w:bCs/>
                <w:sz w:val="24"/>
              </w:rPr>
              <w:t xml:space="preserve">:  </w:t>
            </w:r>
            <w:r w:rsidR="004562B9" w:rsidRPr="004562B9">
              <w:rPr>
                <w:b w:val="0"/>
                <w:bCs/>
                <w:sz w:val="24"/>
              </w:rPr>
              <w:t>Blow “sheep” (cotton balls or balloons) into their pens with “shepherds’ crooks” (straws or flyswatters) [Commandments keep us safe and free]</w:t>
            </w:r>
          </w:p>
          <w:p w:rsidR="00F422B5" w:rsidRDefault="00F422B5" w:rsidP="004562B9">
            <w:pPr>
              <w:ind w:left="720"/>
              <w:jc w:val="left"/>
              <w:rPr>
                <w:b w:val="0"/>
                <w:bCs/>
                <w:sz w:val="24"/>
              </w:rPr>
            </w:pPr>
          </w:p>
          <w:p w:rsidR="00F422B5" w:rsidRPr="00F422B5" w:rsidRDefault="00F422B5" w:rsidP="004562B9">
            <w:pPr>
              <w:ind w:left="720"/>
              <w:jc w:val="left"/>
              <w:rPr>
                <w:b w:val="0"/>
                <w:bCs/>
                <w:sz w:val="24"/>
              </w:rPr>
            </w:pPr>
            <w:proofErr w:type="gramStart"/>
            <w:r w:rsidRPr="00F422B5">
              <w:rPr>
                <w:bCs/>
                <w:sz w:val="24"/>
                <w:highlight w:val="green"/>
              </w:rPr>
              <w:t>ASK:</w:t>
            </w:r>
            <w:proofErr w:type="gramEnd"/>
            <w:r>
              <w:rPr>
                <w:bCs/>
                <w:sz w:val="24"/>
              </w:rPr>
              <w:t xml:space="preserve">  </w:t>
            </w:r>
            <w:r>
              <w:rPr>
                <w:b w:val="0"/>
                <w:bCs/>
                <w:sz w:val="24"/>
              </w:rPr>
              <w:t xml:space="preserve">Did you notice that the shepherds had to guide the sheep gently or they lost their balance and fell off the table?  What did our shepherds do when a “sheep” fell off the table?  (Target answer:  Went after it and got it]  </w:t>
            </w:r>
          </w:p>
          <w:p w:rsidR="00AF0F1C" w:rsidRDefault="00AF0F1C" w:rsidP="004562B9">
            <w:pPr>
              <w:ind w:left="720"/>
              <w:jc w:val="left"/>
              <w:rPr>
                <w:b w:val="0"/>
                <w:bCs/>
                <w:sz w:val="24"/>
              </w:rPr>
            </w:pPr>
          </w:p>
          <w:p w:rsidR="00F422B5" w:rsidRPr="00F422B5" w:rsidRDefault="00F422B5" w:rsidP="004A1E66">
            <w:pPr>
              <w:ind w:left="720"/>
              <w:jc w:val="left"/>
              <w:rPr>
                <w:b w:val="0"/>
                <w:bCs/>
                <w:color w:val="FF0000"/>
                <w:sz w:val="24"/>
              </w:rPr>
            </w:pPr>
            <w:r w:rsidRPr="00F422B5">
              <w:rPr>
                <w:bCs/>
                <w:color w:val="FF0000"/>
                <w:sz w:val="24"/>
              </w:rPr>
              <w:t>Activity 2</w:t>
            </w:r>
            <w:r w:rsidR="004562B9" w:rsidRPr="00F422B5">
              <w:rPr>
                <w:bCs/>
                <w:color w:val="FF0000"/>
                <w:sz w:val="24"/>
              </w:rPr>
              <w:t>:  Wolves</w:t>
            </w:r>
            <w:r w:rsidRPr="00F422B5">
              <w:rPr>
                <w:bCs/>
                <w:color w:val="FF0000"/>
                <w:sz w:val="24"/>
              </w:rPr>
              <w:t>/coyotes</w:t>
            </w:r>
            <w:r w:rsidR="004562B9" w:rsidRPr="00F422B5">
              <w:rPr>
                <w:bCs/>
                <w:color w:val="FF0000"/>
                <w:sz w:val="24"/>
              </w:rPr>
              <w:t xml:space="preserve"> &amp; sheep:  </w:t>
            </w:r>
            <w:r w:rsidRPr="00F422B5">
              <w:rPr>
                <w:b w:val="0"/>
                <w:bCs/>
                <w:color w:val="FF0000"/>
                <w:sz w:val="24"/>
              </w:rPr>
              <w:t xml:space="preserve">Half of the room are howling wolves/coyotes (who sing the song with coyote howls).  The other half listen to the shepherds and keep the commandments to get back to the sheep fold (i.e., they pass a stuffed animal sheep from the back to the front of the room before the song ends)  </w:t>
            </w:r>
          </w:p>
          <w:p w:rsidR="00F422B5" w:rsidRDefault="00F422B5" w:rsidP="004A1E66">
            <w:pPr>
              <w:ind w:left="720"/>
              <w:jc w:val="left"/>
              <w:rPr>
                <w:bCs/>
                <w:sz w:val="24"/>
              </w:rPr>
            </w:pPr>
          </w:p>
          <w:p w:rsidR="00F422B5" w:rsidRPr="009A34C4" w:rsidRDefault="00F422B5" w:rsidP="00F422B5">
            <w:pPr>
              <w:ind w:left="720"/>
              <w:jc w:val="left"/>
              <w:rPr>
                <w:bCs/>
                <w:sz w:val="24"/>
              </w:rPr>
            </w:pPr>
          </w:p>
        </w:tc>
      </w:tr>
      <w:tr w:rsidR="002778C5" w:rsidRPr="009C544F" w:rsidTr="004D09E5">
        <w:trPr>
          <w:cantSplit/>
          <w:trHeight w:val="359"/>
        </w:trPr>
        <w:tc>
          <w:tcPr>
            <w:tcW w:w="10710" w:type="dxa"/>
          </w:tcPr>
          <w:p w:rsidR="002778C5" w:rsidRPr="001F28AA" w:rsidRDefault="009C1E45" w:rsidP="004A1E66">
            <w:pPr>
              <w:shd w:val="clear" w:color="auto" w:fill="F2F2F2" w:themeFill="background1" w:themeFillShade="F2"/>
              <w:jc w:val="left"/>
              <w:rPr>
                <w:bCs/>
                <w:sz w:val="24"/>
              </w:rPr>
            </w:pPr>
            <w:r w:rsidRPr="004562B9">
              <w:rPr>
                <w:bCs/>
                <w:sz w:val="24"/>
                <w:szCs w:val="24"/>
              </w:rPr>
              <w:lastRenderedPageBreak/>
              <w:t xml:space="preserve">4) </w:t>
            </w:r>
            <w:r w:rsidR="004562B9" w:rsidRPr="004562B9">
              <w:rPr>
                <w:bCs/>
                <w:sz w:val="24"/>
                <w:szCs w:val="24"/>
              </w:rPr>
              <w:t xml:space="preserve">The shepherd saves lost sheep, just </w:t>
            </w:r>
            <w:proofErr w:type="gramStart"/>
            <w:r w:rsidR="004562B9" w:rsidRPr="004562B9">
              <w:rPr>
                <w:bCs/>
                <w:sz w:val="24"/>
                <w:szCs w:val="24"/>
              </w:rPr>
              <w:t>like</w:t>
            </w:r>
            <w:proofErr w:type="gramEnd"/>
            <w:r w:rsidR="004562B9" w:rsidRPr="004562B9">
              <w:rPr>
                <w:bCs/>
                <w:sz w:val="24"/>
                <w:szCs w:val="24"/>
              </w:rPr>
              <w:t xml:space="preserve"> He saves us when we make mistakes.  </w:t>
            </w:r>
            <w:r w:rsidR="00AD506A" w:rsidRPr="004562B9">
              <w:rPr>
                <w:bCs/>
                <w:sz w:val="24"/>
                <w:szCs w:val="24"/>
              </w:rPr>
              <w:t>(</w:t>
            </w:r>
            <w:r w:rsidR="003942A3">
              <w:rPr>
                <w:bCs/>
                <w:sz w:val="24"/>
                <w:szCs w:val="24"/>
              </w:rPr>
              <w:t xml:space="preserve">3 </w:t>
            </w:r>
            <w:r w:rsidR="003942A3">
              <w:rPr>
                <w:bCs/>
                <w:sz w:val="24"/>
              </w:rPr>
              <w:t>minutes</w:t>
            </w:r>
            <w:r w:rsidR="002778C5">
              <w:rPr>
                <w:bCs/>
                <w:sz w:val="24"/>
              </w:rPr>
              <w:t>)</w:t>
            </w:r>
          </w:p>
          <w:p w:rsidR="002778C5" w:rsidRDefault="002778C5" w:rsidP="002778C5">
            <w:pPr>
              <w:jc w:val="left"/>
              <w:rPr>
                <w:b w:val="0"/>
                <w:bCs/>
                <w:sz w:val="24"/>
              </w:rPr>
            </w:pPr>
          </w:p>
          <w:p w:rsidR="004562B9" w:rsidRPr="00F422B5" w:rsidRDefault="004562B9" w:rsidP="004562B9">
            <w:pPr>
              <w:pStyle w:val="NormalWeb"/>
              <w:spacing w:before="0" w:beforeAutospacing="0" w:after="0" w:afterAutospacing="0"/>
              <w:ind w:left="720"/>
              <w:textAlignment w:val="baseline"/>
              <w:rPr>
                <w:rFonts w:ascii="Century Gothic" w:hAnsi="Century Gothic"/>
                <w:i/>
                <w:noProof/>
                <w:color w:val="FF0000"/>
                <w:sz w:val="20"/>
                <w:szCs w:val="20"/>
                <w:lang w:eastAsia="en-US"/>
              </w:rPr>
            </w:pPr>
            <w:r w:rsidRPr="00F422B5">
              <w:rPr>
                <w:rFonts w:ascii="Century Gothic" w:hAnsi="Century Gothic"/>
                <w:i/>
                <w:noProof/>
                <w:color w:val="FF0000"/>
                <w:sz w:val="20"/>
                <w:szCs w:val="20"/>
                <w:lang w:eastAsia="en-US"/>
              </w:rPr>
              <w:t>“How think ye?  If a man have an hundred sheep, and one of them be gone astray, doth he not leave the ninety and nine, and goeth into the mountains, and seeketh that which is gone astray?” (Matthew 18:12).</w:t>
            </w:r>
          </w:p>
          <w:p w:rsidR="004562B9" w:rsidRPr="00F422B5" w:rsidRDefault="004562B9" w:rsidP="004562B9">
            <w:pPr>
              <w:jc w:val="left"/>
              <w:rPr>
                <w:b w:val="0"/>
                <w:bCs/>
                <w:i/>
                <w:color w:val="FF0000"/>
                <w:sz w:val="20"/>
              </w:rPr>
            </w:pPr>
          </w:p>
          <w:p w:rsidR="004562B9" w:rsidRPr="00F422B5" w:rsidRDefault="004562B9" w:rsidP="004562B9">
            <w:pPr>
              <w:ind w:left="720"/>
              <w:jc w:val="left"/>
              <w:rPr>
                <w:b w:val="0"/>
                <w:bCs/>
                <w:i/>
                <w:color w:val="FF0000"/>
                <w:sz w:val="24"/>
              </w:rPr>
            </w:pPr>
            <w:r w:rsidRPr="00F422B5">
              <w:rPr>
                <w:b w:val="0"/>
                <w:bCs/>
                <w:i/>
                <w:color w:val="FF0000"/>
                <w:sz w:val="20"/>
              </w:rPr>
              <w:t xml:space="preserve">“As a shepherd </w:t>
            </w:r>
            <w:proofErr w:type="spellStart"/>
            <w:r w:rsidRPr="00F422B5">
              <w:rPr>
                <w:b w:val="0"/>
                <w:bCs/>
                <w:i/>
                <w:color w:val="FF0000"/>
                <w:sz w:val="20"/>
              </w:rPr>
              <w:t>seeketh</w:t>
            </w:r>
            <w:proofErr w:type="spellEnd"/>
            <w:r w:rsidRPr="00F422B5">
              <w:rPr>
                <w:b w:val="0"/>
                <w:bCs/>
                <w:i/>
                <w:color w:val="FF0000"/>
                <w:sz w:val="20"/>
              </w:rPr>
              <w:t xml:space="preserve"> out his flock in the day that he is among his sheep that are scattered; so will I seek out my sheep, and will deliver them out of all places where they have been scattered in the cloudy and dark day” (Ezekiel 34:12).</w:t>
            </w:r>
          </w:p>
          <w:p w:rsidR="004562B9" w:rsidRDefault="004562B9" w:rsidP="004562B9">
            <w:pPr>
              <w:jc w:val="left"/>
              <w:rPr>
                <w:b w:val="0"/>
                <w:bCs/>
                <w:i/>
                <w:sz w:val="24"/>
              </w:rPr>
            </w:pPr>
          </w:p>
          <w:p w:rsidR="00F422B5" w:rsidRPr="00AF0F1C" w:rsidRDefault="00F422B5" w:rsidP="00F422B5">
            <w:pPr>
              <w:pStyle w:val="NormalWeb"/>
              <w:spacing w:before="0" w:beforeAutospacing="0" w:after="0" w:afterAutospacing="0"/>
              <w:ind w:left="720"/>
              <w:textAlignment w:val="baseline"/>
              <w:rPr>
                <w:rFonts w:ascii="Century Gothic" w:hAnsi="Century Gothic"/>
                <w:noProof/>
                <w:sz w:val="20"/>
                <w:szCs w:val="20"/>
                <w:lang w:eastAsia="en-US"/>
              </w:rPr>
            </w:pPr>
            <w:r w:rsidRPr="00AF0F1C">
              <w:rPr>
                <w:rFonts w:ascii="Century Gothic" w:hAnsi="Century Gothic"/>
                <w:b/>
                <w:bCs/>
                <w:highlight w:val="cyan"/>
              </w:rPr>
              <w:t>SAY:</w:t>
            </w:r>
            <w:r w:rsidRPr="00AF0F1C">
              <w:rPr>
                <w:rFonts w:ascii="Century Gothic" w:hAnsi="Century Gothic"/>
                <w:bCs/>
              </w:rPr>
              <w:t xml:space="preserve">  </w:t>
            </w:r>
            <w:r>
              <w:rPr>
                <w:rFonts w:ascii="Century Gothic" w:hAnsi="Century Gothic"/>
                <w:bCs/>
              </w:rPr>
              <w:t xml:space="preserve">Sheep </w:t>
            </w:r>
            <w:proofErr w:type="gramStart"/>
            <w:r>
              <w:rPr>
                <w:rFonts w:ascii="Century Gothic" w:hAnsi="Century Gothic"/>
                <w:bCs/>
              </w:rPr>
              <w:t>don’t</w:t>
            </w:r>
            <w:proofErr w:type="gramEnd"/>
            <w:r>
              <w:rPr>
                <w:rFonts w:ascii="Century Gothic" w:hAnsi="Century Gothic"/>
                <w:bCs/>
              </w:rPr>
              <w:t xml:space="preserve"> have very good eyesight and so they go eating along and don’t realize they’ve wandered so far from home.  That happens to us too.  </w:t>
            </w:r>
            <w:proofErr w:type="gramStart"/>
            <w:r>
              <w:rPr>
                <w:rFonts w:ascii="Century Gothic" w:hAnsi="Century Gothic"/>
                <w:bCs/>
              </w:rPr>
              <w:t>But</w:t>
            </w:r>
            <w:proofErr w:type="gramEnd"/>
            <w:r>
              <w:rPr>
                <w:rFonts w:ascii="Century Gothic" w:hAnsi="Century Gothic"/>
                <w:bCs/>
              </w:rPr>
              <w:t xml:space="preserve"> Jesus notices when we wander off.  Even when we </w:t>
            </w:r>
            <w:proofErr w:type="gramStart"/>
            <w:r>
              <w:rPr>
                <w:rFonts w:ascii="Century Gothic" w:hAnsi="Century Gothic"/>
                <w:bCs/>
              </w:rPr>
              <w:t>aren’t</w:t>
            </w:r>
            <w:proofErr w:type="gramEnd"/>
            <w:r>
              <w:rPr>
                <w:rFonts w:ascii="Century Gothic" w:hAnsi="Century Gothic"/>
                <w:bCs/>
              </w:rPr>
              <w:t xml:space="preserve"> doing what we are supposed to be doing, Jesus still loves us and He puts people in our lives to help us find our way back to safety.</w:t>
            </w:r>
          </w:p>
          <w:p w:rsidR="00F422B5" w:rsidRDefault="00F422B5" w:rsidP="004562B9">
            <w:pPr>
              <w:jc w:val="left"/>
              <w:rPr>
                <w:b w:val="0"/>
                <w:bCs/>
                <w:i/>
                <w:sz w:val="24"/>
              </w:rPr>
            </w:pPr>
          </w:p>
          <w:p w:rsidR="008B350B" w:rsidRDefault="008B350B" w:rsidP="008B350B">
            <w:pPr>
              <w:ind w:left="720"/>
              <w:jc w:val="left"/>
              <w:rPr>
                <w:b w:val="0"/>
                <w:bCs/>
                <w:i/>
                <w:sz w:val="24"/>
              </w:rPr>
            </w:pPr>
            <w:r w:rsidRPr="008B350B">
              <w:rPr>
                <w:bCs/>
                <w:sz w:val="24"/>
                <w:highlight w:val="yellow"/>
              </w:rPr>
              <w:t xml:space="preserve">SING:  </w:t>
            </w:r>
            <w:r w:rsidRPr="008B350B">
              <w:rPr>
                <w:b w:val="0"/>
                <w:bCs/>
                <w:i/>
                <w:sz w:val="24"/>
                <w:highlight w:val="yellow"/>
              </w:rPr>
              <w:t>I Feel My Savior’s Love, 74</w:t>
            </w:r>
          </w:p>
          <w:p w:rsidR="008B350B" w:rsidRDefault="008B350B" w:rsidP="008B350B">
            <w:pPr>
              <w:ind w:left="720"/>
              <w:jc w:val="left"/>
              <w:rPr>
                <w:b w:val="0"/>
                <w:bCs/>
                <w:i/>
                <w:sz w:val="24"/>
              </w:rPr>
            </w:pPr>
          </w:p>
          <w:p w:rsidR="008B350B" w:rsidRDefault="008B350B" w:rsidP="008B350B">
            <w:pPr>
              <w:ind w:left="720"/>
              <w:jc w:val="left"/>
              <w:rPr>
                <w:b w:val="0"/>
                <w:bCs/>
                <w:sz w:val="24"/>
              </w:rPr>
            </w:pPr>
            <w:r>
              <w:rPr>
                <w:bCs/>
                <w:sz w:val="24"/>
              </w:rPr>
              <w:t xml:space="preserve">Activity 1:  </w:t>
            </w:r>
            <w:r w:rsidR="00F422B5" w:rsidRPr="00F422B5">
              <w:rPr>
                <w:b w:val="0"/>
                <w:bCs/>
                <w:sz w:val="24"/>
              </w:rPr>
              <w:t>“Shepherd” searches for</w:t>
            </w:r>
            <w:r w:rsidR="00F422B5">
              <w:rPr>
                <w:bCs/>
                <w:sz w:val="24"/>
              </w:rPr>
              <w:t xml:space="preserve"> </w:t>
            </w:r>
            <w:r w:rsidR="00F422B5">
              <w:rPr>
                <w:b w:val="0"/>
                <w:bCs/>
                <w:sz w:val="24"/>
              </w:rPr>
              <w:t>a “lost sheep”</w:t>
            </w:r>
            <w:r w:rsidR="004A1E66" w:rsidRPr="00F422B5">
              <w:rPr>
                <w:b w:val="0"/>
                <w:bCs/>
                <w:sz w:val="24"/>
              </w:rPr>
              <w:t xml:space="preserve"> </w:t>
            </w:r>
            <w:r w:rsidR="00F422B5">
              <w:rPr>
                <w:b w:val="0"/>
                <w:bCs/>
                <w:sz w:val="24"/>
              </w:rPr>
              <w:t>and Primary sings louder or softer to guide them to it (i.e., hot and cold game)</w:t>
            </w:r>
          </w:p>
          <w:p w:rsidR="00F422B5" w:rsidRDefault="00F422B5" w:rsidP="008B350B">
            <w:pPr>
              <w:ind w:left="720"/>
              <w:jc w:val="left"/>
              <w:rPr>
                <w:bCs/>
                <w:sz w:val="24"/>
              </w:rPr>
            </w:pPr>
          </w:p>
          <w:p w:rsidR="00A15129" w:rsidRDefault="00F422B5" w:rsidP="008B350B">
            <w:pPr>
              <w:ind w:left="720"/>
              <w:jc w:val="left"/>
              <w:rPr>
                <w:b w:val="0"/>
                <w:bCs/>
                <w:sz w:val="24"/>
                <w:szCs w:val="24"/>
              </w:rPr>
            </w:pPr>
            <w:r w:rsidRPr="00F422B5">
              <w:rPr>
                <w:bCs/>
                <w:sz w:val="24"/>
                <w:szCs w:val="24"/>
                <w:highlight w:val="cyan"/>
              </w:rPr>
              <w:t>SAY:</w:t>
            </w:r>
            <w:r w:rsidRPr="00F422B5">
              <w:rPr>
                <w:b w:val="0"/>
                <w:bCs/>
                <w:sz w:val="24"/>
                <w:szCs w:val="24"/>
              </w:rPr>
              <w:t xml:space="preserve">  </w:t>
            </w:r>
            <w:r>
              <w:rPr>
                <w:b w:val="0"/>
                <w:bCs/>
                <w:sz w:val="24"/>
                <w:szCs w:val="24"/>
              </w:rPr>
              <w:t xml:space="preserve">Did you notice that it was easiest to guide the person when they were moving?  When we have a problem, we need to take action.  This </w:t>
            </w:r>
            <w:proofErr w:type="gramStart"/>
            <w:r>
              <w:rPr>
                <w:b w:val="0"/>
                <w:bCs/>
                <w:sz w:val="24"/>
                <w:szCs w:val="24"/>
              </w:rPr>
              <w:t>is called</w:t>
            </w:r>
            <w:proofErr w:type="gramEnd"/>
            <w:r>
              <w:rPr>
                <w:b w:val="0"/>
                <w:bCs/>
                <w:sz w:val="24"/>
                <w:szCs w:val="24"/>
              </w:rPr>
              <w:t xml:space="preserve"> exercising our faith.  As we pray AND take steps to try to solve our problems, then the Spirit will guide us to what we need to do just </w:t>
            </w:r>
            <w:proofErr w:type="gramStart"/>
            <w:r>
              <w:rPr>
                <w:b w:val="0"/>
                <w:bCs/>
                <w:sz w:val="24"/>
                <w:szCs w:val="24"/>
              </w:rPr>
              <w:t>like</w:t>
            </w:r>
            <w:proofErr w:type="gramEnd"/>
            <w:r>
              <w:rPr>
                <w:b w:val="0"/>
                <w:bCs/>
                <w:sz w:val="24"/>
                <w:szCs w:val="24"/>
              </w:rPr>
              <w:t xml:space="preserve"> we guided the shepherd to find the sheep.  </w:t>
            </w:r>
          </w:p>
          <w:p w:rsidR="00042F17" w:rsidRDefault="00042F17" w:rsidP="008B350B">
            <w:pPr>
              <w:ind w:left="720"/>
              <w:jc w:val="left"/>
              <w:rPr>
                <w:bCs/>
                <w:sz w:val="24"/>
              </w:rPr>
            </w:pPr>
          </w:p>
          <w:p w:rsidR="00A15129" w:rsidRDefault="00A15129" w:rsidP="008B350B">
            <w:pPr>
              <w:ind w:left="720"/>
              <w:jc w:val="left"/>
              <w:rPr>
                <w:bCs/>
                <w:sz w:val="24"/>
              </w:rPr>
            </w:pPr>
            <w:r>
              <w:rPr>
                <w:noProof/>
              </w:rPr>
              <w:drawing>
                <wp:inline distT="0" distB="0" distL="0" distR="0" wp14:anchorId="0111AC9D" wp14:editId="1E17A6B4">
                  <wp:extent cx="996530" cy="1882775"/>
                  <wp:effectExtent l="0" t="0" r="0" b="3175"/>
                  <wp:docPr id="2" name="Picture 2" descr="Cute Doily Sheep Craf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Doily Sheep Craft for Kid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3856"/>
                          <a:stretch/>
                        </pic:blipFill>
                        <pic:spPr bwMode="auto">
                          <a:xfrm>
                            <a:off x="0" y="0"/>
                            <a:ext cx="998780" cy="1887027"/>
                          </a:xfrm>
                          <a:prstGeom prst="rect">
                            <a:avLst/>
                          </a:prstGeom>
                          <a:noFill/>
                          <a:ln>
                            <a:noFill/>
                          </a:ln>
                          <a:extLst>
                            <a:ext uri="{53640926-AAD7-44D8-BBD7-CCE9431645EC}">
                              <a14:shadowObscured xmlns:a14="http://schemas.microsoft.com/office/drawing/2010/main"/>
                            </a:ext>
                          </a:extLst>
                        </pic:spPr>
                      </pic:pic>
                    </a:graphicData>
                  </a:graphic>
                </wp:inline>
              </w:drawing>
            </w:r>
          </w:p>
          <w:p w:rsidR="0065594C" w:rsidRDefault="0065594C" w:rsidP="008B350B">
            <w:pPr>
              <w:ind w:left="720"/>
              <w:jc w:val="left"/>
              <w:rPr>
                <w:bCs/>
                <w:sz w:val="24"/>
              </w:rPr>
            </w:pPr>
          </w:p>
          <w:p w:rsidR="0065594C" w:rsidRPr="00042F17" w:rsidRDefault="004A1E66" w:rsidP="0065594C">
            <w:pPr>
              <w:ind w:left="720"/>
              <w:jc w:val="left"/>
              <w:rPr>
                <w:rFonts w:cs="Segoe UI"/>
                <w:b w:val="0"/>
                <w:color w:val="333333"/>
                <w:spacing w:val="-6"/>
                <w:sz w:val="24"/>
                <w:szCs w:val="24"/>
                <w:shd w:val="clear" w:color="auto" w:fill="FFFFFF"/>
              </w:rPr>
            </w:pPr>
            <w:r w:rsidRPr="00042F17">
              <w:rPr>
                <w:rFonts w:cs="Segoe UI"/>
                <w:color w:val="FF0000"/>
                <w:spacing w:val="-6"/>
                <w:sz w:val="24"/>
                <w:szCs w:val="24"/>
                <w:shd w:val="clear" w:color="auto" w:fill="FFFFFF"/>
              </w:rPr>
              <w:t>Activity 2:</w:t>
            </w:r>
            <w:r w:rsidRPr="00042F17">
              <w:rPr>
                <w:rFonts w:cs="Segoe UI"/>
                <w:b w:val="0"/>
                <w:color w:val="FF0000"/>
                <w:spacing w:val="-6"/>
                <w:sz w:val="24"/>
                <w:szCs w:val="24"/>
                <w:shd w:val="clear" w:color="auto" w:fill="FFFFFF"/>
              </w:rPr>
              <w:t xml:space="preserve">  </w:t>
            </w:r>
            <w:hyperlink r:id="rId11" w:anchor="balloon" w:history="1">
              <w:r w:rsidR="0065594C" w:rsidRPr="00042F17">
                <w:rPr>
                  <w:rStyle w:val="Hyperlink"/>
                  <w:rFonts w:cs="Segoe UI"/>
                  <w:b w:val="0"/>
                  <w:spacing w:val="-6"/>
                  <w:sz w:val="24"/>
                  <w:szCs w:val="24"/>
                  <w:shd w:val="clear" w:color="auto" w:fill="FFFFFF"/>
                </w:rPr>
                <w:t>Cotton Ball Sheep Gathering</w:t>
              </w:r>
            </w:hyperlink>
            <w:r w:rsidR="0065594C" w:rsidRPr="00042F17">
              <w:rPr>
                <w:rFonts w:cs="Segoe UI"/>
                <w:b w:val="0"/>
                <w:color w:val="FF0000"/>
                <w:spacing w:val="-6"/>
                <w:sz w:val="24"/>
                <w:szCs w:val="24"/>
                <w:shd w:val="clear" w:color="auto" w:fill="FFFFFF"/>
              </w:rPr>
              <w:t>:  Scatter cotton balls all over the room. Have kids find them, pick them up with a plastic spoon, and carry them back to the pen</w:t>
            </w:r>
          </w:p>
          <w:p w:rsidR="0065594C" w:rsidRPr="004A1E66" w:rsidRDefault="0065594C" w:rsidP="0065594C">
            <w:pPr>
              <w:ind w:left="720"/>
              <w:jc w:val="left"/>
              <w:rPr>
                <w:rFonts w:cs="Segoe UI"/>
                <w:color w:val="333333"/>
                <w:spacing w:val="-6"/>
                <w:sz w:val="24"/>
                <w:szCs w:val="24"/>
                <w:shd w:val="clear" w:color="auto" w:fill="FFFFFF"/>
              </w:rPr>
            </w:pPr>
          </w:p>
          <w:p w:rsidR="0065594C" w:rsidRDefault="004A1E66" w:rsidP="0065594C">
            <w:pPr>
              <w:ind w:left="720"/>
              <w:jc w:val="left"/>
              <w:rPr>
                <w:sz w:val="24"/>
                <w:szCs w:val="24"/>
              </w:rPr>
            </w:pPr>
            <w:r w:rsidRPr="00042F17">
              <w:rPr>
                <w:color w:val="FF0000"/>
                <w:sz w:val="24"/>
                <w:szCs w:val="24"/>
              </w:rPr>
              <w:t xml:space="preserve">Activity 3:  </w:t>
            </w:r>
            <w:hyperlink r:id="rId12" w:history="1">
              <w:r w:rsidR="0065594C" w:rsidRPr="004A1E66">
                <w:rPr>
                  <w:rStyle w:val="Hyperlink"/>
                  <w:sz w:val="24"/>
                  <w:szCs w:val="24"/>
                </w:rPr>
                <w:t>Finding lost sheep stick puppets</w:t>
              </w:r>
            </w:hyperlink>
          </w:p>
          <w:p w:rsidR="0065594C" w:rsidRPr="00B66B45" w:rsidRDefault="0065594C" w:rsidP="00042F17">
            <w:pPr>
              <w:jc w:val="left"/>
              <w:rPr>
                <w:b w:val="0"/>
                <w:bCs/>
                <w:i/>
                <w:sz w:val="24"/>
              </w:rPr>
            </w:pPr>
          </w:p>
        </w:tc>
      </w:tr>
      <w:tr w:rsidR="004562B9" w:rsidRPr="009C544F" w:rsidTr="004D09E5">
        <w:trPr>
          <w:cantSplit/>
          <w:trHeight w:val="359"/>
        </w:trPr>
        <w:tc>
          <w:tcPr>
            <w:tcW w:w="10710" w:type="dxa"/>
          </w:tcPr>
          <w:p w:rsidR="008B350B" w:rsidRPr="00042F17" w:rsidRDefault="008B350B" w:rsidP="008B350B">
            <w:pPr>
              <w:shd w:val="clear" w:color="auto" w:fill="F2F2F2" w:themeFill="background1" w:themeFillShade="F2"/>
              <w:jc w:val="left"/>
              <w:rPr>
                <w:bCs/>
                <w:color w:val="FF0000"/>
                <w:sz w:val="24"/>
                <w:szCs w:val="24"/>
              </w:rPr>
            </w:pPr>
            <w:r w:rsidRPr="00042F17">
              <w:rPr>
                <w:bCs/>
                <w:color w:val="FF0000"/>
                <w:sz w:val="24"/>
                <w:szCs w:val="24"/>
              </w:rPr>
              <w:lastRenderedPageBreak/>
              <w:t>5)  We can show Jesus we love Him by feeding His sheep.</w:t>
            </w:r>
            <w:r w:rsidR="003942A3" w:rsidRPr="00042F17">
              <w:rPr>
                <w:bCs/>
                <w:color w:val="FF0000"/>
                <w:sz w:val="24"/>
                <w:szCs w:val="24"/>
              </w:rPr>
              <w:t xml:space="preserve"> (2 minutes)</w:t>
            </w:r>
          </w:p>
          <w:p w:rsidR="004A1E66" w:rsidRPr="00042F17" w:rsidRDefault="004A1E66" w:rsidP="004A1E66">
            <w:pPr>
              <w:jc w:val="left"/>
              <w:rPr>
                <w:b w:val="0"/>
                <w:bCs/>
                <w:i/>
                <w:iCs/>
                <w:color w:val="FF0000"/>
                <w:sz w:val="24"/>
                <w:szCs w:val="24"/>
              </w:rPr>
            </w:pPr>
            <w:r w:rsidRPr="00042F17">
              <w:rPr>
                <w:bCs/>
                <w:color w:val="FF0000"/>
                <w:sz w:val="24"/>
                <w:szCs w:val="24"/>
                <w:highlight w:val="yellow"/>
              </w:rPr>
              <w:t>SING:</w:t>
            </w:r>
            <w:r w:rsidRPr="00042F17">
              <w:rPr>
                <w:b w:val="0"/>
                <w:bCs/>
                <w:i/>
                <w:color w:val="FF0000"/>
                <w:sz w:val="24"/>
                <w:szCs w:val="24"/>
                <w:highlight w:val="yellow"/>
              </w:rPr>
              <w:t xml:space="preserve">  “</w:t>
            </w:r>
            <w:r w:rsidRPr="00042F17">
              <w:rPr>
                <w:b w:val="0"/>
                <w:bCs/>
                <w:i/>
                <w:iCs/>
                <w:color w:val="FF0000"/>
                <w:sz w:val="24"/>
                <w:szCs w:val="24"/>
                <w:highlight w:val="yellow"/>
              </w:rPr>
              <w:t>I’ll Walk With You”</w:t>
            </w:r>
          </w:p>
          <w:p w:rsidR="004A1E66" w:rsidRPr="00042F17" w:rsidRDefault="004A1E66" w:rsidP="004A1E66">
            <w:pPr>
              <w:jc w:val="left"/>
              <w:rPr>
                <w:bCs/>
                <w:color w:val="FF0000"/>
                <w:sz w:val="20"/>
              </w:rPr>
            </w:pPr>
          </w:p>
          <w:p w:rsidR="008B350B" w:rsidRPr="00042F17" w:rsidRDefault="008B350B" w:rsidP="008B350B">
            <w:pPr>
              <w:pStyle w:val="NormalWeb"/>
              <w:spacing w:before="0" w:beforeAutospacing="0" w:after="0" w:afterAutospacing="0"/>
              <w:ind w:left="720"/>
              <w:textAlignment w:val="baseline"/>
              <w:rPr>
                <w:rFonts w:ascii="Century Gothic" w:hAnsi="Century Gothic"/>
                <w:noProof/>
                <w:color w:val="FF0000"/>
                <w:sz w:val="20"/>
                <w:szCs w:val="20"/>
                <w:lang w:eastAsia="en-US"/>
              </w:rPr>
            </w:pPr>
            <w:r w:rsidRPr="00042F17">
              <w:rPr>
                <w:rFonts w:ascii="Century Gothic" w:hAnsi="Century Gothic"/>
                <w:noProof/>
                <w:color w:val="FF0000"/>
                <w:sz w:val="20"/>
                <w:szCs w:val="20"/>
                <w:lang w:eastAsia="en-US"/>
              </w:rPr>
              <w:t>“…lovest thou me?...Feed my sheep” (John 21:16)</w:t>
            </w:r>
          </w:p>
          <w:p w:rsidR="008B350B" w:rsidRPr="00042F17" w:rsidRDefault="008B350B" w:rsidP="008B350B">
            <w:pPr>
              <w:ind w:left="720"/>
              <w:jc w:val="left"/>
              <w:rPr>
                <w:b w:val="0"/>
                <w:bCs/>
                <w:color w:val="FF0000"/>
                <w:sz w:val="20"/>
              </w:rPr>
            </w:pPr>
          </w:p>
          <w:p w:rsidR="004562B9" w:rsidRDefault="008B350B" w:rsidP="008B350B">
            <w:pPr>
              <w:ind w:left="720"/>
              <w:jc w:val="left"/>
              <w:rPr>
                <w:b w:val="0"/>
                <w:bCs/>
                <w:color w:val="FF0000"/>
                <w:sz w:val="20"/>
              </w:rPr>
            </w:pPr>
            <w:r w:rsidRPr="00042F17">
              <w:rPr>
                <w:b w:val="0"/>
                <w:bCs/>
                <w:color w:val="FF0000"/>
                <w:sz w:val="20"/>
              </w:rPr>
              <w:t xml:space="preserve">“But he that is </w:t>
            </w:r>
            <w:proofErr w:type="gramStart"/>
            <w:r w:rsidRPr="00042F17">
              <w:rPr>
                <w:b w:val="0"/>
                <w:bCs/>
                <w:color w:val="FF0000"/>
                <w:sz w:val="20"/>
              </w:rPr>
              <w:t>an</w:t>
            </w:r>
            <w:proofErr w:type="gramEnd"/>
            <w:r w:rsidRPr="00042F17">
              <w:rPr>
                <w:b w:val="0"/>
                <w:bCs/>
                <w:color w:val="FF0000"/>
                <w:sz w:val="20"/>
              </w:rPr>
              <w:t xml:space="preserve"> hireling, and not the shepherd, whose own the sheep are not, </w:t>
            </w:r>
            <w:proofErr w:type="spellStart"/>
            <w:r w:rsidRPr="00042F17">
              <w:rPr>
                <w:b w:val="0"/>
                <w:bCs/>
                <w:color w:val="FF0000"/>
                <w:sz w:val="20"/>
              </w:rPr>
              <w:t>seeth</w:t>
            </w:r>
            <w:proofErr w:type="spellEnd"/>
            <w:r w:rsidRPr="00042F17">
              <w:rPr>
                <w:b w:val="0"/>
                <w:bCs/>
                <w:color w:val="FF0000"/>
                <w:sz w:val="20"/>
              </w:rPr>
              <w:t xml:space="preserve"> the wolf coming, and </w:t>
            </w:r>
            <w:proofErr w:type="spellStart"/>
            <w:r w:rsidRPr="00042F17">
              <w:rPr>
                <w:b w:val="0"/>
                <w:bCs/>
                <w:color w:val="FF0000"/>
                <w:sz w:val="20"/>
              </w:rPr>
              <w:t>leaveth</w:t>
            </w:r>
            <w:proofErr w:type="spellEnd"/>
            <w:r w:rsidRPr="00042F17">
              <w:rPr>
                <w:b w:val="0"/>
                <w:bCs/>
                <w:color w:val="FF0000"/>
                <w:sz w:val="20"/>
              </w:rPr>
              <w:t xml:space="preserve"> the sheep, and </w:t>
            </w:r>
            <w:proofErr w:type="spellStart"/>
            <w:r w:rsidRPr="00042F17">
              <w:rPr>
                <w:b w:val="0"/>
                <w:bCs/>
                <w:color w:val="FF0000"/>
                <w:sz w:val="20"/>
              </w:rPr>
              <w:t>fleeth</w:t>
            </w:r>
            <w:proofErr w:type="spellEnd"/>
            <w:r w:rsidRPr="00042F17">
              <w:rPr>
                <w:b w:val="0"/>
                <w:bCs/>
                <w:color w:val="FF0000"/>
                <w:sz w:val="20"/>
              </w:rPr>
              <w:t xml:space="preserve">: and the wolf </w:t>
            </w:r>
            <w:proofErr w:type="spellStart"/>
            <w:r w:rsidRPr="00042F17">
              <w:rPr>
                <w:b w:val="0"/>
                <w:bCs/>
                <w:color w:val="FF0000"/>
                <w:sz w:val="20"/>
              </w:rPr>
              <w:t>catcheth</w:t>
            </w:r>
            <w:proofErr w:type="spellEnd"/>
            <w:r w:rsidRPr="00042F17">
              <w:rPr>
                <w:b w:val="0"/>
                <w:bCs/>
                <w:color w:val="FF0000"/>
                <w:sz w:val="20"/>
              </w:rPr>
              <w:t xml:space="preserve"> them, and </w:t>
            </w:r>
            <w:proofErr w:type="spellStart"/>
            <w:r w:rsidRPr="00042F17">
              <w:rPr>
                <w:b w:val="0"/>
                <w:bCs/>
                <w:color w:val="FF0000"/>
                <w:sz w:val="20"/>
              </w:rPr>
              <w:t>scattereth</w:t>
            </w:r>
            <w:proofErr w:type="spellEnd"/>
            <w:r w:rsidRPr="00042F17">
              <w:rPr>
                <w:b w:val="0"/>
                <w:bCs/>
                <w:color w:val="FF0000"/>
                <w:sz w:val="20"/>
              </w:rPr>
              <w:t xml:space="preserve"> the sheep” (John 10:12).</w:t>
            </w:r>
          </w:p>
          <w:p w:rsidR="00042F17" w:rsidRPr="00042F17" w:rsidRDefault="00042F17" w:rsidP="008B350B">
            <w:pPr>
              <w:ind w:left="720"/>
              <w:jc w:val="left"/>
              <w:rPr>
                <w:b w:val="0"/>
                <w:bCs/>
                <w:color w:val="FF0000"/>
                <w:sz w:val="24"/>
                <w:szCs w:val="24"/>
              </w:rPr>
            </w:pPr>
          </w:p>
          <w:p w:rsidR="00042F17" w:rsidRPr="00042F17" w:rsidRDefault="00042F17" w:rsidP="008B350B">
            <w:pPr>
              <w:ind w:left="720"/>
              <w:jc w:val="left"/>
              <w:rPr>
                <w:b w:val="0"/>
                <w:bCs/>
                <w:color w:val="FF0000"/>
                <w:sz w:val="24"/>
                <w:szCs w:val="24"/>
              </w:rPr>
            </w:pPr>
            <w:r w:rsidRPr="00042F17">
              <w:rPr>
                <w:bCs/>
                <w:color w:val="FF0000"/>
                <w:sz w:val="24"/>
                <w:szCs w:val="24"/>
              </w:rPr>
              <w:t>Activity 1:</w:t>
            </w:r>
            <w:r w:rsidRPr="00042F17">
              <w:rPr>
                <w:b w:val="0"/>
                <w:bCs/>
                <w:color w:val="FF0000"/>
                <w:sz w:val="24"/>
                <w:szCs w:val="24"/>
              </w:rPr>
              <w:t xml:space="preserve">  Actions</w:t>
            </w:r>
          </w:p>
          <w:p w:rsidR="008B350B" w:rsidRPr="004A1E66" w:rsidRDefault="00042F17" w:rsidP="00B33029">
            <w:pPr>
              <w:ind w:left="720"/>
              <w:jc w:val="left"/>
              <w:rPr>
                <w:b w:val="0"/>
                <w:bCs/>
                <w:sz w:val="20"/>
              </w:rPr>
            </w:pPr>
            <w:r w:rsidRPr="00042F17">
              <w:rPr>
                <w:bCs/>
                <w:color w:val="FF0000"/>
                <w:sz w:val="24"/>
                <w:szCs w:val="24"/>
              </w:rPr>
              <w:t>Activity 2:</w:t>
            </w:r>
            <w:r w:rsidRPr="00042F17">
              <w:rPr>
                <w:b w:val="0"/>
                <w:bCs/>
                <w:color w:val="FF0000"/>
                <w:sz w:val="24"/>
                <w:szCs w:val="24"/>
              </w:rPr>
              <w:t xml:space="preserve">  </w:t>
            </w:r>
            <w:proofErr w:type="spellStart"/>
            <w:r w:rsidRPr="00042F17">
              <w:rPr>
                <w:b w:val="0"/>
                <w:bCs/>
                <w:color w:val="FF0000"/>
                <w:sz w:val="24"/>
                <w:szCs w:val="24"/>
              </w:rPr>
              <w:t>Bahh</w:t>
            </w:r>
            <w:proofErr w:type="spellEnd"/>
            <w:r w:rsidRPr="00042F17">
              <w:rPr>
                <w:b w:val="0"/>
                <w:bCs/>
                <w:color w:val="FF0000"/>
                <w:sz w:val="24"/>
                <w:szCs w:val="24"/>
              </w:rPr>
              <w:t xml:space="preserve"> when I hold up the sheep (randomly in the middle of the song)</w:t>
            </w:r>
          </w:p>
        </w:tc>
      </w:tr>
      <w:tr w:rsidR="008B350B" w:rsidRPr="009C544F" w:rsidTr="00042F17">
        <w:trPr>
          <w:cantSplit/>
          <w:trHeight w:val="359"/>
        </w:trPr>
        <w:tc>
          <w:tcPr>
            <w:tcW w:w="10710" w:type="dxa"/>
            <w:shd w:val="clear" w:color="auto" w:fill="auto"/>
          </w:tcPr>
          <w:p w:rsidR="008B350B" w:rsidRPr="008B350B" w:rsidRDefault="008B350B" w:rsidP="004A1E66">
            <w:pPr>
              <w:shd w:val="clear" w:color="auto" w:fill="F2F2F2" w:themeFill="background1" w:themeFillShade="F2"/>
              <w:jc w:val="left"/>
              <w:rPr>
                <w:bCs/>
                <w:sz w:val="24"/>
                <w:szCs w:val="24"/>
              </w:rPr>
            </w:pPr>
            <w:r w:rsidRPr="008B350B">
              <w:rPr>
                <w:bCs/>
                <w:sz w:val="24"/>
                <w:szCs w:val="24"/>
              </w:rPr>
              <w:t>6)  The good shepherd has the power to save all of His sheep.</w:t>
            </w:r>
            <w:r w:rsidR="00F87751">
              <w:rPr>
                <w:bCs/>
                <w:sz w:val="24"/>
                <w:szCs w:val="24"/>
              </w:rPr>
              <w:t xml:space="preserve"> (</w:t>
            </w:r>
            <w:r w:rsidR="00C57E95">
              <w:rPr>
                <w:bCs/>
                <w:sz w:val="24"/>
                <w:szCs w:val="24"/>
              </w:rPr>
              <w:t xml:space="preserve">JR:  7 minutes; SR:  </w:t>
            </w:r>
            <w:r w:rsidR="00F87751">
              <w:rPr>
                <w:bCs/>
                <w:sz w:val="24"/>
                <w:szCs w:val="24"/>
              </w:rPr>
              <w:t>2 minutes)</w:t>
            </w:r>
          </w:p>
          <w:p w:rsidR="003942A3" w:rsidRPr="00042F17" w:rsidRDefault="003942A3" w:rsidP="008B350B">
            <w:pPr>
              <w:jc w:val="left"/>
              <w:rPr>
                <w:bCs/>
                <w:color w:val="FF0000"/>
                <w:sz w:val="20"/>
              </w:rPr>
            </w:pPr>
          </w:p>
          <w:p w:rsidR="002616A5" w:rsidRPr="00042F17" w:rsidRDefault="008B350B" w:rsidP="004A1E66">
            <w:pPr>
              <w:ind w:left="720"/>
              <w:jc w:val="left"/>
              <w:rPr>
                <w:b w:val="0"/>
                <w:bCs/>
                <w:i/>
                <w:color w:val="FF0000"/>
                <w:sz w:val="20"/>
              </w:rPr>
            </w:pPr>
            <w:r w:rsidRPr="00042F17">
              <w:rPr>
                <w:b w:val="0"/>
                <w:bCs/>
                <w:i/>
                <w:color w:val="FF0000"/>
                <w:sz w:val="20"/>
              </w:rPr>
              <w:t>“My Father, which gave them me, is greater than all; and no man is able to pluck them out of my Father’s hand” (John 10:29).</w:t>
            </w:r>
            <w:r w:rsidR="004A1E66" w:rsidRPr="00042F17">
              <w:rPr>
                <w:b w:val="0"/>
                <w:bCs/>
                <w:i/>
                <w:color w:val="FF0000"/>
                <w:sz w:val="20"/>
              </w:rPr>
              <w:t xml:space="preserve"> </w:t>
            </w:r>
          </w:p>
          <w:p w:rsidR="003942A3" w:rsidRPr="00042F17" w:rsidRDefault="003942A3" w:rsidP="004A1E66">
            <w:pPr>
              <w:ind w:left="720"/>
              <w:jc w:val="left"/>
              <w:rPr>
                <w:b w:val="0"/>
                <w:bCs/>
                <w:i/>
                <w:color w:val="FF0000"/>
                <w:sz w:val="20"/>
              </w:rPr>
            </w:pPr>
          </w:p>
          <w:p w:rsidR="00042F17" w:rsidRPr="00042F17" w:rsidRDefault="003942A3" w:rsidP="00042F17">
            <w:pPr>
              <w:ind w:left="720"/>
              <w:jc w:val="left"/>
              <w:rPr>
                <w:b w:val="0"/>
                <w:bCs/>
                <w:i/>
                <w:color w:val="FF0000"/>
                <w:sz w:val="20"/>
              </w:rPr>
            </w:pPr>
            <w:r w:rsidRPr="00042F17">
              <w:rPr>
                <w:b w:val="0"/>
                <w:bCs/>
                <w:i/>
                <w:color w:val="FF0000"/>
                <w:sz w:val="20"/>
              </w:rPr>
              <w:t xml:space="preserve">“I am the good shepherd: the good shepherd </w:t>
            </w:r>
            <w:r w:rsidRPr="00042F17">
              <w:rPr>
                <w:bCs/>
                <w:i/>
                <w:color w:val="FF0000"/>
                <w:sz w:val="20"/>
              </w:rPr>
              <w:t>giveth his life for the sheep</w:t>
            </w:r>
            <w:r w:rsidRPr="00042F17">
              <w:rPr>
                <w:b w:val="0"/>
                <w:bCs/>
                <w:i/>
                <w:color w:val="FF0000"/>
                <w:sz w:val="20"/>
              </w:rPr>
              <w:t>” (John 10:11).</w:t>
            </w:r>
          </w:p>
          <w:p w:rsidR="00042F17" w:rsidRPr="00042F17" w:rsidRDefault="00042F17" w:rsidP="002616A5">
            <w:pPr>
              <w:jc w:val="left"/>
              <w:rPr>
                <w:b w:val="0"/>
                <w:bCs/>
                <w:sz w:val="24"/>
                <w:highlight w:val="yellow"/>
              </w:rPr>
            </w:pPr>
            <w:r>
              <w:rPr>
                <w:b w:val="0"/>
                <w:bCs/>
                <w:sz w:val="24"/>
                <w:highlight w:val="yellow"/>
              </w:rPr>
              <w:t xml:space="preserve"> </w:t>
            </w:r>
          </w:p>
          <w:p w:rsidR="002616A5" w:rsidRDefault="002616A5" w:rsidP="002616A5">
            <w:pPr>
              <w:jc w:val="left"/>
              <w:rPr>
                <w:b w:val="0"/>
                <w:bCs/>
                <w:i/>
                <w:sz w:val="24"/>
              </w:rPr>
            </w:pPr>
            <w:r>
              <w:rPr>
                <w:bCs/>
                <w:sz w:val="24"/>
                <w:highlight w:val="yellow"/>
              </w:rPr>
              <w:t xml:space="preserve">SING:  </w:t>
            </w:r>
            <w:r w:rsidRPr="00716661">
              <w:rPr>
                <w:b w:val="0"/>
                <w:bCs/>
                <w:i/>
                <w:sz w:val="24"/>
                <w:highlight w:val="yellow"/>
              </w:rPr>
              <w:t xml:space="preserve">The </w:t>
            </w:r>
            <w:r w:rsidRPr="00A72FA1">
              <w:rPr>
                <w:b w:val="0"/>
                <w:bCs/>
                <w:i/>
                <w:sz w:val="24"/>
                <w:highlight w:val="yellow"/>
              </w:rPr>
              <w:t>Miracle by Shawna Belt Edward</w:t>
            </w:r>
            <w:r w:rsidR="00C57E95">
              <w:rPr>
                <w:b w:val="0"/>
                <w:bCs/>
                <w:i/>
                <w:sz w:val="24"/>
                <w:highlight w:val="yellow"/>
              </w:rPr>
              <w:t>s (Spend extra time in Jr. on 2</w:t>
            </w:r>
            <w:r w:rsidR="00C57E95" w:rsidRPr="00C57E95">
              <w:rPr>
                <w:b w:val="0"/>
                <w:bCs/>
                <w:i/>
                <w:sz w:val="24"/>
                <w:highlight w:val="yellow"/>
                <w:vertAlign w:val="superscript"/>
              </w:rPr>
              <w:t>nd</w:t>
            </w:r>
            <w:r w:rsidR="00C57E95">
              <w:rPr>
                <w:b w:val="0"/>
                <w:bCs/>
                <w:i/>
                <w:sz w:val="24"/>
                <w:highlight w:val="yellow"/>
              </w:rPr>
              <w:t xml:space="preserve"> verse)</w:t>
            </w:r>
          </w:p>
          <w:p w:rsidR="002616A5" w:rsidRDefault="002616A5" w:rsidP="002616A5">
            <w:pPr>
              <w:jc w:val="left"/>
              <w:rPr>
                <w:b w:val="0"/>
                <w:bCs/>
                <w:i/>
                <w:sz w:val="24"/>
              </w:rPr>
            </w:pPr>
          </w:p>
          <w:p w:rsidR="002616A5" w:rsidRDefault="002616A5" w:rsidP="002616A5">
            <w:pPr>
              <w:ind w:left="720"/>
              <w:jc w:val="left"/>
              <w:rPr>
                <w:bCs/>
                <w:sz w:val="24"/>
              </w:rPr>
            </w:pPr>
            <w:r>
              <w:rPr>
                <w:bCs/>
                <w:sz w:val="24"/>
              </w:rPr>
              <w:t xml:space="preserve">ACTIVITY 1:  JR:  Actions; SR:  </w:t>
            </w:r>
            <w:r w:rsidR="00A15129">
              <w:rPr>
                <w:bCs/>
                <w:sz w:val="24"/>
              </w:rPr>
              <w:t>Sheep &amp; Shepherd Puppets</w:t>
            </w:r>
          </w:p>
          <w:tbl>
            <w:tblPr>
              <w:tblStyle w:val="TableGrid"/>
              <w:tblW w:w="0" w:type="auto"/>
              <w:tblInd w:w="696" w:type="dxa"/>
              <w:tblLayout w:type="fixed"/>
              <w:tblLook w:val="04A0" w:firstRow="1" w:lastRow="0" w:firstColumn="1" w:lastColumn="0" w:noHBand="0" w:noVBand="1"/>
            </w:tblPr>
            <w:tblGrid>
              <w:gridCol w:w="4551"/>
              <w:gridCol w:w="3729"/>
            </w:tblGrid>
            <w:tr w:rsidR="002616A5" w:rsidRPr="006515BC" w:rsidTr="007725D9">
              <w:tc>
                <w:tcPr>
                  <w:tcW w:w="4551" w:type="dxa"/>
                </w:tcPr>
                <w:p w:rsidR="002616A5" w:rsidRPr="006515BC" w:rsidRDefault="002616A5" w:rsidP="002616A5">
                  <w:pPr>
                    <w:rPr>
                      <w:bCs/>
                      <w:sz w:val="22"/>
                      <w:szCs w:val="22"/>
                    </w:rPr>
                  </w:pPr>
                  <w:r>
                    <w:rPr>
                      <w:bCs/>
                      <w:sz w:val="22"/>
                      <w:szCs w:val="22"/>
                    </w:rPr>
                    <w:t>Girls</w:t>
                  </w:r>
                </w:p>
              </w:tc>
              <w:tc>
                <w:tcPr>
                  <w:tcW w:w="3729" w:type="dxa"/>
                </w:tcPr>
                <w:p w:rsidR="002616A5" w:rsidRPr="006515BC" w:rsidRDefault="002616A5" w:rsidP="002616A5">
                  <w:pPr>
                    <w:rPr>
                      <w:bCs/>
                      <w:sz w:val="22"/>
                      <w:szCs w:val="22"/>
                    </w:rPr>
                  </w:pPr>
                  <w:r>
                    <w:rPr>
                      <w:bCs/>
                      <w:sz w:val="22"/>
                      <w:szCs w:val="22"/>
                    </w:rPr>
                    <w:t>Boys</w:t>
                  </w:r>
                </w:p>
              </w:tc>
            </w:tr>
            <w:tr w:rsidR="002616A5" w:rsidTr="007725D9">
              <w:tc>
                <w:tcPr>
                  <w:tcW w:w="4551" w:type="dxa"/>
                </w:tcPr>
                <w:p w:rsidR="002616A5" w:rsidRPr="006515BC" w:rsidRDefault="002616A5" w:rsidP="00C57E95">
                  <w:pPr>
                    <w:jc w:val="left"/>
                    <w:rPr>
                      <w:bCs/>
                      <w:sz w:val="22"/>
                      <w:szCs w:val="22"/>
                    </w:rPr>
                  </w:pPr>
                  <w:r>
                    <w:rPr>
                      <w:bCs/>
                      <w:sz w:val="22"/>
                      <w:szCs w:val="22"/>
                    </w:rPr>
                    <w:t xml:space="preserve">Jesus </w:t>
                  </w:r>
                  <w:r w:rsidR="00C57E95">
                    <w:rPr>
                      <w:bCs/>
                      <w:sz w:val="22"/>
                      <w:szCs w:val="22"/>
                    </w:rPr>
                    <w:t>bled and died</w:t>
                  </w:r>
                </w:p>
              </w:tc>
              <w:tc>
                <w:tcPr>
                  <w:tcW w:w="3729" w:type="dxa"/>
                </w:tcPr>
                <w:p w:rsidR="002616A5" w:rsidRDefault="00C57E95" w:rsidP="002616A5">
                  <w:pPr>
                    <w:jc w:val="left"/>
                    <w:rPr>
                      <w:bCs/>
                      <w:sz w:val="22"/>
                      <w:szCs w:val="22"/>
                    </w:rPr>
                  </w:pPr>
                  <w:r>
                    <w:rPr>
                      <w:bCs/>
                      <w:sz w:val="22"/>
                      <w:szCs w:val="22"/>
                    </w:rPr>
                    <w:t>to save me</w:t>
                  </w:r>
                </w:p>
              </w:tc>
            </w:tr>
            <w:tr w:rsidR="002616A5" w:rsidRPr="006515BC" w:rsidTr="007725D9">
              <w:tc>
                <w:tcPr>
                  <w:tcW w:w="4551" w:type="dxa"/>
                </w:tcPr>
                <w:p w:rsidR="002616A5" w:rsidRPr="006515BC" w:rsidRDefault="00C57E95" w:rsidP="002616A5">
                  <w:pPr>
                    <w:jc w:val="left"/>
                    <w:rPr>
                      <w:bCs/>
                      <w:sz w:val="22"/>
                      <w:szCs w:val="22"/>
                    </w:rPr>
                  </w:pPr>
                  <w:r>
                    <w:rPr>
                      <w:bCs/>
                      <w:sz w:val="22"/>
                      <w:szCs w:val="22"/>
                    </w:rPr>
                    <w:t>A price that I could never pay</w:t>
                  </w:r>
                  <w:r w:rsidR="002616A5" w:rsidRPr="006515BC">
                    <w:rPr>
                      <w:bCs/>
                      <w:sz w:val="22"/>
                      <w:szCs w:val="22"/>
                    </w:rPr>
                    <w:t xml:space="preserve"> </w:t>
                  </w:r>
                </w:p>
              </w:tc>
              <w:tc>
                <w:tcPr>
                  <w:tcW w:w="3729" w:type="dxa"/>
                </w:tcPr>
                <w:p w:rsidR="002616A5" w:rsidRPr="006515BC" w:rsidRDefault="00C57E95" w:rsidP="002616A5">
                  <w:pPr>
                    <w:jc w:val="left"/>
                    <w:rPr>
                      <w:bCs/>
                      <w:sz w:val="22"/>
                      <w:szCs w:val="22"/>
                    </w:rPr>
                  </w:pPr>
                  <w:r>
                    <w:rPr>
                      <w:bCs/>
                      <w:sz w:val="22"/>
                      <w:szCs w:val="22"/>
                    </w:rPr>
                    <w:t>alone</w:t>
                  </w:r>
                </w:p>
              </w:tc>
            </w:tr>
            <w:tr w:rsidR="002616A5" w:rsidRPr="006515BC" w:rsidTr="007725D9">
              <w:tc>
                <w:tcPr>
                  <w:tcW w:w="4551" w:type="dxa"/>
                </w:tcPr>
                <w:p w:rsidR="002616A5" w:rsidRPr="006515BC" w:rsidRDefault="00C57E95" w:rsidP="002616A5">
                  <w:pPr>
                    <w:jc w:val="left"/>
                    <w:rPr>
                      <w:bCs/>
                      <w:sz w:val="22"/>
                      <w:szCs w:val="22"/>
                    </w:rPr>
                  </w:pPr>
                  <w:r>
                    <w:rPr>
                      <w:bCs/>
                      <w:sz w:val="22"/>
                      <w:szCs w:val="22"/>
                    </w:rPr>
                    <w:t>When He rose again</w:t>
                  </w:r>
                </w:p>
              </w:tc>
              <w:tc>
                <w:tcPr>
                  <w:tcW w:w="3729" w:type="dxa"/>
                </w:tcPr>
                <w:p w:rsidR="002616A5" w:rsidRPr="006515BC" w:rsidRDefault="00C57E95" w:rsidP="002616A5">
                  <w:pPr>
                    <w:jc w:val="left"/>
                    <w:rPr>
                      <w:bCs/>
                      <w:sz w:val="22"/>
                      <w:szCs w:val="22"/>
                    </w:rPr>
                  </w:pPr>
                  <w:r>
                    <w:rPr>
                      <w:bCs/>
                      <w:sz w:val="22"/>
                      <w:szCs w:val="22"/>
                    </w:rPr>
                    <w:t>He gave me</w:t>
                  </w:r>
                </w:p>
              </w:tc>
            </w:tr>
            <w:tr w:rsidR="002616A5" w:rsidRPr="006515BC" w:rsidTr="007725D9">
              <w:tc>
                <w:tcPr>
                  <w:tcW w:w="4551" w:type="dxa"/>
                </w:tcPr>
                <w:p w:rsidR="002616A5" w:rsidRPr="006515BC" w:rsidRDefault="00C57E95" w:rsidP="002616A5">
                  <w:pPr>
                    <w:jc w:val="left"/>
                    <w:rPr>
                      <w:bCs/>
                      <w:sz w:val="22"/>
                      <w:szCs w:val="22"/>
                    </w:rPr>
                  </w:pPr>
                  <w:r>
                    <w:rPr>
                      <w:bCs/>
                      <w:sz w:val="22"/>
                      <w:szCs w:val="22"/>
                    </w:rPr>
                    <w:t>The greatest gift the world</w:t>
                  </w:r>
                </w:p>
              </w:tc>
              <w:tc>
                <w:tcPr>
                  <w:tcW w:w="3729" w:type="dxa"/>
                </w:tcPr>
                <w:p w:rsidR="002616A5" w:rsidRPr="006515BC" w:rsidRDefault="00C57E95" w:rsidP="002616A5">
                  <w:pPr>
                    <w:jc w:val="left"/>
                    <w:rPr>
                      <w:bCs/>
                      <w:sz w:val="22"/>
                      <w:szCs w:val="22"/>
                    </w:rPr>
                  </w:pPr>
                  <w:r>
                    <w:rPr>
                      <w:bCs/>
                      <w:sz w:val="22"/>
                      <w:szCs w:val="22"/>
                    </w:rPr>
                    <w:t>has ever known</w:t>
                  </w:r>
                </w:p>
              </w:tc>
            </w:tr>
            <w:tr w:rsidR="002616A5" w:rsidRPr="006515BC" w:rsidTr="007725D9">
              <w:tc>
                <w:tcPr>
                  <w:tcW w:w="4551" w:type="dxa"/>
                </w:tcPr>
                <w:p w:rsidR="002616A5" w:rsidRPr="006515BC" w:rsidRDefault="00C57E95" w:rsidP="00C57E95">
                  <w:pPr>
                    <w:jc w:val="left"/>
                    <w:rPr>
                      <w:bCs/>
                      <w:sz w:val="22"/>
                      <w:szCs w:val="22"/>
                    </w:rPr>
                  </w:pPr>
                  <w:r>
                    <w:rPr>
                      <w:bCs/>
                      <w:sz w:val="22"/>
                      <w:szCs w:val="22"/>
                    </w:rPr>
                    <w:t xml:space="preserve">Yes I can be forgiven </w:t>
                  </w:r>
                </w:p>
              </w:tc>
              <w:tc>
                <w:tcPr>
                  <w:tcW w:w="3729" w:type="dxa"/>
                </w:tcPr>
                <w:p w:rsidR="002616A5" w:rsidRPr="006515BC" w:rsidRDefault="00C57E95" w:rsidP="002616A5">
                  <w:pPr>
                    <w:jc w:val="left"/>
                    <w:rPr>
                      <w:bCs/>
                      <w:sz w:val="22"/>
                      <w:szCs w:val="22"/>
                    </w:rPr>
                  </w:pPr>
                  <w:r>
                    <w:rPr>
                      <w:bCs/>
                      <w:sz w:val="22"/>
                      <w:szCs w:val="22"/>
                    </w:rPr>
                    <w:t>every time that I repent</w:t>
                  </w:r>
                </w:p>
              </w:tc>
            </w:tr>
            <w:tr w:rsidR="002616A5" w:rsidRPr="006515BC" w:rsidTr="007725D9">
              <w:tc>
                <w:tcPr>
                  <w:tcW w:w="4551" w:type="dxa"/>
                </w:tcPr>
                <w:p w:rsidR="002616A5" w:rsidRPr="006515BC" w:rsidRDefault="00C57E95" w:rsidP="002616A5">
                  <w:pPr>
                    <w:jc w:val="left"/>
                    <w:rPr>
                      <w:bCs/>
                      <w:sz w:val="22"/>
                      <w:szCs w:val="22"/>
                    </w:rPr>
                  </w:pPr>
                  <w:r>
                    <w:rPr>
                      <w:bCs/>
                      <w:sz w:val="22"/>
                      <w:szCs w:val="22"/>
                    </w:rPr>
                    <w:t>And some day He will lift me up</w:t>
                  </w:r>
                </w:p>
              </w:tc>
              <w:tc>
                <w:tcPr>
                  <w:tcW w:w="3729" w:type="dxa"/>
                </w:tcPr>
                <w:p w:rsidR="002616A5" w:rsidRPr="006515BC" w:rsidRDefault="00C57E95" w:rsidP="002616A5">
                  <w:pPr>
                    <w:jc w:val="left"/>
                    <w:rPr>
                      <w:bCs/>
                      <w:sz w:val="22"/>
                      <w:szCs w:val="22"/>
                    </w:rPr>
                  </w:pPr>
                  <w:r>
                    <w:rPr>
                      <w:bCs/>
                      <w:sz w:val="22"/>
                      <w:szCs w:val="22"/>
                    </w:rPr>
                    <w:t>to live with Him again</w:t>
                  </w:r>
                </w:p>
              </w:tc>
            </w:tr>
            <w:tr w:rsidR="002616A5" w:rsidRPr="006515BC" w:rsidTr="007725D9">
              <w:tc>
                <w:tcPr>
                  <w:tcW w:w="4551" w:type="dxa"/>
                </w:tcPr>
                <w:p w:rsidR="002616A5" w:rsidRPr="006515BC" w:rsidRDefault="002616A5" w:rsidP="002616A5">
                  <w:pPr>
                    <w:jc w:val="left"/>
                    <w:rPr>
                      <w:bCs/>
                      <w:sz w:val="22"/>
                      <w:szCs w:val="22"/>
                    </w:rPr>
                  </w:pPr>
                </w:p>
              </w:tc>
              <w:tc>
                <w:tcPr>
                  <w:tcW w:w="3729" w:type="dxa"/>
                </w:tcPr>
                <w:p w:rsidR="002616A5" w:rsidRPr="006515BC" w:rsidRDefault="002616A5" w:rsidP="002616A5">
                  <w:pPr>
                    <w:jc w:val="left"/>
                    <w:rPr>
                      <w:bCs/>
                      <w:sz w:val="22"/>
                      <w:szCs w:val="22"/>
                    </w:rPr>
                  </w:pPr>
                </w:p>
              </w:tc>
            </w:tr>
            <w:tr w:rsidR="002616A5" w:rsidRPr="006515BC" w:rsidTr="007725D9">
              <w:tc>
                <w:tcPr>
                  <w:tcW w:w="4551" w:type="dxa"/>
                </w:tcPr>
                <w:p w:rsidR="002616A5" w:rsidRPr="006515BC" w:rsidRDefault="002616A5" w:rsidP="002616A5">
                  <w:pPr>
                    <w:jc w:val="left"/>
                    <w:rPr>
                      <w:bCs/>
                      <w:sz w:val="22"/>
                      <w:szCs w:val="22"/>
                    </w:rPr>
                  </w:pPr>
                  <w:r w:rsidRPr="006515BC">
                    <w:rPr>
                      <w:bCs/>
                      <w:sz w:val="22"/>
                      <w:szCs w:val="22"/>
                    </w:rPr>
                    <w:t xml:space="preserve">Jesus is a God </w:t>
                  </w:r>
                </w:p>
              </w:tc>
              <w:tc>
                <w:tcPr>
                  <w:tcW w:w="3729" w:type="dxa"/>
                </w:tcPr>
                <w:p w:rsidR="002616A5" w:rsidRPr="006515BC" w:rsidRDefault="002616A5" w:rsidP="002616A5">
                  <w:pPr>
                    <w:jc w:val="left"/>
                    <w:rPr>
                      <w:bCs/>
                      <w:sz w:val="22"/>
                      <w:szCs w:val="22"/>
                    </w:rPr>
                  </w:pPr>
                  <w:r>
                    <w:rPr>
                      <w:bCs/>
                      <w:sz w:val="22"/>
                      <w:szCs w:val="22"/>
                    </w:rPr>
                    <w:t>o</w:t>
                  </w:r>
                  <w:r w:rsidRPr="006515BC">
                    <w:rPr>
                      <w:bCs/>
                      <w:sz w:val="22"/>
                      <w:szCs w:val="22"/>
                    </w:rPr>
                    <w:t>f miracles</w:t>
                  </w:r>
                </w:p>
              </w:tc>
            </w:tr>
            <w:tr w:rsidR="002616A5" w:rsidRPr="006515BC" w:rsidTr="007725D9">
              <w:tc>
                <w:tcPr>
                  <w:tcW w:w="4551" w:type="dxa"/>
                </w:tcPr>
                <w:p w:rsidR="002616A5" w:rsidRPr="006515BC" w:rsidRDefault="002616A5" w:rsidP="002616A5">
                  <w:pPr>
                    <w:jc w:val="left"/>
                    <w:rPr>
                      <w:bCs/>
                      <w:sz w:val="22"/>
                      <w:szCs w:val="22"/>
                    </w:rPr>
                  </w:pPr>
                  <w:r w:rsidRPr="006515BC">
                    <w:rPr>
                      <w:bCs/>
                      <w:sz w:val="22"/>
                      <w:szCs w:val="22"/>
                    </w:rPr>
                    <w:t>Nothing is at all impossible</w:t>
                  </w:r>
                </w:p>
              </w:tc>
              <w:tc>
                <w:tcPr>
                  <w:tcW w:w="3729" w:type="dxa"/>
                </w:tcPr>
                <w:p w:rsidR="002616A5" w:rsidRPr="006515BC" w:rsidRDefault="002616A5" w:rsidP="002616A5">
                  <w:pPr>
                    <w:jc w:val="left"/>
                    <w:rPr>
                      <w:bCs/>
                      <w:sz w:val="22"/>
                      <w:szCs w:val="22"/>
                    </w:rPr>
                  </w:pPr>
                  <w:r>
                    <w:rPr>
                      <w:bCs/>
                      <w:sz w:val="22"/>
                      <w:szCs w:val="22"/>
                    </w:rPr>
                    <w:t>t</w:t>
                  </w:r>
                  <w:r w:rsidRPr="006515BC">
                    <w:rPr>
                      <w:bCs/>
                      <w:sz w:val="22"/>
                      <w:szCs w:val="22"/>
                    </w:rPr>
                    <w:t>o Him</w:t>
                  </w:r>
                </w:p>
              </w:tc>
            </w:tr>
            <w:tr w:rsidR="002616A5" w:rsidRPr="006515BC" w:rsidTr="007725D9">
              <w:tc>
                <w:tcPr>
                  <w:tcW w:w="4551" w:type="dxa"/>
                </w:tcPr>
                <w:p w:rsidR="002616A5" w:rsidRPr="006515BC" w:rsidRDefault="002616A5" w:rsidP="002616A5">
                  <w:pPr>
                    <w:jc w:val="left"/>
                    <w:rPr>
                      <w:bCs/>
                      <w:sz w:val="22"/>
                      <w:szCs w:val="22"/>
                    </w:rPr>
                  </w:pPr>
                  <w:r w:rsidRPr="006515BC">
                    <w:rPr>
                      <w:bCs/>
                      <w:sz w:val="22"/>
                      <w:szCs w:val="22"/>
                    </w:rPr>
                    <w:t>But I know this, of all</w:t>
                  </w:r>
                </w:p>
              </w:tc>
              <w:tc>
                <w:tcPr>
                  <w:tcW w:w="3729" w:type="dxa"/>
                </w:tcPr>
                <w:p w:rsidR="002616A5" w:rsidRPr="006515BC" w:rsidRDefault="002616A5" w:rsidP="002616A5">
                  <w:pPr>
                    <w:jc w:val="left"/>
                    <w:rPr>
                      <w:bCs/>
                      <w:sz w:val="22"/>
                      <w:szCs w:val="22"/>
                    </w:rPr>
                  </w:pPr>
                  <w:r w:rsidRPr="006515BC">
                    <w:rPr>
                      <w:bCs/>
                      <w:sz w:val="22"/>
                      <w:szCs w:val="22"/>
                    </w:rPr>
                    <w:t>His miracles</w:t>
                  </w:r>
                </w:p>
              </w:tc>
            </w:tr>
            <w:tr w:rsidR="002616A5" w:rsidRPr="006515BC" w:rsidTr="007725D9">
              <w:tc>
                <w:tcPr>
                  <w:tcW w:w="4551" w:type="dxa"/>
                </w:tcPr>
                <w:p w:rsidR="002616A5" w:rsidRPr="006515BC" w:rsidRDefault="002616A5" w:rsidP="002616A5">
                  <w:pPr>
                    <w:jc w:val="left"/>
                    <w:rPr>
                      <w:bCs/>
                      <w:sz w:val="22"/>
                      <w:szCs w:val="22"/>
                    </w:rPr>
                  </w:pPr>
                  <w:r w:rsidRPr="006515BC">
                    <w:rPr>
                      <w:bCs/>
                      <w:sz w:val="22"/>
                      <w:szCs w:val="22"/>
                    </w:rPr>
                    <w:t xml:space="preserve">The most incredible must be </w:t>
                  </w:r>
                </w:p>
              </w:tc>
              <w:tc>
                <w:tcPr>
                  <w:tcW w:w="3729" w:type="dxa"/>
                </w:tcPr>
                <w:p w:rsidR="002616A5" w:rsidRPr="006515BC" w:rsidRDefault="002616A5" w:rsidP="002616A5">
                  <w:pPr>
                    <w:jc w:val="left"/>
                    <w:rPr>
                      <w:bCs/>
                      <w:sz w:val="22"/>
                      <w:szCs w:val="22"/>
                    </w:rPr>
                  </w:pPr>
                  <w:r>
                    <w:rPr>
                      <w:bCs/>
                      <w:sz w:val="22"/>
                      <w:szCs w:val="22"/>
                    </w:rPr>
                    <w:t>t</w:t>
                  </w:r>
                  <w:r w:rsidRPr="006515BC">
                    <w:rPr>
                      <w:bCs/>
                      <w:sz w:val="22"/>
                      <w:szCs w:val="22"/>
                    </w:rPr>
                    <w:t>he miracle that rescues me</w:t>
                  </w:r>
                </w:p>
              </w:tc>
            </w:tr>
          </w:tbl>
          <w:p w:rsidR="002616A5" w:rsidRPr="008B350B" w:rsidRDefault="002616A5" w:rsidP="00042F17">
            <w:pPr>
              <w:shd w:val="clear" w:color="auto" w:fill="F2F2F2" w:themeFill="background1" w:themeFillShade="F2"/>
              <w:jc w:val="left"/>
              <w:rPr>
                <w:bCs/>
                <w:sz w:val="24"/>
                <w:szCs w:val="24"/>
              </w:rPr>
            </w:pPr>
          </w:p>
        </w:tc>
      </w:tr>
      <w:tr w:rsidR="004562B9" w:rsidRPr="009C544F" w:rsidTr="004D09E5">
        <w:trPr>
          <w:cantSplit/>
          <w:trHeight w:val="359"/>
        </w:trPr>
        <w:tc>
          <w:tcPr>
            <w:tcW w:w="10710" w:type="dxa"/>
          </w:tcPr>
          <w:p w:rsidR="00042F17" w:rsidRPr="00042F17" w:rsidRDefault="004562B9" w:rsidP="00042F17">
            <w:pPr>
              <w:ind w:left="720"/>
              <w:jc w:val="left"/>
              <w:rPr>
                <w:b w:val="0"/>
                <w:bCs/>
                <w:sz w:val="24"/>
              </w:rPr>
            </w:pPr>
            <w:r>
              <w:rPr>
                <w:bCs/>
                <w:sz w:val="24"/>
                <w:highlight w:val="cyan"/>
              </w:rPr>
              <w:t>TESTIFY</w:t>
            </w:r>
            <w:r w:rsidRPr="00B66B45">
              <w:rPr>
                <w:bCs/>
                <w:sz w:val="24"/>
                <w:highlight w:val="cyan"/>
              </w:rPr>
              <w:t>:</w:t>
            </w:r>
            <w:r>
              <w:rPr>
                <w:b w:val="0"/>
                <w:bCs/>
                <w:sz w:val="24"/>
              </w:rPr>
              <w:t xml:space="preserve">  </w:t>
            </w:r>
            <w:r w:rsidR="00F87751">
              <w:rPr>
                <w:b w:val="0"/>
                <w:bCs/>
                <w:sz w:val="24"/>
              </w:rPr>
              <w:t>Jesus is the good shepherd and we are His sheep.  This means that He knows who we are and He loves us.  He gives us commandments to keep us safe, happy, and free.  He gives us the church to protect us, like a sheepfold.  He notices us when we start to wander off, and He comes to help us.  He wants us to help him by “feeding His sheep,” that means watching over each other.</w:t>
            </w:r>
            <w:r w:rsidR="00042F17">
              <w:rPr>
                <w:b w:val="0"/>
                <w:bCs/>
                <w:sz w:val="24"/>
              </w:rPr>
              <w:t xml:space="preserve">  </w:t>
            </w:r>
            <w:r w:rsidR="00042F17" w:rsidRPr="00042F17">
              <w:rPr>
                <w:b w:val="0"/>
                <w:bCs/>
                <w:sz w:val="24"/>
              </w:rPr>
              <w:t>When we get to know Jesus by reading our scriptures and saying our prayers, we will get better at knowing when He is trying to tell us something.  As we try to listen to Him and follow Him, He will work miracles in our lives.</w:t>
            </w:r>
          </w:p>
          <w:p w:rsidR="004562B9" w:rsidRDefault="004562B9" w:rsidP="004562B9">
            <w:pPr>
              <w:ind w:left="720"/>
              <w:jc w:val="left"/>
              <w:rPr>
                <w:b w:val="0"/>
                <w:bCs/>
                <w:sz w:val="24"/>
              </w:rPr>
            </w:pPr>
          </w:p>
          <w:p w:rsidR="004562B9" w:rsidRDefault="004562B9" w:rsidP="004562B9">
            <w:pPr>
              <w:jc w:val="left"/>
              <w:rPr>
                <w:b w:val="0"/>
                <w:bCs/>
                <w:i/>
                <w:sz w:val="24"/>
              </w:rPr>
            </w:pPr>
            <w:r w:rsidRPr="00042F17">
              <w:rPr>
                <w:bCs/>
                <w:sz w:val="24"/>
                <w:highlight w:val="yellow"/>
              </w:rPr>
              <w:t xml:space="preserve">POSTLUDE:  </w:t>
            </w:r>
            <w:r w:rsidR="00042F17" w:rsidRPr="00042F17">
              <w:rPr>
                <w:b w:val="0"/>
                <w:bCs/>
                <w:i/>
                <w:sz w:val="24"/>
                <w:highlight w:val="yellow"/>
              </w:rPr>
              <w:t>The Miracle</w:t>
            </w:r>
          </w:p>
          <w:p w:rsidR="004562B9" w:rsidRPr="004562B9" w:rsidRDefault="004562B9" w:rsidP="004562B9">
            <w:pPr>
              <w:jc w:val="left"/>
              <w:rPr>
                <w:bCs/>
                <w:sz w:val="24"/>
                <w:szCs w:val="24"/>
              </w:rPr>
            </w:pPr>
          </w:p>
        </w:tc>
      </w:tr>
    </w:tbl>
    <w:p w:rsidR="00571420" w:rsidRDefault="00571420" w:rsidP="00571420">
      <w:pPr>
        <w:jc w:val="both"/>
        <w:rPr>
          <w:sz w:val="6"/>
          <w:szCs w:val="6"/>
        </w:rPr>
      </w:pPr>
    </w:p>
    <w:p w:rsidR="00E85CCD" w:rsidRDefault="00E85CCD" w:rsidP="00571420">
      <w:pPr>
        <w:jc w:val="both"/>
        <w:rPr>
          <w:sz w:val="6"/>
          <w:szCs w:val="6"/>
        </w:rPr>
      </w:pPr>
    </w:p>
    <w:p w:rsidR="00FE5317" w:rsidRDefault="00FE5317" w:rsidP="00571420">
      <w:pPr>
        <w:jc w:val="both"/>
        <w:rPr>
          <w:sz w:val="6"/>
          <w:szCs w:val="6"/>
        </w:rPr>
      </w:pPr>
    </w:p>
    <w:p w:rsidR="005B2B5E" w:rsidRDefault="005B2B5E" w:rsidP="00571420">
      <w:pPr>
        <w:jc w:val="both"/>
        <w:rPr>
          <w:sz w:val="6"/>
          <w:szCs w:val="6"/>
        </w:rPr>
      </w:pPr>
    </w:p>
    <w:p w:rsidR="003B0864" w:rsidRDefault="003B0864" w:rsidP="00571420">
      <w:pPr>
        <w:jc w:val="both"/>
        <w:rPr>
          <w:sz w:val="6"/>
          <w:szCs w:val="6"/>
        </w:rPr>
      </w:pPr>
    </w:p>
    <w:p w:rsidR="008E41FF" w:rsidRDefault="008E41FF" w:rsidP="008E41FF">
      <w:pPr>
        <w:ind w:left="720"/>
        <w:jc w:val="left"/>
        <w:rPr>
          <w:bCs/>
          <w:sz w:val="24"/>
          <w:highlight w:val="cyan"/>
        </w:rPr>
      </w:pPr>
    </w:p>
    <w:p w:rsidR="008E41FF" w:rsidRDefault="008E41FF" w:rsidP="008E41FF">
      <w:pPr>
        <w:ind w:left="720"/>
        <w:jc w:val="left"/>
        <w:rPr>
          <w:bCs/>
          <w:sz w:val="24"/>
          <w:highlight w:val="cyan"/>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510"/>
        <w:gridCol w:w="4058"/>
      </w:tblGrid>
      <w:tr w:rsidR="005B2B5E" w:rsidRPr="005B2B5E" w:rsidTr="000F33D0">
        <w:trPr>
          <w:cantSplit/>
          <w:trHeight w:val="251"/>
        </w:trPr>
        <w:tc>
          <w:tcPr>
            <w:tcW w:w="10713" w:type="dxa"/>
            <w:gridSpan w:val="4"/>
            <w:shd w:val="clear" w:color="auto" w:fill="D9D9D9" w:themeFill="background1" w:themeFillShade="D9"/>
          </w:tcPr>
          <w:p w:rsidR="005B2B5E" w:rsidRPr="005B2B5E" w:rsidRDefault="00FC4798" w:rsidP="00DF0AE4">
            <w:pPr>
              <w:rPr>
                <w:bCs/>
                <w:sz w:val="24"/>
                <w:szCs w:val="24"/>
              </w:rPr>
            </w:pPr>
            <w:r>
              <w:rPr>
                <w:bCs/>
                <w:sz w:val="24"/>
                <w:szCs w:val="24"/>
              </w:rPr>
              <w:t>T</w:t>
            </w:r>
            <w:r w:rsidR="000F33D0">
              <w:rPr>
                <w:bCs/>
                <w:sz w:val="24"/>
                <w:szCs w:val="24"/>
              </w:rPr>
              <w:t>ransition Time</w:t>
            </w:r>
            <w:r w:rsidR="000F33D0" w:rsidRPr="005B2B5E">
              <w:rPr>
                <w:bCs/>
                <w:sz w:val="24"/>
                <w:szCs w:val="24"/>
              </w:rPr>
              <w:t xml:space="preserve"> </w:t>
            </w:r>
            <w:r w:rsidR="000F33D0">
              <w:rPr>
                <w:bCs/>
                <w:sz w:val="24"/>
                <w:szCs w:val="24"/>
              </w:rPr>
              <w:t>Songs</w:t>
            </w:r>
          </w:p>
        </w:tc>
      </w:tr>
      <w:tr w:rsidR="002D7EF5" w:rsidRPr="005B2B5E" w:rsidTr="00511189">
        <w:trPr>
          <w:cantSplit/>
          <w:trHeight w:val="251"/>
        </w:trPr>
        <w:tc>
          <w:tcPr>
            <w:tcW w:w="2155" w:type="dxa"/>
          </w:tcPr>
          <w:p w:rsidR="002D7EF5" w:rsidRPr="005B2B5E" w:rsidRDefault="002D7EF5" w:rsidP="002D7EF5">
            <w:pPr>
              <w:jc w:val="left"/>
              <w:rPr>
                <w:bCs/>
                <w:sz w:val="24"/>
                <w:szCs w:val="24"/>
              </w:rPr>
            </w:pPr>
            <w:r w:rsidRPr="005B2B5E">
              <w:rPr>
                <w:bCs/>
                <w:sz w:val="24"/>
                <w:szCs w:val="24"/>
              </w:rPr>
              <w:t>Scripture</w:t>
            </w:r>
          </w:p>
        </w:tc>
        <w:tc>
          <w:tcPr>
            <w:tcW w:w="990" w:type="dxa"/>
          </w:tcPr>
          <w:p w:rsidR="002D7EF5" w:rsidRPr="005B2B5E" w:rsidRDefault="002D7EF5" w:rsidP="002D7EF5">
            <w:pPr>
              <w:rPr>
                <w:bCs/>
                <w:sz w:val="24"/>
                <w:szCs w:val="24"/>
              </w:rPr>
            </w:pPr>
            <w:r w:rsidRPr="005B2B5E">
              <w:rPr>
                <w:bCs/>
                <w:sz w:val="24"/>
                <w:szCs w:val="24"/>
              </w:rPr>
              <w:t>Page</w:t>
            </w:r>
          </w:p>
        </w:tc>
        <w:tc>
          <w:tcPr>
            <w:tcW w:w="3510" w:type="dxa"/>
          </w:tcPr>
          <w:p w:rsidR="002D7EF5" w:rsidRPr="005B2B5E" w:rsidRDefault="002D7EF5" w:rsidP="002D7EF5">
            <w:pPr>
              <w:rPr>
                <w:bCs/>
                <w:iCs/>
                <w:sz w:val="24"/>
                <w:szCs w:val="24"/>
              </w:rPr>
            </w:pPr>
            <w:r>
              <w:rPr>
                <w:bCs/>
                <w:iCs/>
                <w:sz w:val="24"/>
                <w:szCs w:val="24"/>
              </w:rPr>
              <w:t>Songs</w:t>
            </w:r>
          </w:p>
        </w:tc>
        <w:tc>
          <w:tcPr>
            <w:tcW w:w="4058" w:type="dxa"/>
          </w:tcPr>
          <w:p w:rsidR="002D7EF5" w:rsidRPr="005B2B5E" w:rsidRDefault="002D7EF5" w:rsidP="002D7EF5">
            <w:pPr>
              <w:jc w:val="left"/>
              <w:rPr>
                <w:bCs/>
                <w:sz w:val="24"/>
                <w:szCs w:val="24"/>
              </w:rPr>
            </w:pPr>
            <w:r w:rsidRPr="005B2B5E">
              <w:rPr>
                <w:bCs/>
                <w:sz w:val="24"/>
                <w:szCs w:val="24"/>
              </w:rPr>
              <w:t>Activities</w:t>
            </w:r>
          </w:p>
        </w:tc>
      </w:tr>
      <w:tr w:rsidR="0066088E" w:rsidRPr="005B2B5E" w:rsidTr="00511189">
        <w:trPr>
          <w:cantSplit/>
          <w:trHeight w:val="251"/>
        </w:trPr>
        <w:tc>
          <w:tcPr>
            <w:tcW w:w="2155" w:type="dxa"/>
          </w:tcPr>
          <w:p w:rsidR="0066088E" w:rsidRPr="005B2B5E" w:rsidRDefault="0066088E" w:rsidP="0066088E">
            <w:pPr>
              <w:jc w:val="left"/>
              <w:rPr>
                <w:bCs/>
                <w:sz w:val="24"/>
                <w:szCs w:val="24"/>
              </w:rPr>
            </w:pPr>
          </w:p>
        </w:tc>
        <w:tc>
          <w:tcPr>
            <w:tcW w:w="990" w:type="dxa"/>
          </w:tcPr>
          <w:p w:rsidR="0066088E" w:rsidRDefault="0066088E" w:rsidP="0066088E">
            <w:pPr>
              <w:rPr>
                <w:b w:val="0"/>
                <w:bCs/>
                <w:sz w:val="24"/>
                <w:szCs w:val="24"/>
              </w:rPr>
            </w:pPr>
            <w:r>
              <w:rPr>
                <w:b w:val="0"/>
                <w:bCs/>
                <w:sz w:val="24"/>
                <w:szCs w:val="24"/>
              </w:rPr>
              <w:t>109</w:t>
            </w:r>
          </w:p>
        </w:tc>
        <w:tc>
          <w:tcPr>
            <w:tcW w:w="3510" w:type="dxa"/>
          </w:tcPr>
          <w:p w:rsidR="0066088E" w:rsidRDefault="0066088E" w:rsidP="0066088E">
            <w:pPr>
              <w:rPr>
                <w:b w:val="0"/>
                <w:bCs/>
                <w:iCs/>
                <w:sz w:val="24"/>
                <w:szCs w:val="24"/>
              </w:rPr>
            </w:pPr>
            <w:r>
              <w:rPr>
                <w:b w:val="0"/>
                <w:bCs/>
                <w:i/>
                <w:iCs/>
                <w:sz w:val="24"/>
                <w:szCs w:val="24"/>
                <w:highlight w:val="yellow"/>
              </w:rPr>
              <w:t>Search, Ponder, &amp; Pray</w:t>
            </w:r>
          </w:p>
        </w:tc>
        <w:tc>
          <w:tcPr>
            <w:tcW w:w="4058" w:type="dxa"/>
          </w:tcPr>
          <w:p w:rsidR="0066088E" w:rsidRDefault="0066088E" w:rsidP="0066088E">
            <w:pPr>
              <w:jc w:val="left"/>
              <w:rPr>
                <w:b w:val="0"/>
                <w:bCs/>
                <w:sz w:val="24"/>
                <w:szCs w:val="24"/>
              </w:rPr>
            </w:pPr>
            <w:r>
              <w:rPr>
                <w:b w:val="0"/>
                <w:bCs/>
                <w:sz w:val="24"/>
                <w:szCs w:val="24"/>
              </w:rPr>
              <w:t>Flipchart with actions</w:t>
            </w:r>
          </w:p>
        </w:tc>
      </w:tr>
      <w:tr w:rsidR="0066088E" w:rsidRPr="005B2B5E" w:rsidTr="00511189">
        <w:trPr>
          <w:cantSplit/>
          <w:trHeight w:val="251"/>
        </w:trPr>
        <w:tc>
          <w:tcPr>
            <w:tcW w:w="2155" w:type="dxa"/>
          </w:tcPr>
          <w:p w:rsidR="0066088E" w:rsidRPr="005B2B5E" w:rsidRDefault="0066088E" w:rsidP="0066088E">
            <w:pPr>
              <w:jc w:val="left"/>
              <w:rPr>
                <w:bCs/>
                <w:sz w:val="24"/>
                <w:szCs w:val="24"/>
              </w:rPr>
            </w:pPr>
          </w:p>
        </w:tc>
        <w:tc>
          <w:tcPr>
            <w:tcW w:w="990" w:type="dxa"/>
          </w:tcPr>
          <w:p w:rsidR="0066088E" w:rsidRDefault="0066088E" w:rsidP="0066088E">
            <w:pPr>
              <w:rPr>
                <w:b w:val="0"/>
                <w:bCs/>
                <w:sz w:val="24"/>
                <w:szCs w:val="24"/>
              </w:rPr>
            </w:pPr>
            <w:r>
              <w:rPr>
                <w:b w:val="0"/>
                <w:bCs/>
                <w:sz w:val="24"/>
                <w:szCs w:val="24"/>
              </w:rPr>
              <w:t>148</w:t>
            </w:r>
          </w:p>
        </w:tc>
        <w:tc>
          <w:tcPr>
            <w:tcW w:w="3510" w:type="dxa"/>
          </w:tcPr>
          <w:p w:rsidR="0066088E" w:rsidRPr="0066088E" w:rsidRDefault="0066088E" w:rsidP="0066088E">
            <w:pPr>
              <w:rPr>
                <w:b w:val="0"/>
                <w:bCs/>
                <w:i/>
                <w:iCs/>
                <w:sz w:val="24"/>
                <w:szCs w:val="24"/>
              </w:rPr>
            </w:pPr>
            <w:r w:rsidRPr="0066088E">
              <w:rPr>
                <w:b w:val="0"/>
                <w:bCs/>
                <w:i/>
                <w:iCs/>
                <w:sz w:val="24"/>
                <w:szCs w:val="24"/>
              </w:rPr>
              <w:t>I Want to Live the Gospel</w:t>
            </w:r>
          </w:p>
        </w:tc>
        <w:tc>
          <w:tcPr>
            <w:tcW w:w="4058" w:type="dxa"/>
          </w:tcPr>
          <w:p w:rsidR="0066088E" w:rsidRDefault="0066088E" w:rsidP="0066088E">
            <w:pPr>
              <w:jc w:val="left"/>
              <w:rPr>
                <w:b w:val="0"/>
                <w:bCs/>
                <w:sz w:val="24"/>
                <w:szCs w:val="24"/>
              </w:rPr>
            </w:pPr>
            <w:r>
              <w:rPr>
                <w:b w:val="0"/>
                <w:bCs/>
                <w:sz w:val="24"/>
                <w:szCs w:val="24"/>
              </w:rPr>
              <w:t>JR:  Chorus, SR:  All</w:t>
            </w:r>
          </w:p>
          <w:p w:rsidR="0066088E" w:rsidRDefault="0066088E" w:rsidP="0066088E">
            <w:pPr>
              <w:jc w:val="left"/>
              <w:rPr>
                <w:b w:val="0"/>
                <w:bCs/>
                <w:sz w:val="24"/>
                <w:szCs w:val="24"/>
              </w:rPr>
            </w:pPr>
          </w:p>
          <w:p w:rsidR="0066088E" w:rsidRDefault="0066088E" w:rsidP="0066088E">
            <w:pPr>
              <w:jc w:val="left"/>
              <w:rPr>
                <w:b w:val="0"/>
                <w:bCs/>
                <w:sz w:val="24"/>
                <w:szCs w:val="24"/>
              </w:rPr>
            </w:pPr>
            <w:r>
              <w:rPr>
                <w:b w:val="0"/>
                <w:bCs/>
                <w:sz w:val="24"/>
                <w:szCs w:val="24"/>
              </w:rPr>
              <w:t>Stand on “live” and “try”</w:t>
            </w:r>
          </w:p>
        </w:tc>
      </w:tr>
      <w:tr w:rsidR="0066088E" w:rsidRPr="005B2B5E" w:rsidTr="00511189">
        <w:trPr>
          <w:cantSplit/>
          <w:trHeight w:val="251"/>
        </w:trPr>
        <w:tc>
          <w:tcPr>
            <w:tcW w:w="2155" w:type="dxa"/>
          </w:tcPr>
          <w:p w:rsidR="0066088E" w:rsidRPr="005B2B5E" w:rsidRDefault="0066088E" w:rsidP="0066088E">
            <w:pPr>
              <w:jc w:val="left"/>
              <w:rPr>
                <w:bCs/>
                <w:sz w:val="24"/>
                <w:szCs w:val="24"/>
              </w:rPr>
            </w:pPr>
          </w:p>
        </w:tc>
        <w:tc>
          <w:tcPr>
            <w:tcW w:w="990" w:type="dxa"/>
          </w:tcPr>
          <w:p w:rsidR="00B949C1" w:rsidRDefault="0066088E" w:rsidP="00706FDF">
            <w:pPr>
              <w:rPr>
                <w:b w:val="0"/>
                <w:bCs/>
                <w:sz w:val="24"/>
                <w:szCs w:val="24"/>
              </w:rPr>
            </w:pPr>
            <w:r>
              <w:rPr>
                <w:b w:val="0"/>
                <w:bCs/>
                <w:sz w:val="24"/>
                <w:szCs w:val="24"/>
              </w:rPr>
              <w:t>Music</w:t>
            </w:r>
          </w:p>
        </w:tc>
        <w:tc>
          <w:tcPr>
            <w:tcW w:w="3510" w:type="dxa"/>
          </w:tcPr>
          <w:p w:rsidR="00B949C1" w:rsidRDefault="0066088E" w:rsidP="00FC4798">
            <w:pPr>
              <w:rPr>
                <w:b w:val="0"/>
                <w:bCs/>
                <w:iCs/>
                <w:sz w:val="24"/>
                <w:szCs w:val="24"/>
              </w:rPr>
            </w:pPr>
            <w:r w:rsidRPr="0066088E">
              <w:rPr>
                <w:b w:val="0"/>
                <w:bCs/>
                <w:i/>
                <w:iCs/>
                <w:sz w:val="24"/>
                <w:szCs w:val="24"/>
              </w:rPr>
              <w:t>I Will Be What I Believe</w:t>
            </w:r>
          </w:p>
        </w:tc>
        <w:tc>
          <w:tcPr>
            <w:tcW w:w="4058" w:type="dxa"/>
          </w:tcPr>
          <w:p w:rsidR="00B949C1" w:rsidRPr="00706FDF" w:rsidRDefault="0066088E" w:rsidP="00706FDF">
            <w:pPr>
              <w:jc w:val="left"/>
              <w:rPr>
                <w:b w:val="0"/>
                <w:bCs/>
                <w:sz w:val="24"/>
                <w:szCs w:val="24"/>
              </w:rPr>
            </w:pPr>
            <w:r>
              <w:rPr>
                <w:b w:val="0"/>
                <w:bCs/>
                <w:sz w:val="24"/>
                <w:szCs w:val="24"/>
              </w:rPr>
              <w:t>Actions</w:t>
            </w:r>
          </w:p>
        </w:tc>
      </w:tr>
      <w:tr w:rsidR="00706FDF" w:rsidRPr="005B2B5E" w:rsidTr="00511189">
        <w:trPr>
          <w:cantSplit/>
          <w:trHeight w:val="251"/>
        </w:trPr>
        <w:tc>
          <w:tcPr>
            <w:tcW w:w="2155" w:type="dxa"/>
          </w:tcPr>
          <w:p w:rsidR="00706FDF" w:rsidRPr="005B2B5E" w:rsidRDefault="00706FDF" w:rsidP="0066088E">
            <w:pPr>
              <w:jc w:val="left"/>
              <w:rPr>
                <w:bCs/>
                <w:sz w:val="24"/>
                <w:szCs w:val="24"/>
              </w:rPr>
            </w:pPr>
          </w:p>
        </w:tc>
        <w:tc>
          <w:tcPr>
            <w:tcW w:w="990" w:type="dxa"/>
          </w:tcPr>
          <w:p w:rsidR="00706FDF" w:rsidRDefault="00706FDF" w:rsidP="00706FDF">
            <w:pPr>
              <w:rPr>
                <w:b w:val="0"/>
                <w:bCs/>
                <w:sz w:val="24"/>
                <w:szCs w:val="24"/>
              </w:rPr>
            </w:pPr>
            <w:r>
              <w:rPr>
                <w:b w:val="0"/>
                <w:bCs/>
                <w:sz w:val="24"/>
                <w:szCs w:val="24"/>
              </w:rPr>
              <w:t>58a</w:t>
            </w:r>
          </w:p>
        </w:tc>
        <w:tc>
          <w:tcPr>
            <w:tcW w:w="3510" w:type="dxa"/>
          </w:tcPr>
          <w:p w:rsidR="00706FDF" w:rsidRPr="0066088E" w:rsidRDefault="00706FDF" w:rsidP="0066088E">
            <w:pPr>
              <w:rPr>
                <w:b w:val="0"/>
                <w:bCs/>
                <w:i/>
                <w:iCs/>
                <w:sz w:val="24"/>
                <w:szCs w:val="24"/>
              </w:rPr>
            </w:pPr>
            <w:r>
              <w:rPr>
                <w:b w:val="0"/>
                <w:bCs/>
                <w:i/>
                <w:iCs/>
                <w:sz w:val="24"/>
                <w:szCs w:val="24"/>
              </w:rPr>
              <w:t>Little Lambs So White &amp; Fair</w:t>
            </w:r>
          </w:p>
        </w:tc>
        <w:tc>
          <w:tcPr>
            <w:tcW w:w="4058" w:type="dxa"/>
          </w:tcPr>
          <w:p w:rsidR="00706FDF" w:rsidRDefault="00706FDF" w:rsidP="00706FDF">
            <w:pPr>
              <w:jc w:val="left"/>
              <w:rPr>
                <w:b w:val="0"/>
                <w:bCs/>
                <w:sz w:val="24"/>
                <w:szCs w:val="24"/>
              </w:rPr>
            </w:pPr>
            <w:r>
              <w:rPr>
                <w:b w:val="0"/>
                <w:bCs/>
                <w:sz w:val="24"/>
                <w:szCs w:val="24"/>
              </w:rPr>
              <w:t>Listen to discover today’s theme</w:t>
            </w:r>
          </w:p>
        </w:tc>
      </w:tr>
    </w:tbl>
    <w:p w:rsidR="00A15129" w:rsidRDefault="00A15129"/>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510"/>
        <w:gridCol w:w="4058"/>
      </w:tblGrid>
      <w:tr w:rsidR="00511189" w:rsidRPr="005B2B5E" w:rsidTr="00511189">
        <w:trPr>
          <w:cantSplit/>
          <w:trHeight w:val="251"/>
        </w:trPr>
        <w:tc>
          <w:tcPr>
            <w:tcW w:w="2155" w:type="dxa"/>
            <w:shd w:val="clear" w:color="auto" w:fill="D9D9D9" w:themeFill="background1" w:themeFillShade="D9"/>
          </w:tcPr>
          <w:p w:rsidR="00511189" w:rsidRPr="005B2B5E" w:rsidRDefault="00511189" w:rsidP="00511189">
            <w:pPr>
              <w:jc w:val="left"/>
              <w:rPr>
                <w:bCs/>
                <w:sz w:val="24"/>
                <w:szCs w:val="24"/>
              </w:rPr>
            </w:pPr>
            <w:r w:rsidRPr="005B2B5E">
              <w:rPr>
                <w:bCs/>
                <w:sz w:val="24"/>
                <w:szCs w:val="24"/>
              </w:rPr>
              <w:t>Scripture</w:t>
            </w:r>
          </w:p>
        </w:tc>
        <w:tc>
          <w:tcPr>
            <w:tcW w:w="990" w:type="dxa"/>
            <w:shd w:val="clear" w:color="auto" w:fill="D9D9D9" w:themeFill="background1" w:themeFillShade="D9"/>
          </w:tcPr>
          <w:p w:rsidR="00511189" w:rsidRPr="00045361" w:rsidRDefault="00511189" w:rsidP="00511189">
            <w:pPr>
              <w:rPr>
                <w:bCs/>
                <w:sz w:val="24"/>
                <w:szCs w:val="24"/>
              </w:rPr>
            </w:pPr>
            <w:r w:rsidRPr="00045361">
              <w:rPr>
                <w:bCs/>
                <w:sz w:val="24"/>
                <w:szCs w:val="24"/>
              </w:rPr>
              <w:t>Page</w:t>
            </w:r>
          </w:p>
        </w:tc>
        <w:tc>
          <w:tcPr>
            <w:tcW w:w="3510" w:type="dxa"/>
            <w:shd w:val="clear" w:color="auto" w:fill="D9D9D9" w:themeFill="background1" w:themeFillShade="D9"/>
          </w:tcPr>
          <w:p w:rsidR="00511189" w:rsidRPr="00045361" w:rsidRDefault="00511189" w:rsidP="00511189">
            <w:pPr>
              <w:rPr>
                <w:bCs/>
                <w:iCs/>
                <w:sz w:val="24"/>
                <w:szCs w:val="24"/>
              </w:rPr>
            </w:pPr>
            <w:r w:rsidRPr="00045361">
              <w:rPr>
                <w:bCs/>
                <w:iCs/>
                <w:sz w:val="24"/>
                <w:szCs w:val="24"/>
              </w:rPr>
              <w:t>Singing Time Songs</w:t>
            </w:r>
          </w:p>
        </w:tc>
        <w:tc>
          <w:tcPr>
            <w:tcW w:w="4058" w:type="dxa"/>
            <w:shd w:val="clear" w:color="auto" w:fill="D9D9D9" w:themeFill="background1" w:themeFillShade="D9"/>
          </w:tcPr>
          <w:p w:rsidR="00511189" w:rsidRPr="00045361" w:rsidRDefault="00511189" w:rsidP="00511189">
            <w:pPr>
              <w:jc w:val="left"/>
              <w:rPr>
                <w:bCs/>
                <w:sz w:val="24"/>
                <w:szCs w:val="24"/>
              </w:rPr>
            </w:pPr>
            <w:r w:rsidRPr="00045361">
              <w:rPr>
                <w:bCs/>
                <w:sz w:val="24"/>
                <w:szCs w:val="24"/>
              </w:rPr>
              <w:t>Activities</w:t>
            </w:r>
          </w:p>
        </w:tc>
      </w:tr>
      <w:tr w:rsidR="001733DE" w:rsidRPr="005B2B5E" w:rsidTr="009C1E45">
        <w:trPr>
          <w:cantSplit/>
          <w:trHeight w:val="1376"/>
        </w:trPr>
        <w:tc>
          <w:tcPr>
            <w:tcW w:w="2155" w:type="dxa"/>
          </w:tcPr>
          <w:p w:rsidR="001733DE" w:rsidRPr="001733DE" w:rsidRDefault="001733DE" w:rsidP="00026F14">
            <w:pPr>
              <w:jc w:val="left"/>
              <w:rPr>
                <w:b w:val="0"/>
                <w:bCs/>
                <w:sz w:val="20"/>
              </w:rPr>
            </w:pPr>
            <w:r w:rsidRPr="00E13EA1">
              <w:rPr>
                <w:bCs/>
                <w:sz w:val="20"/>
              </w:rPr>
              <w:t xml:space="preserve">Jesus is the </w:t>
            </w:r>
            <w:r w:rsidR="00D22096">
              <w:rPr>
                <w:bCs/>
                <w:sz w:val="20"/>
              </w:rPr>
              <w:t xml:space="preserve">GOOD </w:t>
            </w:r>
            <w:r w:rsidRPr="00E13EA1">
              <w:rPr>
                <w:bCs/>
                <w:sz w:val="20"/>
              </w:rPr>
              <w:t>shepherd.</w:t>
            </w:r>
            <w:r>
              <w:rPr>
                <w:b w:val="0"/>
                <w:bCs/>
                <w:sz w:val="20"/>
              </w:rPr>
              <w:t xml:space="preserve">  </w:t>
            </w:r>
          </w:p>
        </w:tc>
        <w:tc>
          <w:tcPr>
            <w:tcW w:w="990" w:type="dxa"/>
          </w:tcPr>
          <w:p w:rsidR="001733DE" w:rsidRDefault="001733DE" w:rsidP="001733DE">
            <w:pPr>
              <w:rPr>
                <w:b w:val="0"/>
                <w:bCs/>
                <w:sz w:val="24"/>
                <w:szCs w:val="24"/>
              </w:rPr>
            </w:pPr>
            <w:r>
              <w:rPr>
                <w:b w:val="0"/>
                <w:bCs/>
                <w:sz w:val="24"/>
                <w:szCs w:val="24"/>
              </w:rPr>
              <w:t>Music</w:t>
            </w:r>
          </w:p>
        </w:tc>
        <w:tc>
          <w:tcPr>
            <w:tcW w:w="3510" w:type="dxa"/>
          </w:tcPr>
          <w:p w:rsidR="001733DE" w:rsidRPr="009B6185" w:rsidRDefault="001733DE" w:rsidP="001733DE">
            <w:pPr>
              <w:rPr>
                <w:b w:val="0"/>
                <w:bCs/>
                <w:i/>
                <w:iCs/>
                <w:sz w:val="24"/>
                <w:szCs w:val="24"/>
                <w:highlight w:val="yellow"/>
              </w:rPr>
            </w:pPr>
            <w:r w:rsidRPr="00B949C1">
              <w:rPr>
                <w:b w:val="0"/>
                <w:bCs/>
                <w:i/>
                <w:iCs/>
                <w:sz w:val="24"/>
                <w:szCs w:val="24"/>
              </w:rPr>
              <w:t>More Than Enough</w:t>
            </w:r>
          </w:p>
        </w:tc>
        <w:tc>
          <w:tcPr>
            <w:tcW w:w="4058" w:type="dxa"/>
          </w:tcPr>
          <w:p w:rsidR="00026F14" w:rsidRDefault="00894D65" w:rsidP="001733DE">
            <w:pPr>
              <w:jc w:val="left"/>
              <w:rPr>
                <w:bCs/>
                <w:sz w:val="24"/>
                <w:szCs w:val="24"/>
              </w:rPr>
            </w:pPr>
            <w:r>
              <w:rPr>
                <w:bCs/>
                <w:sz w:val="24"/>
                <w:szCs w:val="24"/>
              </w:rPr>
              <w:t xml:space="preserve">1:  </w:t>
            </w:r>
            <w:r w:rsidR="008412AC">
              <w:rPr>
                <w:bCs/>
                <w:sz w:val="24"/>
                <w:szCs w:val="24"/>
              </w:rPr>
              <w:t>Shepherd</w:t>
            </w:r>
            <w:r w:rsidR="001733DE" w:rsidRPr="009C1E45">
              <w:rPr>
                <w:bCs/>
                <w:sz w:val="24"/>
                <w:szCs w:val="24"/>
              </w:rPr>
              <w:t xml:space="preserve"> </w:t>
            </w:r>
            <w:r w:rsidR="00042F17">
              <w:rPr>
                <w:bCs/>
                <w:sz w:val="24"/>
                <w:szCs w:val="24"/>
              </w:rPr>
              <w:t>c</w:t>
            </w:r>
            <w:r w:rsidR="00026F14">
              <w:rPr>
                <w:bCs/>
                <w:sz w:val="24"/>
                <w:szCs w:val="24"/>
              </w:rPr>
              <w:t xml:space="preserve">rook </w:t>
            </w:r>
            <w:r w:rsidR="00042F17">
              <w:rPr>
                <w:bCs/>
                <w:sz w:val="24"/>
                <w:szCs w:val="24"/>
              </w:rPr>
              <w:t>p</w:t>
            </w:r>
            <w:r w:rsidR="00026F14">
              <w:rPr>
                <w:bCs/>
                <w:sz w:val="24"/>
                <w:szCs w:val="24"/>
              </w:rPr>
              <w:t xml:space="preserve">oints </w:t>
            </w:r>
            <w:r w:rsidR="00042F17">
              <w:rPr>
                <w:bCs/>
                <w:sz w:val="24"/>
                <w:szCs w:val="24"/>
              </w:rPr>
              <w:t>a</w:t>
            </w:r>
            <w:r w:rsidR="00026F14">
              <w:rPr>
                <w:bCs/>
                <w:sz w:val="24"/>
                <w:szCs w:val="24"/>
              </w:rPr>
              <w:t xml:space="preserve">t </w:t>
            </w:r>
            <w:r w:rsidR="00042F17">
              <w:rPr>
                <w:bCs/>
                <w:sz w:val="24"/>
                <w:szCs w:val="24"/>
              </w:rPr>
              <w:t>c</w:t>
            </w:r>
            <w:r w:rsidR="00026F14">
              <w:rPr>
                <w:bCs/>
                <w:sz w:val="24"/>
                <w:szCs w:val="24"/>
              </w:rPr>
              <w:t xml:space="preserve">lass or </w:t>
            </w:r>
            <w:r w:rsidR="00042F17">
              <w:rPr>
                <w:bCs/>
                <w:sz w:val="24"/>
                <w:szCs w:val="24"/>
              </w:rPr>
              <w:t>e</w:t>
            </w:r>
            <w:r w:rsidR="00026F14">
              <w:rPr>
                <w:bCs/>
                <w:sz w:val="24"/>
                <w:szCs w:val="24"/>
              </w:rPr>
              <w:t>moji</w:t>
            </w:r>
          </w:p>
          <w:p w:rsidR="00042F17" w:rsidRDefault="00894D65" w:rsidP="00894D65">
            <w:pPr>
              <w:jc w:val="left"/>
              <w:rPr>
                <w:bCs/>
                <w:sz w:val="24"/>
                <w:szCs w:val="24"/>
              </w:rPr>
            </w:pPr>
            <w:r>
              <w:rPr>
                <w:bCs/>
                <w:sz w:val="24"/>
                <w:szCs w:val="24"/>
              </w:rPr>
              <w:t xml:space="preserve">2:  </w:t>
            </w:r>
            <w:r w:rsidR="00042F17">
              <w:rPr>
                <w:bCs/>
                <w:sz w:val="24"/>
                <w:szCs w:val="24"/>
              </w:rPr>
              <w:t xml:space="preserve">Sheep follow shepherd (actions) </w:t>
            </w:r>
          </w:p>
          <w:p w:rsidR="001733DE" w:rsidRPr="00042F17" w:rsidRDefault="00042F17" w:rsidP="00FC4798">
            <w:pPr>
              <w:jc w:val="left"/>
              <w:rPr>
                <w:b w:val="0"/>
                <w:bCs/>
                <w:sz w:val="24"/>
                <w:szCs w:val="24"/>
              </w:rPr>
            </w:pPr>
            <w:r w:rsidRPr="00B33029">
              <w:rPr>
                <w:bCs/>
                <w:color w:val="FF0000"/>
                <w:sz w:val="24"/>
                <w:szCs w:val="24"/>
              </w:rPr>
              <w:t xml:space="preserve">3:  </w:t>
            </w:r>
            <w:r w:rsidR="00894D65" w:rsidRPr="00B33029">
              <w:rPr>
                <w:bCs/>
                <w:color w:val="FF0000"/>
                <w:sz w:val="24"/>
                <w:szCs w:val="24"/>
              </w:rPr>
              <w:t>Silent Singers</w:t>
            </w:r>
            <w:r w:rsidR="002C3934" w:rsidRPr="00B33029">
              <w:rPr>
                <w:bCs/>
                <w:color w:val="FF0000"/>
                <w:sz w:val="24"/>
                <w:szCs w:val="24"/>
              </w:rPr>
              <w:t xml:space="preserve"> (He numbers us)</w:t>
            </w:r>
            <w:r w:rsidR="00894D65" w:rsidRPr="00B33029">
              <w:rPr>
                <w:bCs/>
                <w:color w:val="FF0000"/>
                <w:sz w:val="24"/>
                <w:szCs w:val="24"/>
              </w:rPr>
              <w:t xml:space="preserve">:  </w:t>
            </w:r>
            <w:r w:rsidR="00894D65" w:rsidRPr="00B33029">
              <w:rPr>
                <w:b w:val="0"/>
                <w:bCs/>
                <w:color w:val="FF0000"/>
                <w:sz w:val="24"/>
                <w:szCs w:val="24"/>
              </w:rPr>
              <w:t>Shepherd tries to identify them</w:t>
            </w:r>
          </w:p>
        </w:tc>
      </w:tr>
      <w:tr w:rsidR="00E13EA1" w:rsidRPr="005B2B5E" w:rsidTr="009C1E45">
        <w:trPr>
          <w:cantSplit/>
          <w:trHeight w:val="1376"/>
        </w:trPr>
        <w:tc>
          <w:tcPr>
            <w:tcW w:w="2155" w:type="dxa"/>
          </w:tcPr>
          <w:p w:rsidR="00E13EA1" w:rsidRPr="00E13EA1" w:rsidRDefault="00E13EA1" w:rsidP="00E13EA1">
            <w:pPr>
              <w:jc w:val="left"/>
              <w:rPr>
                <w:bCs/>
                <w:sz w:val="20"/>
              </w:rPr>
            </w:pPr>
            <w:r w:rsidRPr="00E13EA1">
              <w:rPr>
                <w:bCs/>
                <w:sz w:val="20"/>
              </w:rPr>
              <w:t xml:space="preserve">The sheep know the shepherd’s voice and </w:t>
            </w:r>
            <w:r w:rsidR="00D22096">
              <w:rPr>
                <w:bCs/>
                <w:sz w:val="20"/>
              </w:rPr>
              <w:t>FOLLOW</w:t>
            </w:r>
            <w:r w:rsidRPr="00E13EA1">
              <w:rPr>
                <w:bCs/>
                <w:sz w:val="20"/>
              </w:rPr>
              <w:t xml:space="preserve"> </w:t>
            </w:r>
            <w:r>
              <w:rPr>
                <w:bCs/>
                <w:sz w:val="20"/>
              </w:rPr>
              <w:t>him.</w:t>
            </w:r>
          </w:p>
          <w:p w:rsidR="00E13EA1" w:rsidRDefault="00E13EA1" w:rsidP="00E13EA1">
            <w:pPr>
              <w:jc w:val="left"/>
              <w:rPr>
                <w:b w:val="0"/>
                <w:bCs/>
                <w:sz w:val="20"/>
              </w:rPr>
            </w:pPr>
          </w:p>
          <w:p w:rsidR="00E13EA1" w:rsidRDefault="00E13EA1" w:rsidP="00E13EA1">
            <w:pPr>
              <w:jc w:val="left"/>
              <w:rPr>
                <w:b w:val="0"/>
                <w:bCs/>
                <w:sz w:val="20"/>
              </w:rPr>
            </w:pPr>
          </w:p>
        </w:tc>
        <w:tc>
          <w:tcPr>
            <w:tcW w:w="990" w:type="dxa"/>
          </w:tcPr>
          <w:p w:rsidR="00E13EA1" w:rsidRDefault="00E13EA1" w:rsidP="00E13EA1">
            <w:pPr>
              <w:rPr>
                <w:b w:val="0"/>
                <w:bCs/>
                <w:sz w:val="24"/>
                <w:szCs w:val="24"/>
              </w:rPr>
            </w:pPr>
            <w:r>
              <w:rPr>
                <w:b w:val="0"/>
                <w:bCs/>
                <w:sz w:val="24"/>
                <w:szCs w:val="24"/>
              </w:rPr>
              <w:t>#116</w:t>
            </w:r>
          </w:p>
        </w:tc>
        <w:tc>
          <w:tcPr>
            <w:tcW w:w="3510" w:type="dxa"/>
          </w:tcPr>
          <w:p w:rsidR="00E13EA1" w:rsidRPr="00295CDC" w:rsidRDefault="00E13EA1" w:rsidP="00D22096">
            <w:pPr>
              <w:rPr>
                <w:b w:val="0"/>
                <w:bCs/>
                <w:i/>
                <w:iCs/>
                <w:sz w:val="24"/>
                <w:szCs w:val="24"/>
                <w:highlight w:val="yellow"/>
              </w:rPr>
            </w:pPr>
            <w:r w:rsidRPr="00295CDC">
              <w:rPr>
                <w:b w:val="0"/>
                <w:bCs/>
                <w:i/>
                <w:iCs/>
                <w:sz w:val="24"/>
                <w:szCs w:val="24"/>
                <w:highlight w:val="yellow"/>
              </w:rPr>
              <w:t>Come, Follow Me</w:t>
            </w:r>
            <w:r w:rsidR="00D22096">
              <w:rPr>
                <w:b w:val="0"/>
                <w:bCs/>
                <w:i/>
                <w:iCs/>
                <w:sz w:val="24"/>
                <w:szCs w:val="24"/>
                <w:highlight w:val="yellow"/>
              </w:rPr>
              <w:t xml:space="preserve"> </w:t>
            </w:r>
          </w:p>
        </w:tc>
        <w:tc>
          <w:tcPr>
            <w:tcW w:w="4058" w:type="dxa"/>
          </w:tcPr>
          <w:p w:rsidR="00E13EA1" w:rsidRDefault="00042F17" w:rsidP="00E13EA1">
            <w:pPr>
              <w:jc w:val="left"/>
              <w:rPr>
                <w:bCs/>
                <w:sz w:val="24"/>
              </w:rPr>
            </w:pPr>
            <w:r>
              <w:rPr>
                <w:bCs/>
                <w:sz w:val="24"/>
              </w:rPr>
              <w:t xml:space="preserve">1:  </w:t>
            </w:r>
            <w:r w:rsidR="00894D65">
              <w:rPr>
                <w:bCs/>
                <w:sz w:val="24"/>
              </w:rPr>
              <w:t>“Shepherd” sings first ½ of phrase, Primary</w:t>
            </w:r>
            <w:r w:rsidR="00FC4798">
              <w:rPr>
                <w:bCs/>
                <w:sz w:val="24"/>
              </w:rPr>
              <w:t xml:space="preserve"> sheep finish</w:t>
            </w:r>
          </w:p>
          <w:p w:rsidR="00E13EA1" w:rsidRPr="009C1E45" w:rsidRDefault="00042F17" w:rsidP="00042F17">
            <w:pPr>
              <w:jc w:val="left"/>
              <w:rPr>
                <w:bCs/>
                <w:sz w:val="24"/>
              </w:rPr>
            </w:pPr>
            <w:r w:rsidRPr="00B33029">
              <w:rPr>
                <w:bCs/>
                <w:color w:val="FF0000"/>
                <w:sz w:val="24"/>
              </w:rPr>
              <w:t>2:  Shepherd &amp; sheep circle game</w:t>
            </w:r>
          </w:p>
        </w:tc>
      </w:tr>
      <w:tr w:rsidR="00295CDC" w:rsidRPr="005B2B5E" w:rsidTr="009C1E45">
        <w:trPr>
          <w:cantSplit/>
          <w:trHeight w:val="1376"/>
        </w:trPr>
        <w:tc>
          <w:tcPr>
            <w:tcW w:w="2155" w:type="dxa"/>
          </w:tcPr>
          <w:p w:rsidR="00295CDC" w:rsidRPr="00E13EA1" w:rsidRDefault="00295CDC" w:rsidP="00295CDC">
            <w:pPr>
              <w:pStyle w:val="NormalWeb"/>
              <w:spacing w:before="0" w:beforeAutospacing="0" w:after="0" w:afterAutospacing="0"/>
              <w:textAlignment w:val="baseline"/>
              <w:rPr>
                <w:rFonts w:ascii="Century Gothic" w:hAnsi="Century Gothic"/>
                <w:b/>
                <w:noProof/>
                <w:sz w:val="20"/>
                <w:szCs w:val="20"/>
                <w:lang w:eastAsia="en-US"/>
              </w:rPr>
            </w:pPr>
            <w:r w:rsidRPr="00E13EA1">
              <w:rPr>
                <w:rFonts w:ascii="Century Gothic" w:hAnsi="Century Gothic"/>
                <w:b/>
                <w:noProof/>
                <w:sz w:val="20"/>
                <w:szCs w:val="20"/>
                <w:lang w:eastAsia="en-US"/>
              </w:rPr>
              <w:t>We are Jesus’s sheep.</w:t>
            </w:r>
          </w:p>
          <w:p w:rsidR="00295CDC" w:rsidRDefault="00295CDC" w:rsidP="00C47E63">
            <w:pPr>
              <w:pStyle w:val="NormalWeb"/>
              <w:spacing w:before="0" w:beforeAutospacing="0" w:after="0" w:afterAutospacing="0"/>
              <w:textAlignment w:val="baseline"/>
              <w:rPr>
                <w:b/>
                <w:bCs/>
                <w:sz w:val="20"/>
              </w:rPr>
            </w:pPr>
          </w:p>
        </w:tc>
        <w:tc>
          <w:tcPr>
            <w:tcW w:w="990" w:type="dxa"/>
          </w:tcPr>
          <w:p w:rsidR="00295CDC" w:rsidRDefault="00295CDC" w:rsidP="00295CDC">
            <w:pPr>
              <w:rPr>
                <w:b w:val="0"/>
                <w:bCs/>
                <w:sz w:val="24"/>
                <w:szCs w:val="24"/>
              </w:rPr>
            </w:pPr>
            <w:r>
              <w:rPr>
                <w:b w:val="0"/>
                <w:bCs/>
                <w:sz w:val="24"/>
                <w:szCs w:val="24"/>
              </w:rPr>
              <w:t>146</w:t>
            </w:r>
          </w:p>
        </w:tc>
        <w:tc>
          <w:tcPr>
            <w:tcW w:w="3510" w:type="dxa"/>
          </w:tcPr>
          <w:p w:rsidR="00295CDC" w:rsidRDefault="00295CDC" w:rsidP="00295CDC">
            <w:pPr>
              <w:rPr>
                <w:b w:val="0"/>
                <w:bCs/>
                <w:i/>
                <w:iCs/>
                <w:sz w:val="24"/>
                <w:szCs w:val="24"/>
                <w:highlight w:val="yellow"/>
              </w:rPr>
            </w:pPr>
            <w:r>
              <w:rPr>
                <w:b w:val="0"/>
                <w:bCs/>
                <w:i/>
                <w:iCs/>
                <w:sz w:val="24"/>
                <w:szCs w:val="24"/>
                <w:highlight w:val="yellow"/>
              </w:rPr>
              <w:t>Keep the Commandments</w:t>
            </w:r>
          </w:p>
        </w:tc>
        <w:tc>
          <w:tcPr>
            <w:tcW w:w="4058" w:type="dxa"/>
          </w:tcPr>
          <w:p w:rsidR="00D22096" w:rsidRDefault="00042F17" w:rsidP="00042F17">
            <w:pPr>
              <w:jc w:val="left"/>
              <w:rPr>
                <w:b w:val="0"/>
                <w:bCs/>
                <w:sz w:val="24"/>
              </w:rPr>
            </w:pPr>
            <w:r>
              <w:rPr>
                <w:bCs/>
                <w:sz w:val="24"/>
              </w:rPr>
              <w:t>1</w:t>
            </w:r>
            <w:r w:rsidR="004562B9">
              <w:rPr>
                <w:bCs/>
                <w:sz w:val="24"/>
              </w:rPr>
              <w:t xml:space="preserve">:  </w:t>
            </w:r>
            <w:r w:rsidR="00FC4798">
              <w:rPr>
                <w:bCs/>
                <w:sz w:val="24"/>
              </w:rPr>
              <w:t>Blow cotton balls into pens</w:t>
            </w:r>
            <w:r w:rsidR="004562B9" w:rsidRPr="004562B9">
              <w:rPr>
                <w:b w:val="0"/>
                <w:bCs/>
                <w:sz w:val="24"/>
              </w:rPr>
              <w:t xml:space="preserve"> </w:t>
            </w:r>
          </w:p>
          <w:p w:rsidR="00042F17" w:rsidRPr="00042F17" w:rsidRDefault="00042F17" w:rsidP="00042F17">
            <w:pPr>
              <w:jc w:val="left"/>
              <w:rPr>
                <w:bCs/>
                <w:sz w:val="24"/>
              </w:rPr>
            </w:pPr>
            <w:r w:rsidRPr="00B33029">
              <w:rPr>
                <w:bCs/>
                <w:color w:val="FF0000"/>
                <w:sz w:val="24"/>
              </w:rPr>
              <w:t>2:  Sheep &amp; coyotes game (hot potato)</w:t>
            </w:r>
          </w:p>
        </w:tc>
      </w:tr>
      <w:tr w:rsidR="00295CDC" w:rsidRPr="005B2B5E" w:rsidTr="009C1E45">
        <w:trPr>
          <w:cantSplit/>
          <w:trHeight w:val="1376"/>
        </w:trPr>
        <w:tc>
          <w:tcPr>
            <w:tcW w:w="2155" w:type="dxa"/>
          </w:tcPr>
          <w:p w:rsidR="00295CDC" w:rsidRPr="00FC4798" w:rsidRDefault="00295CDC" w:rsidP="00295CDC">
            <w:pPr>
              <w:jc w:val="left"/>
              <w:rPr>
                <w:bCs/>
                <w:sz w:val="20"/>
              </w:rPr>
            </w:pPr>
            <w:r w:rsidRPr="00E13EA1">
              <w:rPr>
                <w:bCs/>
                <w:sz w:val="20"/>
              </w:rPr>
              <w:t xml:space="preserve">The shepherd saves lost sheep, just </w:t>
            </w:r>
            <w:proofErr w:type="gramStart"/>
            <w:r w:rsidRPr="00E13EA1">
              <w:rPr>
                <w:bCs/>
                <w:sz w:val="20"/>
              </w:rPr>
              <w:t>like</w:t>
            </w:r>
            <w:proofErr w:type="gramEnd"/>
            <w:r w:rsidRPr="00E13EA1">
              <w:rPr>
                <w:bCs/>
                <w:sz w:val="20"/>
              </w:rPr>
              <w:t xml:space="preserve"> He</w:t>
            </w:r>
            <w:r w:rsidR="00FC4798">
              <w:rPr>
                <w:bCs/>
                <w:sz w:val="20"/>
              </w:rPr>
              <w:t xml:space="preserve"> saves us when we make mistakes.</w:t>
            </w:r>
          </w:p>
        </w:tc>
        <w:tc>
          <w:tcPr>
            <w:tcW w:w="990" w:type="dxa"/>
          </w:tcPr>
          <w:p w:rsidR="00295CDC" w:rsidRDefault="00295CDC" w:rsidP="00295CDC">
            <w:pPr>
              <w:rPr>
                <w:b w:val="0"/>
                <w:bCs/>
                <w:sz w:val="24"/>
                <w:szCs w:val="24"/>
              </w:rPr>
            </w:pPr>
            <w:r>
              <w:rPr>
                <w:b w:val="0"/>
                <w:bCs/>
                <w:sz w:val="24"/>
                <w:szCs w:val="24"/>
              </w:rPr>
              <w:t>74</w:t>
            </w:r>
          </w:p>
        </w:tc>
        <w:tc>
          <w:tcPr>
            <w:tcW w:w="3510" w:type="dxa"/>
          </w:tcPr>
          <w:p w:rsidR="00295CDC" w:rsidRDefault="00295CDC" w:rsidP="00295CDC">
            <w:pPr>
              <w:rPr>
                <w:b w:val="0"/>
                <w:bCs/>
                <w:i/>
                <w:iCs/>
                <w:sz w:val="24"/>
                <w:szCs w:val="24"/>
                <w:highlight w:val="yellow"/>
              </w:rPr>
            </w:pPr>
            <w:r>
              <w:rPr>
                <w:b w:val="0"/>
                <w:bCs/>
                <w:i/>
                <w:iCs/>
                <w:sz w:val="24"/>
                <w:szCs w:val="24"/>
                <w:highlight w:val="yellow"/>
              </w:rPr>
              <w:t>I Feel My Savior’s Love</w:t>
            </w:r>
          </w:p>
        </w:tc>
        <w:tc>
          <w:tcPr>
            <w:tcW w:w="4058" w:type="dxa"/>
          </w:tcPr>
          <w:p w:rsidR="00D22096" w:rsidRDefault="00D22096" w:rsidP="00FC4798">
            <w:pPr>
              <w:jc w:val="left"/>
              <w:rPr>
                <w:bCs/>
                <w:sz w:val="24"/>
              </w:rPr>
            </w:pPr>
            <w:r>
              <w:rPr>
                <w:bCs/>
                <w:sz w:val="24"/>
              </w:rPr>
              <w:t xml:space="preserve">1:  </w:t>
            </w:r>
            <w:r w:rsidR="00C47E63">
              <w:rPr>
                <w:bCs/>
                <w:sz w:val="24"/>
              </w:rPr>
              <w:t xml:space="preserve">Lost Sheep </w:t>
            </w:r>
            <w:r w:rsidR="00FC4798">
              <w:rPr>
                <w:bCs/>
                <w:sz w:val="24"/>
              </w:rPr>
              <w:t xml:space="preserve">Hot &amp; Cold </w:t>
            </w:r>
            <w:r w:rsidR="00C47E63">
              <w:rPr>
                <w:bCs/>
                <w:sz w:val="24"/>
              </w:rPr>
              <w:t>Game</w:t>
            </w:r>
          </w:p>
          <w:p w:rsidR="00042F17" w:rsidRPr="009C1E45" w:rsidRDefault="00042F17" w:rsidP="00042F17">
            <w:pPr>
              <w:jc w:val="left"/>
              <w:rPr>
                <w:bCs/>
                <w:sz w:val="24"/>
              </w:rPr>
            </w:pPr>
            <w:r w:rsidRPr="00B33029">
              <w:rPr>
                <w:bCs/>
                <w:color w:val="FF0000"/>
                <w:sz w:val="24"/>
              </w:rPr>
              <w:t xml:space="preserve">2:  Gathering lost sheep with spoons </w:t>
            </w:r>
          </w:p>
        </w:tc>
      </w:tr>
      <w:tr w:rsidR="00FC4798" w:rsidRPr="005B2B5E" w:rsidTr="00A833E5">
        <w:trPr>
          <w:cantSplit/>
          <w:trHeight w:val="449"/>
        </w:trPr>
        <w:tc>
          <w:tcPr>
            <w:tcW w:w="2155" w:type="dxa"/>
          </w:tcPr>
          <w:p w:rsidR="00FC4798" w:rsidRPr="00042F17" w:rsidRDefault="00FC4798" w:rsidP="00FC4798">
            <w:pPr>
              <w:jc w:val="left"/>
              <w:rPr>
                <w:bCs/>
                <w:color w:val="FF0000"/>
                <w:sz w:val="20"/>
              </w:rPr>
            </w:pPr>
            <w:r w:rsidRPr="00042F17">
              <w:rPr>
                <w:bCs/>
                <w:color w:val="FF0000"/>
                <w:sz w:val="20"/>
              </w:rPr>
              <w:t>We can show Jesus we love Him by feeding His sheep.</w:t>
            </w:r>
          </w:p>
        </w:tc>
        <w:tc>
          <w:tcPr>
            <w:tcW w:w="990" w:type="dxa"/>
          </w:tcPr>
          <w:p w:rsidR="00FC4798" w:rsidRPr="00042F17" w:rsidRDefault="00FC4798" w:rsidP="00FC4798">
            <w:pPr>
              <w:rPr>
                <w:b w:val="0"/>
                <w:bCs/>
                <w:color w:val="FF0000"/>
                <w:sz w:val="24"/>
                <w:szCs w:val="24"/>
              </w:rPr>
            </w:pPr>
            <w:r w:rsidRPr="00042F17">
              <w:rPr>
                <w:b w:val="0"/>
                <w:bCs/>
                <w:color w:val="FF0000"/>
                <w:sz w:val="24"/>
                <w:szCs w:val="24"/>
              </w:rPr>
              <w:t>140</w:t>
            </w:r>
          </w:p>
        </w:tc>
        <w:tc>
          <w:tcPr>
            <w:tcW w:w="3510" w:type="dxa"/>
          </w:tcPr>
          <w:p w:rsidR="00FC4798" w:rsidRPr="00042F17" w:rsidRDefault="00FC4798" w:rsidP="00FC4798">
            <w:pPr>
              <w:rPr>
                <w:b w:val="0"/>
                <w:bCs/>
                <w:i/>
                <w:iCs/>
                <w:color w:val="FF0000"/>
                <w:sz w:val="24"/>
                <w:szCs w:val="24"/>
                <w:highlight w:val="yellow"/>
              </w:rPr>
            </w:pPr>
            <w:r w:rsidRPr="00042F17">
              <w:rPr>
                <w:b w:val="0"/>
                <w:bCs/>
                <w:i/>
                <w:iCs/>
                <w:color w:val="FF0000"/>
                <w:sz w:val="24"/>
                <w:szCs w:val="24"/>
                <w:highlight w:val="yellow"/>
              </w:rPr>
              <w:t>I’ll Walk With You</w:t>
            </w:r>
          </w:p>
        </w:tc>
        <w:tc>
          <w:tcPr>
            <w:tcW w:w="4058" w:type="dxa"/>
          </w:tcPr>
          <w:p w:rsidR="00FC4798" w:rsidRPr="00042F17" w:rsidRDefault="00FC4798" w:rsidP="00FC4798">
            <w:pPr>
              <w:jc w:val="left"/>
              <w:rPr>
                <w:bCs/>
                <w:color w:val="FF0000"/>
                <w:sz w:val="24"/>
              </w:rPr>
            </w:pPr>
            <w:r w:rsidRPr="00042F17">
              <w:rPr>
                <w:bCs/>
                <w:color w:val="FF0000"/>
                <w:sz w:val="24"/>
              </w:rPr>
              <w:t>1:  Actions</w:t>
            </w:r>
          </w:p>
          <w:p w:rsidR="00FC4798" w:rsidRPr="00042F17" w:rsidRDefault="00FC4798" w:rsidP="00FC4798">
            <w:pPr>
              <w:jc w:val="left"/>
              <w:rPr>
                <w:bCs/>
                <w:color w:val="FF0000"/>
                <w:sz w:val="24"/>
              </w:rPr>
            </w:pPr>
            <w:r w:rsidRPr="00042F17">
              <w:rPr>
                <w:bCs/>
                <w:color w:val="FF0000"/>
                <w:sz w:val="24"/>
              </w:rPr>
              <w:t xml:space="preserve">2:  </w:t>
            </w:r>
            <w:proofErr w:type="spellStart"/>
            <w:r w:rsidRPr="00042F17">
              <w:rPr>
                <w:bCs/>
                <w:color w:val="FF0000"/>
                <w:sz w:val="24"/>
              </w:rPr>
              <w:t>Bahhh</w:t>
            </w:r>
            <w:proofErr w:type="spellEnd"/>
            <w:r w:rsidRPr="00042F17">
              <w:rPr>
                <w:bCs/>
                <w:color w:val="FF0000"/>
                <w:sz w:val="24"/>
              </w:rPr>
              <w:t xml:space="preserve"> when I hold up sheep</w:t>
            </w:r>
          </w:p>
        </w:tc>
      </w:tr>
      <w:tr w:rsidR="00FC4798" w:rsidRPr="005B2B5E" w:rsidTr="00511189">
        <w:trPr>
          <w:cantSplit/>
          <w:trHeight w:val="251"/>
        </w:trPr>
        <w:tc>
          <w:tcPr>
            <w:tcW w:w="2155" w:type="dxa"/>
          </w:tcPr>
          <w:p w:rsidR="00FC4798" w:rsidRPr="00C63D35" w:rsidRDefault="00FC4798" w:rsidP="00FC4798">
            <w:pPr>
              <w:jc w:val="left"/>
              <w:rPr>
                <w:b w:val="0"/>
                <w:bCs/>
                <w:sz w:val="20"/>
              </w:rPr>
            </w:pPr>
            <w:r>
              <w:rPr>
                <w:bCs/>
                <w:sz w:val="20"/>
              </w:rPr>
              <w:t>The good shepherd has the power to save all of His sheep.</w:t>
            </w:r>
          </w:p>
        </w:tc>
        <w:tc>
          <w:tcPr>
            <w:tcW w:w="990" w:type="dxa"/>
          </w:tcPr>
          <w:p w:rsidR="00FC4798" w:rsidRDefault="00FC4798" w:rsidP="00FC4798">
            <w:pPr>
              <w:rPr>
                <w:b w:val="0"/>
                <w:bCs/>
                <w:sz w:val="24"/>
                <w:szCs w:val="24"/>
              </w:rPr>
            </w:pPr>
            <w:r>
              <w:rPr>
                <w:b w:val="0"/>
                <w:bCs/>
                <w:sz w:val="24"/>
                <w:szCs w:val="24"/>
              </w:rPr>
              <w:t>Music</w:t>
            </w:r>
          </w:p>
        </w:tc>
        <w:tc>
          <w:tcPr>
            <w:tcW w:w="3510" w:type="dxa"/>
          </w:tcPr>
          <w:p w:rsidR="00FC4798" w:rsidRDefault="00FC4798" w:rsidP="00FC4798">
            <w:pPr>
              <w:rPr>
                <w:b w:val="0"/>
                <w:bCs/>
                <w:i/>
                <w:iCs/>
                <w:sz w:val="24"/>
                <w:szCs w:val="24"/>
                <w:highlight w:val="yellow"/>
              </w:rPr>
            </w:pPr>
            <w:r>
              <w:rPr>
                <w:b w:val="0"/>
                <w:bCs/>
                <w:i/>
                <w:iCs/>
                <w:sz w:val="24"/>
                <w:szCs w:val="24"/>
                <w:highlight w:val="yellow"/>
              </w:rPr>
              <w:t>The Miracle</w:t>
            </w:r>
          </w:p>
          <w:p w:rsidR="00FC4798" w:rsidRDefault="00FC4798" w:rsidP="00FC4798">
            <w:pPr>
              <w:rPr>
                <w:b w:val="0"/>
                <w:bCs/>
                <w:i/>
                <w:iCs/>
                <w:sz w:val="24"/>
                <w:szCs w:val="24"/>
                <w:highlight w:val="yellow"/>
              </w:rPr>
            </w:pPr>
          </w:p>
          <w:p w:rsidR="00FC4798" w:rsidRPr="00AB5751" w:rsidRDefault="00FC4798" w:rsidP="00FC4798">
            <w:pPr>
              <w:jc w:val="left"/>
              <w:rPr>
                <w:b w:val="0"/>
                <w:bCs/>
                <w:i/>
                <w:iCs/>
                <w:sz w:val="24"/>
                <w:szCs w:val="24"/>
                <w:highlight w:val="yellow"/>
              </w:rPr>
            </w:pPr>
          </w:p>
        </w:tc>
        <w:tc>
          <w:tcPr>
            <w:tcW w:w="4058" w:type="dxa"/>
          </w:tcPr>
          <w:p w:rsidR="00B33029" w:rsidRPr="00B33029" w:rsidRDefault="00B33029" w:rsidP="00B33029">
            <w:pPr>
              <w:jc w:val="left"/>
              <w:rPr>
                <w:bCs/>
                <w:sz w:val="24"/>
                <w:szCs w:val="24"/>
              </w:rPr>
            </w:pPr>
            <w:r w:rsidRPr="00B33029">
              <w:rPr>
                <w:bCs/>
                <w:sz w:val="24"/>
                <w:szCs w:val="24"/>
              </w:rPr>
              <w:t>JR:  Actions</w:t>
            </w:r>
          </w:p>
          <w:p w:rsidR="00FC4798" w:rsidRPr="00B33029" w:rsidRDefault="00B33029" w:rsidP="00B33029">
            <w:pPr>
              <w:jc w:val="left"/>
              <w:rPr>
                <w:bCs/>
                <w:sz w:val="24"/>
                <w:szCs w:val="24"/>
              </w:rPr>
            </w:pPr>
            <w:r w:rsidRPr="00B33029">
              <w:rPr>
                <w:bCs/>
                <w:color w:val="FF0000"/>
                <w:sz w:val="24"/>
                <w:szCs w:val="24"/>
              </w:rPr>
              <w:t>SR:  Shepherd/Sheep</w:t>
            </w:r>
            <w:r w:rsidR="00FC4798" w:rsidRPr="00B33029">
              <w:rPr>
                <w:bCs/>
                <w:color w:val="FF0000"/>
                <w:sz w:val="24"/>
                <w:szCs w:val="24"/>
              </w:rPr>
              <w:t xml:space="preserve"> Puppets</w:t>
            </w:r>
          </w:p>
        </w:tc>
      </w:tr>
    </w:tbl>
    <w:p w:rsidR="00E670D1" w:rsidRDefault="00E670D1" w:rsidP="00FC4798">
      <w:pPr>
        <w:pStyle w:val="NormalWeb"/>
        <w:spacing w:before="0" w:beforeAutospacing="0" w:after="0" w:afterAutospacing="0"/>
        <w:textAlignment w:val="baseline"/>
        <w:rPr>
          <w:b/>
          <w:noProof/>
          <w:lang w:eastAsia="en-US"/>
        </w:rPr>
      </w:pPr>
    </w:p>
    <w:sectPr w:rsidR="00E670D1">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F22" w:rsidRDefault="00544F22" w:rsidP="00C900E6">
      <w:r>
        <w:separator/>
      </w:r>
    </w:p>
  </w:endnote>
  <w:endnote w:type="continuationSeparator" w:id="0">
    <w:p w:rsidR="00544F22" w:rsidRDefault="00544F22"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2FB" w:rsidRDefault="00B432FB" w:rsidP="00EA36BF">
    <w:pPr>
      <w:pStyle w:val="NormalWeb"/>
      <w:pBdr>
        <w:top w:val="single" w:sz="4" w:space="1" w:color="auto"/>
      </w:pBdr>
      <w:spacing w:before="0" w:beforeAutospacing="0" w:after="0" w:afterAutospacing="0"/>
      <w:textAlignment w:val="baseline"/>
      <w:rPr>
        <w:b/>
      </w:rPr>
    </w:pPr>
  </w:p>
  <w:p w:rsidR="00B432FB" w:rsidRDefault="00B43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F22" w:rsidRDefault="00544F22" w:rsidP="00C900E6">
      <w:r>
        <w:separator/>
      </w:r>
    </w:p>
  </w:footnote>
  <w:footnote w:type="continuationSeparator" w:id="0">
    <w:p w:rsidR="00544F22" w:rsidRDefault="00544F22"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2FB" w:rsidRDefault="00B432FB" w:rsidP="00EF747D">
    <w:pPr>
      <w:pStyle w:val="Header"/>
    </w:pPr>
    <w:r>
      <w:rPr>
        <w:noProof/>
        <w:sz w:val="20"/>
      </w:rPr>
      <mc:AlternateContent>
        <mc:Choice Requires="wps">
          <w:drawing>
            <wp:anchor distT="0" distB="0" distL="114300" distR="114300" simplePos="0" relativeHeight="251659264" behindDoc="0" locked="0" layoutInCell="1" allowOverlap="1" wp14:anchorId="57ED29D0" wp14:editId="4069E455">
              <wp:simplePos x="0" y="0"/>
              <wp:positionH relativeFrom="column">
                <wp:posOffset>2759710</wp:posOffset>
              </wp:positionH>
              <wp:positionV relativeFrom="paragraph">
                <wp:posOffset>-322580</wp:posOffset>
              </wp:positionV>
              <wp:extent cx="3618230" cy="818515"/>
              <wp:effectExtent l="0" t="0" r="20320" b="1968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818515"/>
                      </a:xfrm>
                      <a:prstGeom prst="rect">
                        <a:avLst/>
                      </a:prstGeom>
                      <a:solidFill>
                        <a:srgbClr val="FFFFFF"/>
                      </a:solidFill>
                      <a:ln w="9525">
                        <a:solidFill>
                          <a:srgbClr val="000000"/>
                        </a:solidFill>
                        <a:miter lim="800000"/>
                        <a:headEnd/>
                        <a:tailEnd/>
                      </a:ln>
                    </wps:spPr>
                    <wps:txbx>
                      <w:txbxContent>
                        <w:p w:rsidR="00B432FB" w:rsidRDefault="00B432FB" w:rsidP="00E64DE6">
                          <w:pPr>
                            <w:rPr>
                              <w:sz w:val="20"/>
                            </w:rPr>
                          </w:pPr>
                          <w:r>
                            <w:rPr>
                              <w:sz w:val="20"/>
                            </w:rPr>
                            <w:t>Wiggle Songs for Transition Time</w:t>
                          </w:r>
                        </w:p>
                        <w:p w:rsidR="00696A85" w:rsidRPr="00706FDF" w:rsidRDefault="0066088E" w:rsidP="00017C17">
                          <w:pPr>
                            <w:jc w:val="left"/>
                            <w:rPr>
                              <w:b w:val="0"/>
                              <w:bCs/>
                              <w:color w:val="000000"/>
                              <w:sz w:val="20"/>
                            </w:rPr>
                          </w:pPr>
                          <w:r w:rsidRPr="00706FDF">
                            <w:rPr>
                              <w:b w:val="0"/>
                              <w:bCs/>
                              <w:color w:val="000000"/>
                              <w:sz w:val="20"/>
                            </w:rPr>
                            <w:t>109 – Search, Ponder, &amp; Pray</w:t>
                          </w:r>
                          <w:r w:rsidR="00696A85" w:rsidRPr="00706FDF">
                            <w:rPr>
                              <w:b w:val="0"/>
                              <w:bCs/>
                              <w:color w:val="000000"/>
                              <w:sz w:val="20"/>
                            </w:rPr>
                            <w:t xml:space="preserve"> </w:t>
                          </w:r>
                        </w:p>
                        <w:p w:rsidR="0066088E" w:rsidRDefault="009746CA" w:rsidP="00017C17">
                          <w:pPr>
                            <w:jc w:val="left"/>
                            <w:rPr>
                              <w:b w:val="0"/>
                              <w:bCs/>
                              <w:color w:val="000000"/>
                              <w:sz w:val="20"/>
                            </w:rPr>
                          </w:pPr>
                          <w:r>
                            <w:rPr>
                              <w:b w:val="0"/>
                              <w:bCs/>
                              <w:color w:val="000000"/>
                              <w:sz w:val="18"/>
                              <w:szCs w:val="18"/>
                            </w:rPr>
                            <w:t>148 - I Want to Live the Gospel</w:t>
                          </w:r>
                          <w:r w:rsidR="00CB2E02">
                            <w:rPr>
                              <w:b w:val="0"/>
                              <w:bCs/>
                              <w:color w:val="000000"/>
                              <w:sz w:val="18"/>
                              <w:szCs w:val="18"/>
                            </w:rPr>
                            <w:t xml:space="preserve"> </w:t>
                          </w:r>
                          <w:r w:rsidR="00696A85">
                            <w:rPr>
                              <w:b w:val="0"/>
                              <w:bCs/>
                              <w:color w:val="000000"/>
                              <w:sz w:val="18"/>
                              <w:szCs w:val="18"/>
                            </w:rPr>
                            <w:t xml:space="preserve"> </w:t>
                          </w:r>
                        </w:p>
                        <w:p w:rsidR="00B432FB" w:rsidRDefault="00706FDF" w:rsidP="00C949FB">
                          <w:pPr>
                            <w:jc w:val="left"/>
                            <w:rPr>
                              <w:b w:val="0"/>
                              <w:bCs/>
                              <w:color w:val="000000"/>
                              <w:sz w:val="18"/>
                              <w:szCs w:val="18"/>
                            </w:rPr>
                          </w:pPr>
                          <w:r>
                            <w:rPr>
                              <w:b w:val="0"/>
                              <w:bCs/>
                              <w:color w:val="000000"/>
                              <w:sz w:val="18"/>
                              <w:szCs w:val="18"/>
                            </w:rPr>
                            <w:t xml:space="preserve">Music - </w:t>
                          </w:r>
                          <w:r w:rsidR="00511189">
                            <w:rPr>
                              <w:b w:val="0"/>
                              <w:bCs/>
                              <w:color w:val="000000"/>
                              <w:sz w:val="18"/>
                              <w:szCs w:val="18"/>
                            </w:rPr>
                            <w:t>I Will Be What I Believe</w:t>
                          </w:r>
                        </w:p>
                        <w:p w:rsidR="00706FDF" w:rsidRDefault="00706FDF" w:rsidP="00706FDF">
                          <w:pPr>
                            <w:jc w:val="left"/>
                            <w:rPr>
                              <w:b w:val="0"/>
                              <w:bCs/>
                              <w:color w:val="000000"/>
                              <w:sz w:val="18"/>
                              <w:szCs w:val="18"/>
                            </w:rPr>
                          </w:pPr>
                          <w:r>
                            <w:rPr>
                              <w:bCs/>
                              <w:color w:val="000000"/>
                              <w:sz w:val="18"/>
                              <w:szCs w:val="18"/>
                            </w:rPr>
                            <w:t xml:space="preserve">Prelude if time:  </w:t>
                          </w:r>
                          <w:r>
                            <w:rPr>
                              <w:b w:val="0"/>
                              <w:bCs/>
                              <w:color w:val="000000"/>
                              <w:sz w:val="18"/>
                              <w:szCs w:val="18"/>
                            </w:rPr>
                            <w:t>58a – Little Lambs So White &amp; Fair</w:t>
                          </w:r>
                        </w:p>
                        <w:p w:rsidR="00706FDF" w:rsidRDefault="00706FDF" w:rsidP="00C949FB">
                          <w:pPr>
                            <w:jc w:val="left"/>
                            <w:rPr>
                              <w:b w:val="0"/>
                              <w:bC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D29D0" id="_x0000_t202" coordsize="21600,21600" o:spt="202" path="m,l,21600r21600,l21600,xe">
              <v:stroke joinstyle="miter"/>
              <v:path gradientshapeok="t" o:connecttype="rect"/>
            </v:shapetype>
            <v:shape id="Text Box 8" o:spid="_x0000_s1026" type="#_x0000_t202" style="position:absolute;left:0;text-align:left;margin-left:217.3pt;margin-top:-25.4pt;width:284.9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">
              <v:textbox>
                <w:txbxContent>
                  <w:p w:rsidR="00B432FB" w:rsidRDefault="00B432FB" w:rsidP="00E64DE6">
                    <w:pPr>
                      <w:rPr>
                        <w:sz w:val="20"/>
                      </w:rPr>
                    </w:pPr>
                    <w:r>
                      <w:rPr>
                        <w:sz w:val="20"/>
                      </w:rPr>
                      <w:t>Wiggle Songs for Transition Time</w:t>
                    </w:r>
                  </w:p>
                  <w:p w:rsidR="00696A85" w:rsidRPr="00706FDF" w:rsidRDefault="0066088E" w:rsidP="00017C17">
                    <w:pPr>
                      <w:jc w:val="left"/>
                      <w:rPr>
                        <w:b w:val="0"/>
                        <w:bCs/>
                        <w:color w:val="000000"/>
                        <w:sz w:val="20"/>
                      </w:rPr>
                    </w:pPr>
                    <w:r w:rsidRPr="00706FDF">
                      <w:rPr>
                        <w:b w:val="0"/>
                        <w:bCs/>
                        <w:color w:val="000000"/>
                        <w:sz w:val="20"/>
                      </w:rPr>
                      <w:t>109 – Search, Ponder, &amp; Pray</w:t>
                    </w:r>
                    <w:r w:rsidR="00696A85" w:rsidRPr="00706FDF">
                      <w:rPr>
                        <w:b w:val="0"/>
                        <w:bCs/>
                        <w:color w:val="000000"/>
                        <w:sz w:val="20"/>
                      </w:rPr>
                      <w:t xml:space="preserve"> </w:t>
                    </w:r>
                  </w:p>
                  <w:p w:rsidR="0066088E" w:rsidRDefault="009746CA" w:rsidP="00017C17">
                    <w:pPr>
                      <w:jc w:val="left"/>
                      <w:rPr>
                        <w:b w:val="0"/>
                        <w:bCs/>
                        <w:color w:val="000000"/>
                        <w:sz w:val="20"/>
                      </w:rPr>
                    </w:pPr>
                    <w:r>
                      <w:rPr>
                        <w:b w:val="0"/>
                        <w:bCs/>
                        <w:color w:val="000000"/>
                        <w:sz w:val="18"/>
                        <w:szCs w:val="18"/>
                      </w:rPr>
                      <w:t>148 - I Want to Live the Gospel</w:t>
                    </w:r>
                    <w:r w:rsidR="00CB2E02">
                      <w:rPr>
                        <w:b w:val="0"/>
                        <w:bCs/>
                        <w:color w:val="000000"/>
                        <w:sz w:val="18"/>
                        <w:szCs w:val="18"/>
                      </w:rPr>
                      <w:t xml:space="preserve"> </w:t>
                    </w:r>
                    <w:r w:rsidR="00696A85">
                      <w:rPr>
                        <w:b w:val="0"/>
                        <w:bCs/>
                        <w:color w:val="000000"/>
                        <w:sz w:val="18"/>
                        <w:szCs w:val="18"/>
                      </w:rPr>
                      <w:t xml:space="preserve"> </w:t>
                    </w:r>
                  </w:p>
                  <w:p w:rsidR="00B432FB" w:rsidRDefault="00706FDF" w:rsidP="00C949FB">
                    <w:pPr>
                      <w:jc w:val="left"/>
                      <w:rPr>
                        <w:b w:val="0"/>
                        <w:bCs/>
                        <w:color w:val="000000"/>
                        <w:sz w:val="18"/>
                        <w:szCs w:val="18"/>
                      </w:rPr>
                    </w:pPr>
                    <w:r>
                      <w:rPr>
                        <w:b w:val="0"/>
                        <w:bCs/>
                        <w:color w:val="000000"/>
                        <w:sz w:val="18"/>
                        <w:szCs w:val="18"/>
                      </w:rPr>
                      <w:t xml:space="preserve">Music - </w:t>
                    </w:r>
                    <w:r w:rsidR="00511189">
                      <w:rPr>
                        <w:b w:val="0"/>
                        <w:bCs/>
                        <w:color w:val="000000"/>
                        <w:sz w:val="18"/>
                        <w:szCs w:val="18"/>
                      </w:rPr>
                      <w:t>I Will Be What I Believe</w:t>
                    </w:r>
                  </w:p>
                  <w:p w:rsidR="00706FDF" w:rsidRDefault="00706FDF" w:rsidP="00706FDF">
                    <w:pPr>
                      <w:jc w:val="left"/>
                      <w:rPr>
                        <w:b w:val="0"/>
                        <w:bCs/>
                        <w:color w:val="000000"/>
                        <w:sz w:val="18"/>
                        <w:szCs w:val="18"/>
                      </w:rPr>
                    </w:pPr>
                    <w:r>
                      <w:rPr>
                        <w:bCs/>
                        <w:color w:val="000000"/>
                        <w:sz w:val="18"/>
                        <w:szCs w:val="18"/>
                      </w:rPr>
                      <w:t xml:space="preserve">Prelude if time:  </w:t>
                    </w:r>
                    <w:r>
                      <w:rPr>
                        <w:b w:val="0"/>
                        <w:bCs/>
                        <w:color w:val="000000"/>
                        <w:sz w:val="18"/>
                        <w:szCs w:val="18"/>
                      </w:rPr>
                      <w:t>58a – Little Lambs So White &amp; Fair</w:t>
                    </w:r>
                  </w:p>
                  <w:p w:rsidR="00706FDF" w:rsidRDefault="00706FDF" w:rsidP="00C949FB">
                    <w:pPr>
                      <w:jc w:val="left"/>
                      <w:rPr>
                        <w:b w:val="0"/>
                        <w:bCs/>
                        <w:color w:val="000000"/>
                        <w:sz w:val="18"/>
                        <w:szCs w:val="18"/>
                      </w:rPr>
                    </w:pPr>
                  </w:p>
                </w:txbxContent>
              </v:textbox>
              <w10:wrap type="square"/>
            </v:shape>
          </w:pict>
        </mc:Fallback>
      </mc:AlternateContent>
    </w:r>
    <w:r>
      <w:t xml:space="preserve">Singing Time – </w:t>
    </w:r>
    <w:r w:rsidR="00DF066E">
      <w:t>5/5</w:t>
    </w:r>
    <w:r>
      <w:t>/19</w:t>
    </w:r>
  </w:p>
  <w:p w:rsidR="00B432FB" w:rsidRPr="001344B2" w:rsidRDefault="00DF066E" w:rsidP="00706608">
    <w:pPr>
      <w:pStyle w:val="Header"/>
      <w:rPr>
        <w:sz w:val="24"/>
        <w:szCs w:val="24"/>
      </w:rPr>
    </w:pPr>
    <w:r>
      <w:rPr>
        <w:sz w:val="24"/>
        <w:szCs w:val="24"/>
      </w:rPr>
      <w:t>I can trust Jesus to shepherd me</w:t>
    </w:r>
    <w:r w:rsidR="00B432FB">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DBD"/>
    <w:multiLevelType w:val="hybridMultilevel"/>
    <w:tmpl w:val="836AE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E775D"/>
    <w:multiLevelType w:val="hybridMultilevel"/>
    <w:tmpl w:val="A812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D3418"/>
    <w:multiLevelType w:val="hybridMultilevel"/>
    <w:tmpl w:val="1DCA2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F17A0"/>
    <w:multiLevelType w:val="hybridMultilevel"/>
    <w:tmpl w:val="F8A4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53348"/>
    <w:multiLevelType w:val="hybridMultilevel"/>
    <w:tmpl w:val="1134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D544F"/>
    <w:multiLevelType w:val="hybridMultilevel"/>
    <w:tmpl w:val="3872F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B22B80"/>
    <w:multiLevelType w:val="hybridMultilevel"/>
    <w:tmpl w:val="A54A8678"/>
    <w:lvl w:ilvl="0" w:tplc="7512BA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46F05"/>
    <w:multiLevelType w:val="hybridMultilevel"/>
    <w:tmpl w:val="7D3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72282"/>
    <w:multiLevelType w:val="hybridMultilevel"/>
    <w:tmpl w:val="E3D62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109F4"/>
    <w:multiLevelType w:val="hybridMultilevel"/>
    <w:tmpl w:val="0B10B67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3BB82F0D"/>
    <w:multiLevelType w:val="hybridMultilevel"/>
    <w:tmpl w:val="643E1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42181A"/>
    <w:multiLevelType w:val="hybridMultilevel"/>
    <w:tmpl w:val="8FAE9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643D8C"/>
    <w:multiLevelType w:val="hybridMultilevel"/>
    <w:tmpl w:val="EE1AF176"/>
    <w:lvl w:ilvl="0" w:tplc="A8126D9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FE21B2"/>
    <w:multiLevelType w:val="hybridMultilevel"/>
    <w:tmpl w:val="9EDAA930"/>
    <w:lvl w:ilvl="0" w:tplc="C5306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1861F8"/>
    <w:multiLevelType w:val="multilevel"/>
    <w:tmpl w:val="839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D569BA"/>
    <w:multiLevelType w:val="hybridMultilevel"/>
    <w:tmpl w:val="714C0C42"/>
    <w:lvl w:ilvl="0" w:tplc="8876B2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60309E"/>
    <w:multiLevelType w:val="hybridMultilevel"/>
    <w:tmpl w:val="729C30E8"/>
    <w:lvl w:ilvl="0" w:tplc="04090001">
      <w:start w:val="1"/>
      <w:numFmt w:val="bullet"/>
      <w:lvlText w:val=""/>
      <w:lvlJc w:val="left"/>
      <w:pPr>
        <w:ind w:left="1419" w:hanging="360"/>
      </w:pPr>
      <w:rPr>
        <w:rFonts w:ascii="Symbol" w:hAnsi="Symbol"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17" w15:restartNumberingAfterBreak="0">
    <w:nsid w:val="5F57451D"/>
    <w:multiLevelType w:val="hybridMultilevel"/>
    <w:tmpl w:val="5D2CF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80356"/>
    <w:multiLevelType w:val="hybridMultilevel"/>
    <w:tmpl w:val="26028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F1042"/>
    <w:multiLevelType w:val="hybridMultilevel"/>
    <w:tmpl w:val="E850D662"/>
    <w:lvl w:ilvl="0" w:tplc="C36A2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2E3C03"/>
    <w:multiLevelType w:val="hybridMultilevel"/>
    <w:tmpl w:val="FBA8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D4E87"/>
    <w:multiLevelType w:val="hybridMultilevel"/>
    <w:tmpl w:val="B3EE56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74D25BD7"/>
    <w:multiLevelType w:val="hybridMultilevel"/>
    <w:tmpl w:val="B976881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96414"/>
    <w:multiLevelType w:val="hybridMultilevel"/>
    <w:tmpl w:val="EE8628B0"/>
    <w:lvl w:ilvl="0" w:tplc="743C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A46E04"/>
    <w:multiLevelType w:val="hybridMultilevel"/>
    <w:tmpl w:val="C0A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604D9"/>
    <w:multiLevelType w:val="hybridMultilevel"/>
    <w:tmpl w:val="4B8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90EE9"/>
    <w:multiLevelType w:val="hybridMultilevel"/>
    <w:tmpl w:val="6A9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727F47"/>
    <w:multiLevelType w:val="hybridMultilevel"/>
    <w:tmpl w:val="2D64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4"/>
  </w:num>
  <w:num w:numId="4">
    <w:abstractNumId w:val="7"/>
  </w:num>
  <w:num w:numId="5">
    <w:abstractNumId w:val="27"/>
  </w:num>
  <w:num w:numId="6">
    <w:abstractNumId w:val="20"/>
  </w:num>
  <w:num w:numId="7">
    <w:abstractNumId w:val="25"/>
  </w:num>
  <w:num w:numId="8">
    <w:abstractNumId w:val="26"/>
  </w:num>
  <w:num w:numId="9">
    <w:abstractNumId w:val="22"/>
  </w:num>
  <w:num w:numId="10">
    <w:abstractNumId w:val="8"/>
  </w:num>
  <w:num w:numId="11">
    <w:abstractNumId w:val="14"/>
  </w:num>
  <w:num w:numId="12">
    <w:abstractNumId w:val="2"/>
  </w:num>
  <w:num w:numId="13">
    <w:abstractNumId w:val="18"/>
  </w:num>
  <w:num w:numId="14">
    <w:abstractNumId w:val="12"/>
  </w:num>
  <w:num w:numId="15">
    <w:abstractNumId w:val="10"/>
  </w:num>
  <w:num w:numId="16">
    <w:abstractNumId w:val="6"/>
  </w:num>
  <w:num w:numId="17">
    <w:abstractNumId w:val="15"/>
  </w:num>
  <w:num w:numId="18">
    <w:abstractNumId w:val="17"/>
  </w:num>
  <w:num w:numId="19">
    <w:abstractNumId w:val="19"/>
  </w:num>
  <w:num w:numId="20">
    <w:abstractNumId w:val="24"/>
  </w:num>
  <w:num w:numId="21">
    <w:abstractNumId w:val="5"/>
  </w:num>
  <w:num w:numId="22">
    <w:abstractNumId w:val="16"/>
  </w:num>
  <w:num w:numId="23">
    <w:abstractNumId w:val="13"/>
  </w:num>
  <w:num w:numId="24">
    <w:abstractNumId w:val="23"/>
  </w:num>
  <w:num w:numId="25">
    <w:abstractNumId w:val="3"/>
  </w:num>
  <w:num w:numId="26">
    <w:abstractNumId w:val="1"/>
  </w:num>
  <w:num w:numId="27">
    <w:abstractNumId w:val="9"/>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91"/>
    <w:rsid w:val="0000547F"/>
    <w:rsid w:val="00005ED5"/>
    <w:rsid w:val="00006454"/>
    <w:rsid w:val="00007AC4"/>
    <w:rsid w:val="00017C17"/>
    <w:rsid w:val="00025097"/>
    <w:rsid w:val="00026DA8"/>
    <w:rsid w:val="00026F14"/>
    <w:rsid w:val="00027710"/>
    <w:rsid w:val="00032773"/>
    <w:rsid w:val="00035691"/>
    <w:rsid w:val="000402C9"/>
    <w:rsid w:val="00040E1A"/>
    <w:rsid w:val="000410FE"/>
    <w:rsid w:val="00042B2E"/>
    <w:rsid w:val="00042F17"/>
    <w:rsid w:val="00045361"/>
    <w:rsid w:val="00055624"/>
    <w:rsid w:val="00057EDD"/>
    <w:rsid w:val="0006185C"/>
    <w:rsid w:val="00080A18"/>
    <w:rsid w:val="00093004"/>
    <w:rsid w:val="00096837"/>
    <w:rsid w:val="00097875"/>
    <w:rsid w:val="000A5D28"/>
    <w:rsid w:val="000A746E"/>
    <w:rsid w:val="000B013F"/>
    <w:rsid w:val="000B3206"/>
    <w:rsid w:val="000B5625"/>
    <w:rsid w:val="000D6B54"/>
    <w:rsid w:val="000F2C4D"/>
    <w:rsid w:val="000F33D0"/>
    <w:rsid w:val="00102B2F"/>
    <w:rsid w:val="00103C7A"/>
    <w:rsid w:val="0010500D"/>
    <w:rsid w:val="001105CE"/>
    <w:rsid w:val="00111E76"/>
    <w:rsid w:val="00117663"/>
    <w:rsid w:val="00117EC9"/>
    <w:rsid w:val="001344B2"/>
    <w:rsid w:val="00137069"/>
    <w:rsid w:val="00147AF1"/>
    <w:rsid w:val="00151DAF"/>
    <w:rsid w:val="00152EA7"/>
    <w:rsid w:val="00155B28"/>
    <w:rsid w:val="00155B2B"/>
    <w:rsid w:val="00155D20"/>
    <w:rsid w:val="001565F6"/>
    <w:rsid w:val="00157F3D"/>
    <w:rsid w:val="00162C46"/>
    <w:rsid w:val="00171C1C"/>
    <w:rsid w:val="001733DE"/>
    <w:rsid w:val="00174041"/>
    <w:rsid w:val="00192E27"/>
    <w:rsid w:val="001A0C71"/>
    <w:rsid w:val="001B0BD9"/>
    <w:rsid w:val="001B2B15"/>
    <w:rsid w:val="001B4861"/>
    <w:rsid w:val="001B5DA7"/>
    <w:rsid w:val="001D5A49"/>
    <w:rsid w:val="001D6960"/>
    <w:rsid w:val="001D7665"/>
    <w:rsid w:val="001E0FD2"/>
    <w:rsid w:val="001F28AA"/>
    <w:rsid w:val="001F6140"/>
    <w:rsid w:val="00206A41"/>
    <w:rsid w:val="00206B21"/>
    <w:rsid w:val="002070C7"/>
    <w:rsid w:val="002105FF"/>
    <w:rsid w:val="002110BE"/>
    <w:rsid w:val="0021139A"/>
    <w:rsid w:val="002149B1"/>
    <w:rsid w:val="00222950"/>
    <w:rsid w:val="0022598F"/>
    <w:rsid w:val="00225F60"/>
    <w:rsid w:val="00226DEC"/>
    <w:rsid w:val="0023600E"/>
    <w:rsid w:val="0025736E"/>
    <w:rsid w:val="002607E6"/>
    <w:rsid w:val="00260C9C"/>
    <w:rsid w:val="002610E8"/>
    <w:rsid w:val="002616A5"/>
    <w:rsid w:val="002778C5"/>
    <w:rsid w:val="0028219D"/>
    <w:rsid w:val="00295CDC"/>
    <w:rsid w:val="002A0825"/>
    <w:rsid w:val="002A440C"/>
    <w:rsid w:val="002A63A5"/>
    <w:rsid w:val="002A79A2"/>
    <w:rsid w:val="002C3623"/>
    <w:rsid w:val="002C3934"/>
    <w:rsid w:val="002C40E3"/>
    <w:rsid w:val="002D08D4"/>
    <w:rsid w:val="002D242E"/>
    <w:rsid w:val="002D7EF5"/>
    <w:rsid w:val="002E0BCE"/>
    <w:rsid w:val="002F25A9"/>
    <w:rsid w:val="00300033"/>
    <w:rsid w:val="00300F46"/>
    <w:rsid w:val="00302156"/>
    <w:rsid w:val="0030655B"/>
    <w:rsid w:val="00306F51"/>
    <w:rsid w:val="003107D3"/>
    <w:rsid w:val="003115D7"/>
    <w:rsid w:val="00320D72"/>
    <w:rsid w:val="0033333D"/>
    <w:rsid w:val="0035134A"/>
    <w:rsid w:val="00353426"/>
    <w:rsid w:val="00353DD6"/>
    <w:rsid w:val="003671FB"/>
    <w:rsid w:val="00367BE4"/>
    <w:rsid w:val="00367DC5"/>
    <w:rsid w:val="0037188A"/>
    <w:rsid w:val="00372FC0"/>
    <w:rsid w:val="003942A3"/>
    <w:rsid w:val="00394DB8"/>
    <w:rsid w:val="003A037E"/>
    <w:rsid w:val="003A1165"/>
    <w:rsid w:val="003A38B2"/>
    <w:rsid w:val="003A6719"/>
    <w:rsid w:val="003B0864"/>
    <w:rsid w:val="003B5ACE"/>
    <w:rsid w:val="003B7E64"/>
    <w:rsid w:val="003C62B1"/>
    <w:rsid w:val="003D3626"/>
    <w:rsid w:val="003D393D"/>
    <w:rsid w:val="003D3A4B"/>
    <w:rsid w:val="003E3204"/>
    <w:rsid w:val="003E448E"/>
    <w:rsid w:val="003F1F0A"/>
    <w:rsid w:val="003F319B"/>
    <w:rsid w:val="003F3428"/>
    <w:rsid w:val="003F43F3"/>
    <w:rsid w:val="003F60E2"/>
    <w:rsid w:val="004038B6"/>
    <w:rsid w:val="00403953"/>
    <w:rsid w:val="00407B22"/>
    <w:rsid w:val="00415394"/>
    <w:rsid w:val="00422D0F"/>
    <w:rsid w:val="004243F2"/>
    <w:rsid w:val="004302B8"/>
    <w:rsid w:val="00437AD5"/>
    <w:rsid w:val="00437F20"/>
    <w:rsid w:val="00443121"/>
    <w:rsid w:val="004455C6"/>
    <w:rsid w:val="00456263"/>
    <w:rsid w:val="004562B9"/>
    <w:rsid w:val="0045684B"/>
    <w:rsid w:val="0046192F"/>
    <w:rsid w:val="00461C7B"/>
    <w:rsid w:val="004703DF"/>
    <w:rsid w:val="00474DA3"/>
    <w:rsid w:val="0048112A"/>
    <w:rsid w:val="00491FA0"/>
    <w:rsid w:val="004A1E66"/>
    <w:rsid w:val="004B1CF4"/>
    <w:rsid w:val="004B2CFB"/>
    <w:rsid w:val="004B3465"/>
    <w:rsid w:val="004C4663"/>
    <w:rsid w:val="004C53F4"/>
    <w:rsid w:val="004D09E5"/>
    <w:rsid w:val="004D4728"/>
    <w:rsid w:val="004D5A78"/>
    <w:rsid w:val="004F75CD"/>
    <w:rsid w:val="00507AE1"/>
    <w:rsid w:val="00511189"/>
    <w:rsid w:val="00513729"/>
    <w:rsid w:val="0052011A"/>
    <w:rsid w:val="00530799"/>
    <w:rsid w:val="005344D6"/>
    <w:rsid w:val="0053685D"/>
    <w:rsid w:val="00536E1B"/>
    <w:rsid w:val="005409B2"/>
    <w:rsid w:val="00544F22"/>
    <w:rsid w:val="005504E5"/>
    <w:rsid w:val="00553B0E"/>
    <w:rsid w:val="00557D95"/>
    <w:rsid w:val="0056281F"/>
    <w:rsid w:val="00571420"/>
    <w:rsid w:val="00571AAB"/>
    <w:rsid w:val="0058091C"/>
    <w:rsid w:val="005845CE"/>
    <w:rsid w:val="005916EE"/>
    <w:rsid w:val="005A103F"/>
    <w:rsid w:val="005A469C"/>
    <w:rsid w:val="005B2B5E"/>
    <w:rsid w:val="005C75C1"/>
    <w:rsid w:val="005D3ADE"/>
    <w:rsid w:val="005E5D47"/>
    <w:rsid w:val="006127DF"/>
    <w:rsid w:val="00624EE4"/>
    <w:rsid w:val="00625973"/>
    <w:rsid w:val="006342AB"/>
    <w:rsid w:val="00643BAB"/>
    <w:rsid w:val="00643ED7"/>
    <w:rsid w:val="006515BC"/>
    <w:rsid w:val="006534AE"/>
    <w:rsid w:val="0065594C"/>
    <w:rsid w:val="00656BAB"/>
    <w:rsid w:val="00657F82"/>
    <w:rsid w:val="0066044A"/>
    <w:rsid w:val="0066088E"/>
    <w:rsid w:val="006645EA"/>
    <w:rsid w:val="00666670"/>
    <w:rsid w:val="0067105C"/>
    <w:rsid w:val="00672565"/>
    <w:rsid w:val="0068409A"/>
    <w:rsid w:val="00690422"/>
    <w:rsid w:val="00694624"/>
    <w:rsid w:val="00695282"/>
    <w:rsid w:val="00696A85"/>
    <w:rsid w:val="006A2602"/>
    <w:rsid w:val="006A65E1"/>
    <w:rsid w:val="006A7A75"/>
    <w:rsid w:val="006B2120"/>
    <w:rsid w:val="006C2762"/>
    <w:rsid w:val="006C2ACF"/>
    <w:rsid w:val="006C71F2"/>
    <w:rsid w:val="006F1164"/>
    <w:rsid w:val="006F483A"/>
    <w:rsid w:val="00700277"/>
    <w:rsid w:val="00702D97"/>
    <w:rsid w:val="007036F6"/>
    <w:rsid w:val="007045B8"/>
    <w:rsid w:val="00705A43"/>
    <w:rsid w:val="00706608"/>
    <w:rsid w:val="00706FDF"/>
    <w:rsid w:val="00716661"/>
    <w:rsid w:val="007175A1"/>
    <w:rsid w:val="00722D68"/>
    <w:rsid w:val="007230CA"/>
    <w:rsid w:val="0072742F"/>
    <w:rsid w:val="0073567E"/>
    <w:rsid w:val="007361BE"/>
    <w:rsid w:val="00741733"/>
    <w:rsid w:val="00744AEA"/>
    <w:rsid w:val="00747FB4"/>
    <w:rsid w:val="00754339"/>
    <w:rsid w:val="00756F69"/>
    <w:rsid w:val="00762CF1"/>
    <w:rsid w:val="00772370"/>
    <w:rsid w:val="00783561"/>
    <w:rsid w:val="00787F6E"/>
    <w:rsid w:val="00791B4A"/>
    <w:rsid w:val="00791D7B"/>
    <w:rsid w:val="00796F08"/>
    <w:rsid w:val="007A015A"/>
    <w:rsid w:val="007A1D6E"/>
    <w:rsid w:val="007B1056"/>
    <w:rsid w:val="007B1560"/>
    <w:rsid w:val="007B2B29"/>
    <w:rsid w:val="007B30E7"/>
    <w:rsid w:val="007C2FEA"/>
    <w:rsid w:val="007D06ED"/>
    <w:rsid w:val="007D073D"/>
    <w:rsid w:val="007D11DC"/>
    <w:rsid w:val="007D1BD8"/>
    <w:rsid w:val="007D448A"/>
    <w:rsid w:val="007D6B76"/>
    <w:rsid w:val="007D7B6F"/>
    <w:rsid w:val="007D7D6E"/>
    <w:rsid w:val="007E00B6"/>
    <w:rsid w:val="007E35B4"/>
    <w:rsid w:val="007E4DBC"/>
    <w:rsid w:val="007E6828"/>
    <w:rsid w:val="007E780F"/>
    <w:rsid w:val="007F1437"/>
    <w:rsid w:val="007F3731"/>
    <w:rsid w:val="007F7028"/>
    <w:rsid w:val="008063F5"/>
    <w:rsid w:val="00820D81"/>
    <w:rsid w:val="008371C0"/>
    <w:rsid w:val="008412AC"/>
    <w:rsid w:val="0084378A"/>
    <w:rsid w:val="00857AD6"/>
    <w:rsid w:val="00862362"/>
    <w:rsid w:val="008718CD"/>
    <w:rsid w:val="00872AD5"/>
    <w:rsid w:val="00873032"/>
    <w:rsid w:val="0087477E"/>
    <w:rsid w:val="00877EAE"/>
    <w:rsid w:val="00881CDD"/>
    <w:rsid w:val="00886FF9"/>
    <w:rsid w:val="00890EA1"/>
    <w:rsid w:val="00894D65"/>
    <w:rsid w:val="008A09AC"/>
    <w:rsid w:val="008A0DCE"/>
    <w:rsid w:val="008A3837"/>
    <w:rsid w:val="008A64E8"/>
    <w:rsid w:val="008A7D21"/>
    <w:rsid w:val="008B350B"/>
    <w:rsid w:val="008B4D91"/>
    <w:rsid w:val="008B64FF"/>
    <w:rsid w:val="008C1553"/>
    <w:rsid w:val="008C1990"/>
    <w:rsid w:val="008C6967"/>
    <w:rsid w:val="008C718F"/>
    <w:rsid w:val="008D0CB1"/>
    <w:rsid w:val="008D28FF"/>
    <w:rsid w:val="008E022F"/>
    <w:rsid w:val="008E41FF"/>
    <w:rsid w:val="008E4428"/>
    <w:rsid w:val="008E61CA"/>
    <w:rsid w:val="008F5A66"/>
    <w:rsid w:val="0090789A"/>
    <w:rsid w:val="00911C9F"/>
    <w:rsid w:val="009220F4"/>
    <w:rsid w:val="00933E31"/>
    <w:rsid w:val="00934F81"/>
    <w:rsid w:val="00943B8B"/>
    <w:rsid w:val="00947244"/>
    <w:rsid w:val="009647E8"/>
    <w:rsid w:val="009653E9"/>
    <w:rsid w:val="00965514"/>
    <w:rsid w:val="00970138"/>
    <w:rsid w:val="009746CA"/>
    <w:rsid w:val="009824AD"/>
    <w:rsid w:val="00984E5F"/>
    <w:rsid w:val="00985C87"/>
    <w:rsid w:val="009865A8"/>
    <w:rsid w:val="0099269E"/>
    <w:rsid w:val="009A34C4"/>
    <w:rsid w:val="009B0031"/>
    <w:rsid w:val="009B6185"/>
    <w:rsid w:val="009C1339"/>
    <w:rsid w:val="009C1E45"/>
    <w:rsid w:val="009C544F"/>
    <w:rsid w:val="009C5DDC"/>
    <w:rsid w:val="009C638F"/>
    <w:rsid w:val="009D09F7"/>
    <w:rsid w:val="009D3BC9"/>
    <w:rsid w:val="009F0843"/>
    <w:rsid w:val="009F592C"/>
    <w:rsid w:val="009F5EAC"/>
    <w:rsid w:val="00A0036C"/>
    <w:rsid w:val="00A10289"/>
    <w:rsid w:val="00A12D6C"/>
    <w:rsid w:val="00A15129"/>
    <w:rsid w:val="00A260AE"/>
    <w:rsid w:val="00A2732B"/>
    <w:rsid w:val="00A277D9"/>
    <w:rsid w:val="00A34E09"/>
    <w:rsid w:val="00A4008B"/>
    <w:rsid w:val="00A42C1D"/>
    <w:rsid w:val="00A62F84"/>
    <w:rsid w:val="00A637A3"/>
    <w:rsid w:val="00A72FA1"/>
    <w:rsid w:val="00A77BBA"/>
    <w:rsid w:val="00A81C03"/>
    <w:rsid w:val="00A820CB"/>
    <w:rsid w:val="00A833E5"/>
    <w:rsid w:val="00A85E91"/>
    <w:rsid w:val="00A8604B"/>
    <w:rsid w:val="00A90756"/>
    <w:rsid w:val="00A92425"/>
    <w:rsid w:val="00AA20C4"/>
    <w:rsid w:val="00AA4903"/>
    <w:rsid w:val="00AA564F"/>
    <w:rsid w:val="00AB1876"/>
    <w:rsid w:val="00AB1FB2"/>
    <w:rsid w:val="00AB21F6"/>
    <w:rsid w:val="00AB5751"/>
    <w:rsid w:val="00AC09AB"/>
    <w:rsid w:val="00AC14C8"/>
    <w:rsid w:val="00AC36DA"/>
    <w:rsid w:val="00AC5456"/>
    <w:rsid w:val="00AD506A"/>
    <w:rsid w:val="00AE089F"/>
    <w:rsid w:val="00AE6C36"/>
    <w:rsid w:val="00AE766B"/>
    <w:rsid w:val="00AF0F1C"/>
    <w:rsid w:val="00AF36FA"/>
    <w:rsid w:val="00AF72CA"/>
    <w:rsid w:val="00B01F1B"/>
    <w:rsid w:val="00B05EC8"/>
    <w:rsid w:val="00B12EB3"/>
    <w:rsid w:val="00B14529"/>
    <w:rsid w:val="00B17430"/>
    <w:rsid w:val="00B17B37"/>
    <w:rsid w:val="00B31226"/>
    <w:rsid w:val="00B33029"/>
    <w:rsid w:val="00B432FB"/>
    <w:rsid w:val="00B45630"/>
    <w:rsid w:val="00B52881"/>
    <w:rsid w:val="00B543FF"/>
    <w:rsid w:val="00B54C65"/>
    <w:rsid w:val="00B562A7"/>
    <w:rsid w:val="00B6036D"/>
    <w:rsid w:val="00B64029"/>
    <w:rsid w:val="00B66B45"/>
    <w:rsid w:val="00B6752A"/>
    <w:rsid w:val="00B6782C"/>
    <w:rsid w:val="00B71488"/>
    <w:rsid w:val="00B74C29"/>
    <w:rsid w:val="00B75F43"/>
    <w:rsid w:val="00B8218E"/>
    <w:rsid w:val="00B87601"/>
    <w:rsid w:val="00B949C1"/>
    <w:rsid w:val="00B95685"/>
    <w:rsid w:val="00BA0CB2"/>
    <w:rsid w:val="00BA183C"/>
    <w:rsid w:val="00BB3436"/>
    <w:rsid w:val="00BC2229"/>
    <w:rsid w:val="00BD0107"/>
    <w:rsid w:val="00BD626C"/>
    <w:rsid w:val="00BE20C5"/>
    <w:rsid w:val="00BE5D77"/>
    <w:rsid w:val="00BE7ED9"/>
    <w:rsid w:val="00BF591E"/>
    <w:rsid w:val="00C25137"/>
    <w:rsid w:val="00C305C3"/>
    <w:rsid w:val="00C31700"/>
    <w:rsid w:val="00C35650"/>
    <w:rsid w:val="00C41164"/>
    <w:rsid w:val="00C47E63"/>
    <w:rsid w:val="00C57E95"/>
    <w:rsid w:val="00C63D35"/>
    <w:rsid w:val="00C67C75"/>
    <w:rsid w:val="00C773DB"/>
    <w:rsid w:val="00C83A35"/>
    <w:rsid w:val="00C875FD"/>
    <w:rsid w:val="00C900E6"/>
    <w:rsid w:val="00C949FB"/>
    <w:rsid w:val="00CA2C81"/>
    <w:rsid w:val="00CA6056"/>
    <w:rsid w:val="00CB14A4"/>
    <w:rsid w:val="00CB2E02"/>
    <w:rsid w:val="00CB318F"/>
    <w:rsid w:val="00CD0953"/>
    <w:rsid w:val="00CD21AB"/>
    <w:rsid w:val="00CD4527"/>
    <w:rsid w:val="00CD46AE"/>
    <w:rsid w:val="00CD6D94"/>
    <w:rsid w:val="00CE1BB5"/>
    <w:rsid w:val="00CE59F8"/>
    <w:rsid w:val="00CF26CE"/>
    <w:rsid w:val="00D00A79"/>
    <w:rsid w:val="00D02A99"/>
    <w:rsid w:val="00D03FD5"/>
    <w:rsid w:val="00D05237"/>
    <w:rsid w:val="00D05955"/>
    <w:rsid w:val="00D12D07"/>
    <w:rsid w:val="00D12E1F"/>
    <w:rsid w:val="00D22096"/>
    <w:rsid w:val="00D25C19"/>
    <w:rsid w:val="00D32782"/>
    <w:rsid w:val="00D362F8"/>
    <w:rsid w:val="00D45261"/>
    <w:rsid w:val="00D457C6"/>
    <w:rsid w:val="00D5257D"/>
    <w:rsid w:val="00D541B3"/>
    <w:rsid w:val="00D570C1"/>
    <w:rsid w:val="00D6348A"/>
    <w:rsid w:val="00D63E54"/>
    <w:rsid w:val="00D7272C"/>
    <w:rsid w:val="00D72CB7"/>
    <w:rsid w:val="00D73C9A"/>
    <w:rsid w:val="00D76AA5"/>
    <w:rsid w:val="00D851F6"/>
    <w:rsid w:val="00D9284B"/>
    <w:rsid w:val="00DA2F6E"/>
    <w:rsid w:val="00DA45B5"/>
    <w:rsid w:val="00DB7BD4"/>
    <w:rsid w:val="00DC3391"/>
    <w:rsid w:val="00DC3A65"/>
    <w:rsid w:val="00DE5116"/>
    <w:rsid w:val="00DE6CFF"/>
    <w:rsid w:val="00DF066E"/>
    <w:rsid w:val="00DF0AE4"/>
    <w:rsid w:val="00DF20B5"/>
    <w:rsid w:val="00DF6B87"/>
    <w:rsid w:val="00E019F9"/>
    <w:rsid w:val="00E07BE7"/>
    <w:rsid w:val="00E13614"/>
    <w:rsid w:val="00E13EA1"/>
    <w:rsid w:val="00E2193C"/>
    <w:rsid w:val="00E3314D"/>
    <w:rsid w:val="00E50E0E"/>
    <w:rsid w:val="00E60194"/>
    <w:rsid w:val="00E616CA"/>
    <w:rsid w:val="00E63240"/>
    <w:rsid w:val="00E6383F"/>
    <w:rsid w:val="00E64DE6"/>
    <w:rsid w:val="00E65616"/>
    <w:rsid w:val="00E670D1"/>
    <w:rsid w:val="00E85CCD"/>
    <w:rsid w:val="00E8664C"/>
    <w:rsid w:val="00E86A5D"/>
    <w:rsid w:val="00E978C3"/>
    <w:rsid w:val="00EA36BF"/>
    <w:rsid w:val="00EA5EF7"/>
    <w:rsid w:val="00EB4CAB"/>
    <w:rsid w:val="00EC0F2A"/>
    <w:rsid w:val="00EC7D1F"/>
    <w:rsid w:val="00EE2806"/>
    <w:rsid w:val="00EE4982"/>
    <w:rsid w:val="00EE5268"/>
    <w:rsid w:val="00EE5A85"/>
    <w:rsid w:val="00EF2CE9"/>
    <w:rsid w:val="00EF6CBE"/>
    <w:rsid w:val="00EF747D"/>
    <w:rsid w:val="00F0490F"/>
    <w:rsid w:val="00F07998"/>
    <w:rsid w:val="00F13088"/>
    <w:rsid w:val="00F13C57"/>
    <w:rsid w:val="00F15480"/>
    <w:rsid w:val="00F207D0"/>
    <w:rsid w:val="00F3224C"/>
    <w:rsid w:val="00F34866"/>
    <w:rsid w:val="00F35B7A"/>
    <w:rsid w:val="00F422B5"/>
    <w:rsid w:val="00F45C92"/>
    <w:rsid w:val="00F45F77"/>
    <w:rsid w:val="00F51C24"/>
    <w:rsid w:val="00F545B5"/>
    <w:rsid w:val="00F5649C"/>
    <w:rsid w:val="00F61425"/>
    <w:rsid w:val="00F6176F"/>
    <w:rsid w:val="00F66911"/>
    <w:rsid w:val="00F72F92"/>
    <w:rsid w:val="00F83263"/>
    <w:rsid w:val="00F87751"/>
    <w:rsid w:val="00FB097A"/>
    <w:rsid w:val="00FB547D"/>
    <w:rsid w:val="00FB7D01"/>
    <w:rsid w:val="00FC02DD"/>
    <w:rsid w:val="00FC29BA"/>
    <w:rsid w:val="00FC4798"/>
    <w:rsid w:val="00FC5191"/>
    <w:rsid w:val="00FC5317"/>
    <w:rsid w:val="00FC5AC0"/>
    <w:rsid w:val="00FD1419"/>
    <w:rsid w:val="00FD1452"/>
    <w:rsid w:val="00FD1B10"/>
    <w:rsid w:val="00FD6AE9"/>
    <w:rsid w:val="00FE5317"/>
    <w:rsid w:val="00FF46F8"/>
    <w:rsid w:val="00FF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892C4"/>
  <w15:chartTrackingRefBased/>
  <w15:docId w15:val="{915DC9B0-B93B-472A-BD27-8D14C92E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rsid w:val="00372FC0"/>
    <w:pPr>
      <w:keepNext/>
      <w:shd w:val="clear" w:color="auto" w:fill="FFFFFF"/>
      <w:spacing w:after="360"/>
      <w:outlineLvl w:val="2"/>
    </w:pPr>
    <w:rPr>
      <w:rFonts w:cs="Arial"/>
      <w:b w:val="0"/>
      <w:sz w:val="24"/>
      <w:szCs w:val="24"/>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 w:type="paragraph" w:styleId="BalloonText">
    <w:name w:val="Balloon Text"/>
    <w:basedOn w:val="Normal"/>
    <w:link w:val="BalloonTextChar"/>
    <w:uiPriority w:val="99"/>
    <w:semiHidden/>
    <w:unhideWhenUsed/>
    <w:rsid w:val="00B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B3"/>
    <w:rPr>
      <w:rFonts w:ascii="Segoe UI" w:hAnsi="Segoe UI" w:cs="Segoe UI"/>
      <w:b/>
      <w:sz w:val="18"/>
      <w:szCs w:val="18"/>
      <w:lang w:eastAsia="en-US"/>
    </w:rPr>
  </w:style>
  <w:style w:type="character" w:styleId="Emphasis">
    <w:name w:val="Emphasis"/>
    <w:basedOn w:val="DefaultParagraphFont"/>
    <w:uiPriority w:val="20"/>
    <w:qFormat/>
    <w:rsid w:val="001B5DA7"/>
    <w:rPr>
      <w:i/>
      <w:iCs/>
    </w:rPr>
  </w:style>
  <w:style w:type="table" w:styleId="TableGrid">
    <w:name w:val="Table Grid"/>
    <w:basedOn w:val="TableNormal"/>
    <w:uiPriority w:val="59"/>
    <w:rsid w:val="0015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120734100">
      <w:bodyDiv w:val="1"/>
      <w:marLeft w:val="0"/>
      <w:marRight w:val="0"/>
      <w:marTop w:val="0"/>
      <w:marBottom w:val="0"/>
      <w:divBdr>
        <w:top w:val="none" w:sz="0" w:space="0" w:color="auto"/>
        <w:left w:val="none" w:sz="0" w:space="0" w:color="auto"/>
        <w:bottom w:val="none" w:sz="0" w:space="0" w:color="auto"/>
        <w:right w:val="none" w:sz="0" w:space="0" w:color="auto"/>
      </w:divBdr>
    </w:div>
    <w:div w:id="124542250">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sChild>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150052197">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19538217">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 w:id="19875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yabanya.com/paper-plate-sheep-mask-craft-activity-kids-chine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dsliving.com/3-Insights-from-the-Holy-Land-to-Deepen-Your-Understanding-of-Christs-Title-as-the-Good-Shepherd/s/89785" TargetMode="External"/><Relationship Id="rId12" Type="http://schemas.openxmlformats.org/officeDocument/2006/relationships/hyperlink" Target="https://ldslessonideas.files.wordpress.com/2011/06/finding_lost_sheep.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niellesplace.com/html/rrpreschoolgoodshepher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letsplaykidsmusic.com/mary-had-a-little-lamb-nursery-rhy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Cherice Montgomery</cp:lastModifiedBy>
  <cp:revision>2</cp:revision>
  <cp:lastPrinted>2019-05-05T10:41:00Z</cp:lastPrinted>
  <dcterms:created xsi:type="dcterms:W3CDTF">2019-05-05T18:08:00Z</dcterms:created>
  <dcterms:modified xsi:type="dcterms:W3CDTF">2019-05-05T18:08:00Z</dcterms:modified>
</cp:coreProperties>
</file>