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C15C" w14:textId="5D58906E" w:rsidR="00B33079" w:rsidRPr="00AD3B7F" w:rsidRDefault="00C0353F" w:rsidP="00D335B5">
      <w:pPr>
        <w:jc w:val="center"/>
        <w:rPr>
          <w:rFonts w:ascii="KG Cold Coffee" w:hAnsi="KG Cold Coffee"/>
          <w:b/>
          <w:bCs/>
          <w:sz w:val="32"/>
          <w:szCs w:val="32"/>
          <w:u w:val="single"/>
        </w:rPr>
      </w:pPr>
      <w:r w:rsidRPr="00AD3B7F">
        <w:rPr>
          <w:rFonts w:ascii="KG Cold Coffee" w:hAnsi="KG Cold Coffee"/>
          <w:b/>
          <w:bCs/>
          <w:sz w:val="32"/>
          <w:szCs w:val="32"/>
          <w:u w:val="single"/>
        </w:rPr>
        <w:t>Pioneer Day Stations for Primary Quarterly Activity</w:t>
      </w:r>
    </w:p>
    <w:p w14:paraId="2447DD47" w14:textId="7400AE5A" w:rsidR="00D335B5" w:rsidRPr="00EF0957" w:rsidRDefault="00D335B5" w:rsidP="00D335B5">
      <w:pPr>
        <w:jc w:val="center"/>
        <w:rPr>
          <w:rFonts w:ascii="KG Cold Coffee" w:hAnsi="KG Cold Coffee"/>
          <w:sz w:val="8"/>
          <w:szCs w:val="8"/>
        </w:rPr>
      </w:pPr>
    </w:p>
    <w:p w14:paraId="638FB4C5" w14:textId="433CFE21" w:rsidR="00D335B5" w:rsidRPr="00EF0957" w:rsidRDefault="00D335B5" w:rsidP="00D335B5">
      <w:pPr>
        <w:jc w:val="center"/>
        <w:rPr>
          <w:rFonts w:ascii="KG Neatly Printed" w:hAnsi="KG Neatly Printed"/>
          <w:sz w:val="32"/>
          <w:szCs w:val="32"/>
        </w:rPr>
      </w:pPr>
      <w:r w:rsidRPr="00EF0957">
        <w:rPr>
          <w:rFonts w:ascii="KG Neatly Printed" w:hAnsi="KG Neatly Printed"/>
          <w:sz w:val="32"/>
          <w:szCs w:val="32"/>
        </w:rPr>
        <w:t>Time:</w:t>
      </w:r>
      <w:r w:rsidR="00C0353F">
        <w:rPr>
          <w:rFonts w:ascii="KG Neatly Printed" w:hAnsi="KG Neatly Printed"/>
          <w:sz w:val="32"/>
          <w:szCs w:val="32"/>
        </w:rPr>
        <w:t xml:space="preserve"> 9:00 a.m. - 10:30 a.m.</w:t>
      </w:r>
    </w:p>
    <w:p w14:paraId="0A0890FB" w14:textId="28733CF2" w:rsidR="00D335B5" w:rsidRPr="00EF0957" w:rsidRDefault="00D335B5" w:rsidP="00D335B5">
      <w:pPr>
        <w:jc w:val="center"/>
        <w:rPr>
          <w:rFonts w:ascii="KG Neatly Printed" w:hAnsi="KG Neatly Printed"/>
          <w:sz w:val="32"/>
          <w:szCs w:val="32"/>
        </w:rPr>
      </w:pPr>
      <w:r w:rsidRPr="00EF0957">
        <w:rPr>
          <w:rFonts w:ascii="KG Neatly Printed" w:hAnsi="KG Neatly Printed"/>
          <w:sz w:val="32"/>
          <w:szCs w:val="32"/>
        </w:rPr>
        <w:t>Location: Church Gym</w:t>
      </w:r>
    </w:p>
    <w:p w14:paraId="67F5C64F" w14:textId="5AC5BFF4" w:rsidR="00D335B5" w:rsidRDefault="00D335B5" w:rsidP="00D335B5">
      <w:pPr>
        <w:rPr>
          <w:rFonts w:ascii="KG Neatly Printed" w:hAnsi="KG Neatly Prin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830"/>
      </w:tblGrid>
      <w:tr w:rsidR="00F74227" w14:paraId="0DEEC19F" w14:textId="77777777" w:rsidTr="00B10CC4">
        <w:tc>
          <w:tcPr>
            <w:tcW w:w="10615" w:type="dxa"/>
            <w:gridSpan w:val="2"/>
          </w:tcPr>
          <w:p w14:paraId="6049E54E" w14:textId="5B0C40D1" w:rsidR="00F74227" w:rsidRPr="00F74227" w:rsidRDefault="00F74227" w:rsidP="00F74227">
            <w:pPr>
              <w:jc w:val="center"/>
              <w:rPr>
                <w:rFonts w:ascii="KG Neatly Printed" w:hAnsi="KG Neatly Printed"/>
                <w:b/>
                <w:bCs/>
              </w:rPr>
            </w:pPr>
            <w:r>
              <w:rPr>
                <w:rFonts w:ascii="KG Neatly Printed" w:hAnsi="KG Neatly Printed"/>
                <w:b/>
                <w:bCs/>
              </w:rPr>
              <w:t>SCHEDULE</w:t>
            </w:r>
          </w:p>
        </w:tc>
      </w:tr>
      <w:tr w:rsidR="00F74227" w14:paraId="07ACE7E0" w14:textId="0E2FE667" w:rsidTr="00AD3B7F">
        <w:tc>
          <w:tcPr>
            <w:tcW w:w="2785" w:type="dxa"/>
          </w:tcPr>
          <w:p w14:paraId="44571C8D" w14:textId="0BE82C8A" w:rsidR="00F74227" w:rsidRPr="00F74227" w:rsidRDefault="00F74227" w:rsidP="00D335B5">
            <w:pPr>
              <w:rPr>
                <w:rFonts w:ascii="KG Neatly Printed" w:hAnsi="KG Neatly Printed"/>
                <w:b/>
                <w:bCs/>
              </w:rPr>
            </w:pPr>
            <w:r w:rsidRPr="00F74227">
              <w:rPr>
                <w:rFonts w:ascii="KG Neatly Printed" w:hAnsi="KG Neatly Printed"/>
                <w:b/>
                <w:bCs/>
              </w:rPr>
              <w:t>Time</w:t>
            </w:r>
          </w:p>
        </w:tc>
        <w:tc>
          <w:tcPr>
            <w:tcW w:w="7830" w:type="dxa"/>
          </w:tcPr>
          <w:p w14:paraId="5CEF21F7" w14:textId="5467F0F4" w:rsidR="00F74227" w:rsidRPr="00F74227" w:rsidRDefault="00F74227" w:rsidP="00D335B5">
            <w:pPr>
              <w:rPr>
                <w:rFonts w:ascii="KG Neatly Printed" w:hAnsi="KG Neatly Printed"/>
                <w:b/>
                <w:bCs/>
              </w:rPr>
            </w:pPr>
            <w:r w:rsidRPr="00F74227">
              <w:rPr>
                <w:rFonts w:ascii="KG Neatly Printed" w:hAnsi="KG Neatly Printed"/>
                <w:b/>
                <w:bCs/>
              </w:rPr>
              <w:t>Activity</w:t>
            </w:r>
          </w:p>
        </w:tc>
      </w:tr>
      <w:tr w:rsidR="00AD3B7F" w14:paraId="68B7CE4E" w14:textId="3C41AE56" w:rsidTr="00B86CE8">
        <w:trPr>
          <w:trHeight w:val="899"/>
        </w:trPr>
        <w:tc>
          <w:tcPr>
            <w:tcW w:w="2785" w:type="dxa"/>
          </w:tcPr>
          <w:p w14:paraId="6CC54682" w14:textId="77777777" w:rsidR="00AD3B7F" w:rsidRDefault="00AD3B7F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9:00 a.m.</w:t>
            </w:r>
          </w:p>
          <w:p w14:paraId="672EECCC" w14:textId="77777777" w:rsidR="00AD3B7F" w:rsidRDefault="00AD3B7F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9:05 - 9:10 a.m.</w:t>
            </w:r>
          </w:p>
          <w:p w14:paraId="0F483121" w14:textId="0E3F4CD1" w:rsidR="00AD3B7F" w:rsidRDefault="00AD3B7F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9:10 - 9:15 a.m.</w:t>
            </w:r>
          </w:p>
        </w:tc>
        <w:tc>
          <w:tcPr>
            <w:tcW w:w="7830" w:type="dxa"/>
          </w:tcPr>
          <w:p w14:paraId="711CE28F" w14:textId="77777777" w:rsidR="00AD3B7F" w:rsidRDefault="00AD3B7F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Check-in &amp; Gathering Activity</w:t>
            </w:r>
          </w:p>
          <w:p w14:paraId="7C2C73D8" w14:textId="77777777" w:rsidR="00AD3B7F" w:rsidRDefault="00AD3B7F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Welcome, Opening Song, Opening Prayer</w:t>
            </w:r>
          </w:p>
          <w:p w14:paraId="5F916DAB" w14:textId="506514E3" w:rsidR="00AD3B7F" w:rsidRDefault="00AD3B7F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Activity Instructions</w:t>
            </w:r>
          </w:p>
        </w:tc>
      </w:tr>
      <w:tr w:rsidR="00F74227" w14:paraId="222A3529" w14:textId="2E370ABC" w:rsidTr="00AD3B7F">
        <w:tc>
          <w:tcPr>
            <w:tcW w:w="2785" w:type="dxa"/>
          </w:tcPr>
          <w:p w14:paraId="080C78FC" w14:textId="51C672F9" w:rsidR="00F74227" w:rsidRDefault="00F74227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9:15 - 9:30 a.m.</w:t>
            </w:r>
          </w:p>
        </w:tc>
        <w:tc>
          <w:tcPr>
            <w:tcW w:w="7830" w:type="dxa"/>
          </w:tcPr>
          <w:p w14:paraId="618A0667" w14:textId="72191771" w:rsidR="00F74227" w:rsidRPr="001C139D" w:rsidRDefault="00F74227" w:rsidP="00D335B5">
            <w:pPr>
              <w:rPr>
                <w:rFonts w:ascii="KG Neatly Printed" w:hAnsi="KG Neatly Printed"/>
                <w:b/>
                <w:bCs/>
              </w:rPr>
            </w:pPr>
            <w:r w:rsidRPr="001C139D">
              <w:rPr>
                <w:rFonts w:ascii="KG Neatly Printed" w:hAnsi="KG Neatly Printed"/>
                <w:b/>
                <w:bCs/>
              </w:rPr>
              <w:t>First Rotation</w:t>
            </w:r>
          </w:p>
        </w:tc>
      </w:tr>
      <w:tr w:rsidR="00F74227" w14:paraId="2A4F0E12" w14:textId="70D7FF7F" w:rsidTr="00AD3B7F">
        <w:tc>
          <w:tcPr>
            <w:tcW w:w="2785" w:type="dxa"/>
          </w:tcPr>
          <w:p w14:paraId="48462F66" w14:textId="3BC54EA7" w:rsidR="00F74227" w:rsidRDefault="00F74227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9:30 - 9:35 a.m.</w:t>
            </w:r>
          </w:p>
        </w:tc>
        <w:tc>
          <w:tcPr>
            <w:tcW w:w="7830" w:type="dxa"/>
          </w:tcPr>
          <w:p w14:paraId="47953D29" w14:textId="627E0685" w:rsidR="00F74227" w:rsidRDefault="00F74227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First Transition Time</w:t>
            </w:r>
          </w:p>
        </w:tc>
      </w:tr>
      <w:tr w:rsidR="00F74227" w14:paraId="04052A98" w14:textId="082EA149" w:rsidTr="00AD3B7F">
        <w:tc>
          <w:tcPr>
            <w:tcW w:w="2785" w:type="dxa"/>
          </w:tcPr>
          <w:p w14:paraId="35DB94BE" w14:textId="58AC85A2" w:rsidR="00F74227" w:rsidRDefault="00F74227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9:35 - 9:50 a.m.</w:t>
            </w:r>
          </w:p>
        </w:tc>
        <w:tc>
          <w:tcPr>
            <w:tcW w:w="7830" w:type="dxa"/>
          </w:tcPr>
          <w:p w14:paraId="43E60C73" w14:textId="1A154786" w:rsidR="00F74227" w:rsidRPr="001C139D" w:rsidRDefault="00F74227" w:rsidP="00D335B5">
            <w:pPr>
              <w:rPr>
                <w:rFonts w:ascii="KG Neatly Printed" w:hAnsi="KG Neatly Printed"/>
                <w:b/>
                <w:bCs/>
              </w:rPr>
            </w:pPr>
            <w:r w:rsidRPr="001C139D">
              <w:rPr>
                <w:rFonts w:ascii="KG Neatly Printed" w:hAnsi="KG Neatly Printed"/>
                <w:b/>
                <w:bCs/>
              </w:rPr>
              <w:t>Second Rotation</w:t>
            </w:r>
          </w:p>
        </w:tc>
      </w:tr>
      <w:tr w:rsidR="00F74227" w14:paraId="6F041EC3" w14:textId="6DB6C555" w:rsidTr="00AD3B7F">
        <w:tc>
          <w:tcPr>
            <w:tcW w:w="2785" w:type="dxa"/>
          </w:tcPr>
          <w:p w14:paraId="553FC9E2" w14:textId="570E5674" w:rsidR="00F74227" w:rsidRDefault="00F74227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9:50 - 9:55 a.m.</w:t>
            </w:r>
          </w:p>
        </w:tc>
        <w:tc>
          <w:tcPr>
            <w:tcW w:w="7830" w:type="dxa"/>
          </w:tcPr>
          <w:p w14:paraId="0B30B394" w14:textId="4B92AAA2" w:rsidR="00F74227" w:rsidRDefault="00F74227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Second Transition Time</w:t>
            </w:r>
          </w:p>
        </w:tc>
      </w:tr>
      <w:tr w:rsidR="00F74227" w14:paraId="774C898A" w14:textId="77777777" w:rsidTr="00AD3B7F">
        <w:tc>
          <w:tcPr>
            <w:tcW w:w="2785" w:type="dxa"/>
          </w:tcPr>
          <w:p w14:paraId="1F343E2D" w14:textId="7344808A" w:rsidR="00F74227" w:rsidRDefault="00F74227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9:55 - 10:10 a.m.</w:t>
            </w:r>
          </w:p>
        </w:tc>
        <w:tc>
          <w:tcPr>
            <w:tcW w:w="7830" w:type="dxa"/>
          </w:tcPr>
          <w:p w14:paraId="32420337" w14:textId="51B60889" w:rsidR="00F74227" w:rsidRPr="001C139D" w:rsidRDefault="00F74227" w:rsidP="00D335B5">
            <w:pPr>
              <w:rPr>
                <w:rFonts w:ascii="KG Neatly Printed" w:hAnsi="KG Neatly Printed"/>
                <w:b/>
                <w:bCs/>
              </w:rPr>
            </w:pPr>
            <w:r w:rsidRPr="001C139D">
              <w:rPr>
                <w:rFonts w:ascii="KG Neatly Printed" w:hAnsi="KG Neatly Printed"/>
                <w:b/>
                <w:bCs/>
              </w:rPr>
              <w:t>Third Rotation</w:t>
            </w:r>
          </w:p>
        </w:tc>
      </w:tr>
      <w:tr w:rsidR="00F74227" w14:paraId="737B5396" w14:textId="77777777" w:rsidTr="00AD3B7F">
        <w:tc>
          <w:tcPr>
            <w:tcW w:w="2785" w:type="dxa"/>
          </w:tcPr>
          <w:p w14:paraId="62716998" w14:textId="479142DB" w:rsidR="00F74227" w:rsidRDefault="00F74227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10:10 - 10:15 a.m.</w:t>
            </w:r>
          </w:p>
        </w:tc>
        <w:tc>
          <w:tcPr>
            <w:tcW w:w="7830" w:type="dxa"/>
          </w:tcPr>
          <w:p w14:paraId="33ECDE56" w14:textId="4C5350C8" w:rsidR="00F74227" w:rsidRDefault="00F74227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Third Transition Time</w:t>
            </w:r>
          </w:p>
        </w:tc>
      </w:tr>
      <w:tr w:rsidR="00F74227" w14:paraId="0905CD5C" w14:textId="77777777" w:rsidTr="00AD3B7F">
        <w:tc>
          <w:tcPr>
            <w:tcW w:w="2785" w:type="dxa"/>
          </w:tcPr>
          <w:p w14:paraId="6226228E" w14:textId="3842E0F2" w:rsidR="00F74227" w:rsidRDefault="00F74227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10:15 - 10:30 a.m.</w:t>
            </w:r>
          </w:p>
        </w:tc>
        <w:tc>
          <w:tcPr>
            <w:tcW w:w="7830" w:type="dxa"/>
          </w:tcPr>
          <w:p w14:paraId="6C089366" w14:textId="5E964B5D" w:rsidR="00F74227" w:rsidRPr="001C139D" w:rsidRDefault="00F74227" w:rsidP="00D335B5">
            <w:pPr>
              <w:rPr>
                <w:rFonts w:ascii="KG Neatly Printed" w:hAnsi="KG Neatly Printed"/>
                <w:b/>
                <w:bCs/>
              </w:rPr>
            </w:pPr>
            <w:r w:rsidRPr="001C139D">
              <w:rPr>
                <w:rFonts w:ascii="KG Neatly Printed" w:hAnsi="KG Neatly Printed"/>
                <w:b/>
                <w:bCs/>
              </w:rPr>
              <w:t>Fourth Rotation</w:t>
            </w:r>
          </w:p>
        </w:tc>
      </w:tr>
      <w:tr w:rsidR="00F74227" w14:paraId="4D9A556C" w14:textId="77777777" w:rsidTr="00AD3B7F">
        <w:tc>
          <w:tcPr>
            <w:tcW w:w="2785" w:type="dxa"/>
          </w:tcPr>
          <w:p w14:paraId="1AF3CA54" w14:textId="3AA86DB7" w:rsidR="00F74227" w:rsidRDefault="00F74227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10:30 a.m.</w:t>
            </w:r>
          </w:p>
        </w:tc>
        <w:tc>
          <w:tcPr>
            <w:tcW w:w="7830" w:type="dxa"/>
          </w:tcPr>
          <w:p w14:paraId="15A5C8C4" w14:textId="455C205B" w:rsidR="00F74227" w:rsidRDefault="00F74227" w:rsidP="00D335B5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Closing Prayer</w:t>
            </w:r>
            <w:r w:rsidR="00FF50DE">
              <w:rPr>
                <w:rFonts w:ascii="KG Neatly Printed" w:hAnsi="KG Neatly Printed"/>
              </w:rPr>
              <w:t>, Picnic around the Campfire,</w:t>
            </w:r>
            <w:r>
              <w:rPr>
                <w:rFonts w:ascii="KG Neatly Printed" w:hAnsi="KG Neatly Printed"/>
              </w:rPr>
              <w:t xml:space="preserve"> &amp; Wait for Parents to Arrive</w:t>
            </w:r>
          </w:p>
        </w:tc>
      </w:tr>
    </w:tbl>
    <w:p w14:paraId="7CB327D5" w14:textId="77777777" w:rsidR="00497497" w:rsidRDefault="00497497" w:rsidP="00D335B5">
      <w:pPr>
        <w:rPr>
          <w:rFonts w:ascii="KG Neatly Printed" w:hAnsi="KG Neatly Prin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676"/>
        <w:gridCol w:w="4329"/>
      </w:tblGrid>
      <w:tr w:rsidR="00F74227" w:rsidRPr="00F74227" w14:paraId="1397FA36" w14:textId="67C15F2A" w:rsidTr="0074477C">
        <w:tc>
          <w:tcPr>
            <w:tcW w:w="10790" w:type="dxa"/>
            <w:gridSpan w:val="3"/>
          </w:tcPr>
          <w:p w14:paraId="006CB7B0" w14:textId="093F64CE" w:rsidR="00F74227" w:rsidRDefault="00F74227" w:rsidP="00D4508B">
            <w:pPr>
              <w:jc w:val="center"/>
              <w:rPr>
                <w:rFonts w:ascii="KG Neatly Printed" w:hAnsi="KG Neatly Printed"/>
                <w:b/>
                <w:bCs/>
              </w:rPr>
            </w:pPr>
            <w:r>
              <w:rPr>
                <w:rFonts w:ascii="KG Neatly Printed" w:hAnsi="KG Neatly Printed"/>
                <w:b/>
                <w:bCs/>
              </w:rPr>
              <w:t>ROTATIONS</w:t>
            </w:r>
          </w:p>
        </w:tc>
      </w:tr>
      <w:tr w:rsidR="00F74227" w:rsidRPr="00F74227" w14:paraId="48383C16" w14:textId="65CF7DDA" w:rsidTr="00AD3B7F">
        <w:tc>
          <w:tcPr>
            <w:tcW w:w="2785" w:type="dxa"/>
          </w:tcPr>
          <w:p w14:paraId="4866AC9A" w14:textId="4C646772" w:rsidR="00F74227" w:rsidRPr="00F74227" w:rsidRDefault="00F74227" w:rsidP="00F74227">
            <w:pPr>
              <w:jc w:val="center"/>
              <w:rPr>
                <w:rFonts w:ascii="KG Neatly Printed" w:hAnsi="KG Neatly Printed"/>
                <w:b/>
                <w:bCs/>
              </w:rPr>
            </w:pPr>
            <w:r>
              <w:rPr>
                <w:rFonts w:ascii="KG Neatly Printed" w:hAnsi="KG Neatly Printed"/>
                <w:b/>
                <w:bCs/>
              </w:rPr>
              <w:t>Activity</w:t>
            </w:r>
          </w:p>
        </w:tc>
        <w:tc>
          <w:tcPr>
            <w:tcW w:w="3676" w:type="dxa"/>
          </w:tcPr>
          <w:p w14:paraId="25F8789F" w14:textId="2116624B" w:rsidR="00F74227" w:rsidRPr="00F74227" w:rsidRDefault="00F74227" w:rsidP="00F74227">
            <w:pPr>
              <w:jc w:val="center"/>
              <w:rPr>
                <w:rFonts w:ascii="KG Neatly Printed" w:hAnsi="KG Neatly Printed"/>
                <w:b/>
                <w:bCs/>
              </w:rPr>
            </w:pPr>
            <w:r>
              <w:rPr>
                <w:rFonts w:ascii="KG Neatly Printed" w:hAnsi="KG Neatly Printed"/>
                <w:b/>
                <w:bCs/>
              </w:rPr>
              <w:t>Color</w:t>
            </w:r>
          </w:p>
        </w:tc>
        <w:tc>
          <w:tcPr>
            <w:tcW w:w="4329" w:type="dxa"/>
          </w:tcPr>
          <w:p w14:paraId="641C06C3" w14:textId="69FA9A6E" w:rsidR="00F74227" w:rsidRPr="00F74227" w:rsidRDefault="00F74227" w:rsidP="00F74227">
            <w:pPr>
              <w:jc w:val="center"/>
              <w:rPr>
                <w:rFonts w:ascii="KG Neatly Printed" w:hAnsi="KG Neatly Printed"/>
                <w:b/>
                <w:bCs/>
              </w:rPr>
            </w:pPr>
            <w:r>
              <w:rPr>
                <w:rFonts w:ascii="KG Neatly Printed" w:hAnsi="KG Neatly Printed"/>
                <w:b/>
                <w:bCs/>
              </w:rPr>
              <w:t>Location</w:t>
            </w:r>
          </w:p>
        </w:tc>
      </w:tr>
      <w:tr w:rsidR="00F74227" w14:paraId="2E712412" w14:textId="77777777" w:rsidTr="00AD3B7F">
        <w:tc>
          <w:tcPr>
            <w:tcW w:w="2785" w:type="dxa"/>
          </w:tcPr>
          <w:p w14:paraId="1DBF56F2" w14:textId="77777777" w:rsidR="00AD3B7F" w:rsidRDefault="00F74227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 xml:space="preserve">Check-in </w:t>
            </w:r>
          </w:p>
          <w:p w14:paraId="0B502C16" w14:textId="77777777" w:rsidR="00F74227" w:rsidRDefault="00F74227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Gathering Activity</w:t>
            </w:r>
          </w:p>
          <w:p w14:paraId="100A4CCB" w14:textId="77777777" w:rsidR="00AD3B7F" w:rsidRDefault="00AD3B7F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Welcome</w:t>
            </w:r>
          </w:p>
          <w:p w14:paraId="0C4ACE6A" w14:textId="77777777" w:rsidR="00AD3B7F" w:rsidRDefault="00AD3B7F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Opening Song</w:t>
            </w:r>
          </w:p>
          <w:p w14:paraId="3D5E2107" w14:textId="77777777" w:rsidR="00AD3B7F" w:rsidRDefault="00AD3B7F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Opening Prayer</w:t>
            </w:r>
          </w:p>
          <w:p w14:paraId="02C2B16B" w14:textId="74706335" w:rsidR="00AD3B7F" w:rsidRDefault="00AD3B7F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Activity Instructions</w:t>
            </w:r>
          </w:p>
        </w:tc>
        <w:tc>
          <w:tcPr>
            <w:tcW w:w="3676" w:type="dxa"/>
          </w:tcPr>
          <w:p w14:paraId="5D249915" w14:textId="77777777" w:rsidR="001C139D" w:rsidRDefault="001C139D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Red</w:t>
            </w:r>
          </w:p>
          <w:p w14:paraId="5B3AFE71" w14:textId="77777777" w:rsidR="00F74227" w:rsidRDefault="001C139D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Blue</w:t>
            </w:r>
          </w:p>
          <w:p w14:paraId="0B484FAE" w14:textId="77777777" w:rsidR="001C139D" w:rsidRDefault="001C139D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Green</w:t>
            </w:r>
          </w:p>
          <w:p w14:paraId="021D16D7" w14:textId="3B0309A6" w:rsidR="001C139D" w:rsidRDefault="001C139D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Yellow</w:t>
            </w:r>
          </w:p>
        </w:tc>
        <w:tc>
          <w:tcPr>
            <w:tcW w:w="4329" w:type="dxa"/>
          </w:tcPr>
          <w:p w14:paraId="53CCDF84" w14:textId="77777777" w:rsidR="00F74227" w:rsidRDefault="00AD3B7F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 xml:space="preserve">Group 1:  </w:t>
            </w:r>
            <w:r w:rsidR="00F74227">
              <w:rPr>
                <w:rFonts w:ascii="KG Neatly Printed" w:hAnsi="KG Neatly Printed"/>
              </w:rPr>
              <w:t>Primary Room</w:t>
            </w:r>
          </w:p>
          <w:p w14:paraId="1C91FF1C" w14:textId="228100E3" w:rsidR="00AD3B7F" w:rsidRDefault="00AD3B7F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Group 2:  Relief Society Room</w:t>
            </w:r>
          </w:p>
          <w:p w14:paraId="5E4BBFC1" w14:textId="4F280D28" w:rsidR="00AD3B7F" w:rsidRDefault="00AD3B7F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Group 3:  YW Room</w:t>
            </w:r>
          </w:p>
          <w:p w14:paraId="215D1CB9" w14:textId="77777777" w:rsidR="00AD3B7F" w:rsidRDefault="00AD3B7F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Group 4:  Large Classroom</w:t>
            </w:r>
          </w:p>
          <w:p w14:paraId="3101D5BB" w14:textId="45DC62DD" w:rsidR="00AD3B7F" w:rsidRDefault="00AD3B7F" w:rsidP="00D4508B">
            <w:pPr>
              <w:rPr>
                <w:rFonts w:ascii="KG Neatly Printed" w:hAnsi="KG Neatly Printed"/>
              </w:rPr>
            </w:pPr>
          </w:p>
        </w:tc>
      </w:tr>
      <w:tr w:rsidR="00F74227" w14:paraId="28B91DDC" w14:textId="223C41BB" w:rsidTr="00AD3B7F">
        <w:tc>
          <w:tcPr>
            <w:tcW w:w="2785" w:type="dxa"/>
          </w:tcPr>
          <w:p w14:paraId="3065E70B" w14:textId="32A06E43" w:rsidR="00F74227" w:rsidRDefault="00AD3B7F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 xml:space="preserve">1:  </w:t>
            </w:r>
            <w:r w:rsidR="00406683">
              <w:rPr>
                <w:rFonts w:ascii="KG Neatly Printed" w:hAnsi="KG Neatly Printed"/>
              </w:rPr>
              <w:t>Do the Chores</w:t>
            </w:r>
          </w:p>
        </w:tc>
        <w:tc>
          <w:tcPr>
            <w:tcW w:w="3676" w:type="dxa"/>
          </w:tcPr>
          <w:p w14:paraId="505D5CAC" w14:textId="3EB0BF48" w:rsidR="00F74227" w:rsidRDefault="00F74227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Red</w:t>
            </w:r>
            <w:r w:rsidR="001C139D">
              <w:rPr>
                <w:rFonts w:ascii="KG Neatly Printed" w:hAnsi="KG Neatly Printed"/>
              </w:rPr>
              <w:t xml:space="preserve"> </w:t>
            </w:r>
          </w:p>
        </w:tc>
        <w:tc>
          <w:tcPr>
            <w:tcW w:w="4329" w:type="dxa"/>
          </w:tcPr>
          <w:p w14:paraId="7CB26312" w14:textId="1A2D97BA" w:rsidR="00F74227" w:rsidRDefault="001C139D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 xml:space="preserve">North Side of </w:t>
            </w:r>
            <w:r w:rsidR="00F74227">
              <w:rPr>
                <w:rFonts w:ascii="KG Neatly Printed" w:hAnsi="KG Neatly Printed"/>
              </w:rPr>
              <w:t>the Cultural Hall</w:t>
            </w:r>
            <w:r>
              <w:rPr>
                <w:rFonts w:ascii="KG Neatly Printed" w:hAnsi="KG Neatly Printed"/>
              </w:rPr>
              <w:t>/Stage</w:t>
            </w:r>
          </w:p>
        </w:tc>
      </w:tr>
      <w:tr w:rsidR="00F74227" w14:paraId="4395A0AB" w14:textId="628F95F5" w:rsidTr="00AD3B7F">
        <w:tc>
          <w:tcPr>
            <w:tcW w:w="2785" w:type="dxa"/>
          </w:tcPr>
          <w:p w14:paraId="60BB3F8F" w14:textId="1DB210D5" w:rsidR="00F74227" w:rsidRDefault="00AD3B7F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 xml:space="preserve">2:  </w:t>
            </w:r>
            <w:r w:rsidR="00406683">
              <w:rPr>
                <w:rFonts w:ascii="KG Neatly Printed" w:hAnsi="KG Neatly Printed"/>
              </w:rPr>
              <w:t>Fight the Crickets</w:t>
            </w:r>
          </w:p>
        </w:tc>
        <w:tc>
          <w:tcPr>
            <w:tcW w:w="3676" w:type="dxa"/>
          </w:tcPr>
          <w:p w14:paraId="0A824B76" w14:textId="1BA4F610" w:rsidR="00F74227" w:rsidRDefault="00F74227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Blue</w:t>
            </w:r>
          </w:p>
        </w:tc>
        <w:tc>
          <w:tcPr>
            <w:tcW w:w="4329" w:type="dxa"/>
          </w:tcPr>
          <w:p w14:paraId="3978D1EA" w14:textId="0CE29E3F" w:rsidR="00F74227" w:rsidRDefault="001C139D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 xml:space="preserve">South </w:t>
            </w:r>
            <w:r w:rsidR="00F74227">
              <w:rPr>
                <w:rFonts w:ascii="KG Neatly Printed" w:hAnsi="KG Neatly Printed"/>
              </w:rPr>
              <w:t>Side of the Cultural Hall</w:t>
            </w:r>
          </w:p>
        </w:tc>
      </w:tr>
      <w:tr w:rsidR="00F74227" w14:paraId="77848872" w14:textId="79178BAD" w:rsidTr="00AD3B7F">
        <w:tc>
          <w:tcPr>
            <w:tcW w:w="2785" w:type="dxa"/>
          </w:tcPr>
          <w:p w14:paraId="5CBFDD38" w14:textId="6505D523" w:rsidR="00F74227" w:rsidRDefault="001C139D" w:rsidP="00F74227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3</w:t>
            </w:r>
            <w:r w:rsidR="00AD3B7F">
              <w:rPr>
                <w:rFonts w:ascii="KG Neatly Printed" w:hAnsi="KG Neatly Printed"/>
              </w:rPr>
              <w:t xml:space="preserve">:  </w:t>
            </w:r>
            <w:r w:rsidR="00F74227">
              <w:rPr>
                <w:rFonts w:ascii="KG Neatly Printed" w:hAnsi="KG Neatly Printed"/>
              </w:rPr>
              <w:t>Milk the Cow</w:t>
            </w:r>
            <w:r>
              <w:rPr>
                <w:rFonts w:ascii="KG Neatly Printed" w:hAnsi="KG Neatly Printed"/>
              </w:rPr>
              <w:t xml:space="preserve"> &amp; Mak</w:t>
            </w:r>
            <w:r w:rsidR="00257AC0">
              <w:rPr>
                <w:rFonts w:ascii="KG Neatly Printed" w:hAnsi="KG Neatly Printed"/>
              </w:rPr>
              <w:t>e</w:t>
            </w:r>
            <w:r>
              <w:rPr>
                <w:rFonts w:ascii="KG Neatly Printed" w:hAnsi="KG Neatly Printed"/>
              </w:rPr>
              <w:t xml:space="preserve"> Butter</w:t>
            </w:r>
          </w:p>
        </w:tc>
        <w:tc>
          <w:tcPr>
            <w:tcW w:w="3676" w:type="dxa"/>
          </w:tcPr>
          <w:p w14:paraId="47969951" w14:textId="04E7A244" w:rsidR="00F74227" w:rsidRDefault="00F74227" w:rsidP="00F74227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Green</w:t>
            </w:r>
          </w:p>
        </w:tc>
        <w:tc>
          <w:tcPr>
            <w:tcW w:w="4329" w:type="dxa"/>
          </w:tcPr>
          <w:p w14:paraId="175659D8" w14:textId="35BC6B6D" w:rsidR="00F74227" w:rsidRDefault="001C139D" w:rsidP="00F74227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 xml:space="preserve">East </w:t>
            </w:r>
            <w:r w:rsidR="00F74227">
              <w:rPr>
                <w:rFonts w:ascii="KG Neatly Printed" w:hAnsi="KG Neatly Printed"/>
              </w:rPr>
              <w:t>Side of the Cultural Hall</w:t>
            </w:r>
          </w:p>
        </w:tc>
      </w:tr>
      <w:tr w:rsidR="00F74227" w14:paraId="4C0B0C3C" w14:textId="66C17FD2" w:rsidTr="00AD3B7F">
        <w:tc>
          <w:tcPr>
            <w:tcW w:w="2785" w:type="dxa"/>
          </w:tcPr>
          <w:p w14:paraId="32737D51" w14:textId="412A3F86" w:rsidR="00F74227" w:rsidRDefault="001C139D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4</w:t>
            </w:r>
            <w:r w:rsidR="00AD3B7F">
              <w:rPr>
                <w:rFonts w:ascii="KG Neatly Printed" w:hAnsi="KG Neatly Printed"/>
              </w:rPr>
              <w:t xml:space="preserve">:  </w:t>
            </w:r>
            <w:r w:rsidR="00257AC0">
              <w:rPr>
                <w:rFonts w:ascii="KG Neatly Printed" w:hAnsi="KG Neatly Printed"/>
              </w:rPr>
              <w:t xml:space="preserve">Play </w:t>
            </w:r>
            <w:r w:rsidR="00F74227">
              <w:rPr>
                <w:rFonts w:ascii="KG Neatly Printed" w:hAnsi="KG Neatly Printed"/>
              </w:rPr>
              <w:t>Pioneer Games</w:t>
            </w:r>
          </w:p>
        </w:tc>
        <w:tc>
          <w:tcPr>
            <w:tcW w:w="3676" w:type="dxa"/>
          </w:tcPr>
          <w:p w14:paraId="139B68AA" w14:textId="060956CA" w:rsidR="00F74227" w:rsidRDefault="001C139D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Yellow</w:t>
            </w:r>
          </w:p>
        </w:tc>
        <w:tc>
          <w:tcPr>
            <w:tcW w:w="4329" w:type="dxa"/>
          </w:tcPr>
          <w:p w14:paraId="285178A7" w14:textId="6760F618" w:rsidR="00F74227" w:rsidRDefault="001C139D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 xml:space="preserve">West </w:t>
            </w:r>
            <w:r w:rsidR="00FF50DE">
              <w:rPr>
                <w:rFonts w:ascii="KG Neatly Printed" w:hAnsi="KG Neatly Printed"/>
              </w:rPr>
              <w:t>Side of the Cultural Hall</w:t>
            </w:r>
          </w:p>
        </w:tc>
      </w:tr>
      <w:tr w:rsidR="00F74227" w14:paraId="46F31405" w14:textId="588E5E95" w:rsidTr="00AD3B7F">
        <w:tc>
          <w:tcPr>
            <w:tcW w:w="2785" w:type="dxa"/>
          </w:tcPr>
          <w:p w14:paraId="4A685A9B" w14:textId="77777777" w:rsidR="00AD3B7F" w:rsidRDefault="00F74227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Closing Prayer</w:t>
            </w:r>
          </w:p>
          <w:p w14:paraId="42C1EED4" w14:textId="77777777" w:rsidR="00AD3B7F" w:rsidRDefault="00AD3B7F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 xml:space="preserve">Campfire </w:t>
            </w:r>
            <w:r w:rsidR="00FF50DE">
              <w:rPr>
                <w:rFonts w:ascii="KG Neatly Printed" w:hAnsi="KG Neatly Printed"/>
              </w:rPr>
              <w:t>Picnic</w:t>
            </w:r>
          </w:p>
          <w:p w14:paraId="5EE148C4" w14:textId="187CD5E9" w:rsidR="00F74227" w:rsidRDefault="00F74227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Wait for Parents to</w:t>
            </w:r>
            <w:r w:rsidR="00AD3B7F">
              <w:rPr>
                <w:rFonts w:ascii="KG Neatly Printed" w:hAnsi="KG Neatly Printed"/>
              </w:rPr>
              <w:t xml:space="preserve"> </w:t>
            </w:r>
            <w:r>
              <w:rPr>
                <w:rFonts w:ascii="KG Neatly Printed" w:hAnsi="KG Neatly Printed"/>
              </w:rPr>
              <w:t>Arrive</w:t>
            </w:r>
          </w:p>
        </w:tc>
        <w:tc>
          <w:tcPr>
            <w:tcW w:w="3676" w:type="dxa"/>
          </w:tcPr>
          <w:p w14:paraId="03B1616C" w14:textId="7E64A96C" w:rsidR="00F74227" w:rsidRDefault="001C139D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Orange</w:t>
            </w:r>
          </w:p>
        </w:tc>
        <w:tc>
          <w:tcPr>
            <w:tcW w:w="4329" w:type="dxa"/>
          </w:tcPr>
          <w:p w14:paraId="68CF51A5" w14:textId="6D42E892" w:rsidR="00F74227" w:rsidRDefault="001C139D" w:rsidP="00D4508B">
            <w:pPr>
              <w:rPr>
                <w:rFonts w:ascii="KG Neatly Printed" w:hAnsi="KG Neatly Printed"/>
              </w:rPr>
            </w:pPr>
            <w:r>
              <w:rPr>
                <w:rFonts w:ascii="KG Neatly Printed" w:hAnsi="KG Neatly Printed"/>
              </w:rPr>
              <w:t>Center of Cultural Hall</w:t>
            </w:r>
          </w:p>
        </w:tc>
      </w:tr>
    </w:tbl>
    <w:p w14:paraId="551C1A55" w14:textId="77777777" w:rsidR="00F74227" w:rsidRPr="00F74227" w:rsidRDefault="00F74227" w:rsidP="00D335B5">
      <w:pPr>
        <w:rPr>
          <w:rFonts w:ascii="KG Neatly Printed" w:hAnsi="KG Neatly Printed"/>
          <w:b/>
          <w:bCs/>
        </w:rPr>
      </w:pPr>
    </w:p>
    <w:p w14:paraId="4CC525FC" w14:textId="0FAA1719" w:rsidR="0075726D" w:rsidRDefault="0075726D" w:rsidP="0075726D">
      <w:pPr>
        <w:rPr>
          <w:rFonts w:ascii="KG Neatly Printed" w:hAnsi="KG Neatly Printed"/>
          <w:b/>
          <w:bCs/>
          <w:sz w:val="30"/>
          <w:szCs w:val="30"/>
        </w:rPr>
      </w:pPr>
      <w:r>
        <w:rPr>
          <w:rFonts w:ascii="KG Neatly Printed" w:hAnsi="KG Neatly Printed"/>
          <w:b/>
          <w:bCs/>
          <w:sz w:val="30"/>
          <w:szCs w:val="30"/>
        </w:rPr>
        <w:t>Check-In Procedures</w:t>
      </w:r>
    </w:p>
    <w:p w14:paraId="3A5A7BBF" w14:textId="77777777" w:rsidR="001C139D" w:rsidRPr="0075726D" w:rsidRDefault="001C139D" w:rsidP="0075726D">
      <w:pPr>
        <w:rPr>
          <w:rFonts w:ascii="KG Neatly Printed" w:hAnsi="KG Neatly Printed"/>
          <w:b/>
          <w:bCs/>
          <w:sz w:val="30"/>
          <w:szCs w:val="30"/>
        </w:rPr>
      </w:pPr>
    </w:p>
    <w:p w14:paraId="135A34C9" w14:textId="2596FC11" w:rsidR="0075726D" w:rsidRDefault="001C139D" w:rsidP="001C139D">
      <w:pPr>
        <w:rPr>
          <w:rFonts w:ascii="KG Neatly Printed" w:hAnsi="KG Neatly Printed"/>
          <w:sz w:val="30"/>
          <w:szCs w:val="30"/>
        </w:rPr>
      </w:pPr>
      <w:r>
        <w:rPr>
          <w:rFonts w:ascii="KG Neatly Printed" w:hAnsi="KG Neatly Printed"/>
          <w:sz w:val="30"/>
          <w:szCs w:val="30"/>
        </w:rPr>
        <w:t xml:space="preserve">1)  </w:t>
      </w:r>
      <w:r w:rsidR="0075726D" w:rsidRPr="001C139D">
        <w:rPr>
          <w:rFonts w:ascii="KG Neatly Printed" w:hAnsi="KG Neatly Printed"/>
          <w:sz w:val="30"/>
          <w:szCs w:val="30"/>
        </w:rPr>
        <w:t>Greet each child.</w:t>
      </w:r>
    </w:p>
    <w:p w14:paraId="5F116049" w14:textId="77777777" w:rsidR="001C139D" w:rsidRDefault="001C139D" w:rsidP="001C139D">
      <w:pPr>
        <w:rPr>
          <w:rFonts w:ascii="KG Neatly Printed" w:hAnsi="KG Neatly Printed"/>
          <w:sz w:val="30"/>
          <w:szCs w:val="30"/>
        </w:rPr>
      </w:pPr>
      <w:r>
        <w:rPr>
          <w:rFonts w:ascii="KG Neatly Printed" w:hAnsi="KG Neatly Printed"/>
          <w:sz w:val="30"/>
          <w:szCs w:val="30"/>
        </w:rPr>
        <w:t xml:space="preserve">2)  </w:t>
      </w:r>
      <w:r w:rsidR="0075726D">
        <w:rPr>
          <w:rFonts w:ascii="KG Neatly Printed" w:hAnsi="KG Neatly Printed"/>
          <w:sz w:val="30"/>
          <w:szCs w:val="30"/>
        </w:rPr>
        <w:t>Ask the child's name.</w:t>
      </w:r>
    </w:p>
    <w:p w14:paraId="1A982695" w14:textId="49042019" w:rsidR="0075726D" w:rsidRDefault="001C139D" w:rsidP="001C139D">
      <w:pPr>
        <w:rPr>
          <w:rFonts w:ascii="KG Neatly Printed" w:hAnsi="KG Neatly Printed"/>
          <w:sz w:val="30"/>
          <w:szCs w:val="30"/>
        </w:rPr>
      </w:pPr>
      <w:r>
        <w:rPr>
          <w:rFonts w:ascii="KG Neatly Printed" w:hAnsi="KG Neatly Printed"/>
          <w:sz w:val="30"/>
          <w:szCs w:val="30"/>
        </w:rPr>
        <w:t xml:space="preserve">3)  </w:t>
      </w:r>
      <w:r w:rsidR="0075726D">
        <w:rPr>
          <w:rFonts w:ascii="KG Neatly Printed" w:hAnsi="KG Neatly Printed"/>
          <w:sz w:val="30"/>
          <w:szCs w:val="30"/>
        </w:rPr>
        <w:t>Check the child off the master list.</w:t>
      </w:r>
    </w:p>
    <w:p w14:paraId="34EDC032" w14:textId="34DFC8A2" w:rsidR="0075726D" w:rsidRPr="001C139D" w:rsidRDefault="001C139D" w:rsidP="001C139D">
      <w:pPr>
        <w:rPr>
          <w:rFonts w:ascii="KG Neatly Printed" w:hAnsi="KG Neatly Printed"/>
          <w:sz w:val="30"/>
          <w:szCs w:val="30"/>
        </w:rPr>
      </w:pPr>
      <w:r>
        <w:rPr>
          <w:rFonts w:ascii="KG Neatly Printed" w:hAnsi="KG Neatly Printed"/>
          <w:sz w:val="30"/>
          <w:szCs w:val="30"/>
        </w:rPr>
        <w:t xml:space="preserve">4)  </w:t>
      </w:r>
      <w:r w:rsidR="0075726D" w:rsidRPr="001C139D">
        <w:rPr>
          <w:rFonts w:ascii="KG Neatly Printed" w:hAnsi="KG Neatly Printed"/>
          <w:sz w:val="30"/>
          <w:szCs w:val="30"/>
        </w:rPr>
        <w:t>Give the child a nametag.</w:t>
      </w:r>
    </w:p>
    <w:p w14:paraId="305816CB" w14:textId="55C36270" w:rsidR="0075726D" w:rsidRPr="001C139D" w:rsidRDefault="001C139D" w:rsidP="001C139D">
      <w:pPr>
        <w:rPr>
          <w:rFonts w:ascii="KG Neatly Printed" w:hAnsi="KG Neatly Printed"/>
          <w:sz w:val="30"/>
          <w:szCs w:val="30"/>
        </w:rPr>
      </w:pPr>
      <w:r>
        <w:rPr>
          <w:rFonts w:ascii="KG Neatly Printed" w:hAnsi="KG Neatly Printed"/>
          <w:sz w:val="30"/>
          <w:szCs w:val="30"/>
        </w:rPr>
        <w:t xml:space="preserve">5)  </w:t>
      </w:r>
      <w:r w:rsidR="0075726D" w:rsidRPr="001C139D">
        <w:rPr>
          <w:rFonts w:ascii="KG Neatly Printed" w:hAnsi="KG Neatly Printed"/>
          <w:sz w:val="30"/>
          <w:szCs w:val="30"/>
        </w:rPr>
        <w:t>Place a sticker on the child's name tag (to determine their group).</w:t>
      </w:r>
    </w:p>
    <w:p w14:paraId="047C9599" w14:textId="0CC14CFE" w:rsidR="00FD37D7" w:rsidRPr="001C139D" w:rsidRDefault="001C139D" w:rsidP="001C139D">
      <w:pPr>
        <w:rPr>
          <w:rFonts w:ascii="KG Neatly Printed" w:hAnsi="KG Neatly Printed"/>
          <w:sz w:val="30"/>
          <w:szCs w:val="30"/>
        </w:rPr>
      </w:pPr>
      <w:r>
        <w:rPr>
          <w:rFonts w:ascii="KG Neatly Printed" w:hAnsi="KG Neatly Printed"/>
          <w:sz w:val="30"/>
          <w:szCs w:val="30"/>
        </w:rPr>
        <w:t xml:space="preserve">6)  Send </w:t>
      </w:r>
      <w:r w:rsidR="0075726D" w:rsidRPr="001C139D">
        <w:rPr>
          <w:rFonts w:ascii="KG Neatly Printed" w:hAnsi="KG Neatly Printed"/>
          <w:sz w:val="30"/>
          <w:szCs w:val="30"/>
        </w:rPr>
        <w:t xml:space="preserve">the child </w:t>
      </w:r>
      <w:r>
        <w:rPr>
          <w:rFonts w:ascii="KG Neatly Printed" w:hAnsi="KG Neatly Printed"/>
          <w:sz w:val="30"/>
          <w:szCs w:val="30"/>
        </w:rPr>
        <w:t xml:space="preserve">to their </w:t>
      </w:r>
      <w:r w:rsidR="0075726D" w:rsidRPr="001C139D">
        <w:rPr>
          <w:rFonts w:ascii="KG Neatly Printed" w:hAnsi="KG Neatly Printed"/>
          <w:sz w:val="30"/>
          <w:szCs w:val="30"/>
        </w:rPr>
        <w:t>group</w:t>
      </w:r>
      <w:r>
        <w:rPr>
          <w:rFonts w:ascii="KG Neatly Printed" w:hAnsi="KG Neatly Printed"/>
          <w:sz w:val="30"/>
          <w:szCs w:val="30"/>
        </w:rPr>
        <w:t>'s room</w:t>
      </w:r>
      <w:r w:rsidR="0075726D" w:rsidRPr="001C139D">
        <w:rPr>
          <w:rFonts w:ascii="KG Neatly Printed" w:hAnsi="KG Neatly Printed"/>
          <w:sz w:val="30"/>
          <w:szCs w:val="30"/>
        </w:rPr>
        <w:t>.</w:t>
      </w:r>
    </w:p>
    <w:p w14:paraId="2090C711" w14:textId="77777777" w:rsidR="0075726D" w:rsidRPr="0075726D" w:rsidRDefault="0075726D" w:rsidP="0075726D">
      <w:pPr>
        <w:pStyle w:val="ListParagraph"/>
        <w:rPr>
          <w:rFonts w:asciiTheme="majorHAnsi" w:hAnsiTheme="majorHAnsi" w:cstheme="majorHAnsi"/>
          <w:sz w:val="16"/>
          <w:szCs w:val="16"/>
        </w:rPr>
      </w:pPr>
    </w:p>
    <w:p w14:paraId="344AC645" w14:textId="12888451" w:rsidR="00D335B5" w:rsidRDefault="00C0353F" w:rsidP="00EF0957">
      <w:pPr>
        <w:jc w:val="center"/>
        <w:rPr>
          <w:rFonts w:ascii="KG Cold Coffee" w:hAnsi="KG Cold Coffee"/>
          <w:b/>
          <w:bCs/>
          <w:sz w:val="36"/>
          <w:szCs w:val="36"/>
          <w:u w:val="single"/>
        </w:rPr>
      </w:pPr>
      <w:r w:rsidRPr="0075726D">
        <w:rPr>
          <w:rFonts w:ascii="KG Cold Coffee" w:hAnsi="KG Cold Coffee"/>
          <w:b/>
          <w:bCs/>
          <w:sz w:val="36"/>
          <w:szCs w:val="36"/>
          <w:u w:val="single"/>
        </w:rPr>
        <w:lastRenderedPageBreak/>
        <w:t>Pioneer Day Stations</w:t>
      </w:r>
    </w:p>
    <w:p w14:paraId="1669C09E" w14:textId="77777777" w:rsidR="00E21750" w:rsidRDefault="00E21750" w:rsidP="00EF0957">
      <w:pPr>
        <w:jc w:val="center"/>
        <w:rPr>
          <w:rFonts w:ascii="KG Cold Coffee" w:hAnsi="KG Cold Coffee"/>
          <w:b/>
          <w:bCs/>
          <w:sz w:val="36"/>
          <w:szCs w:val="36"/>
          <w:u w:val="single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885"/>
        <w:gridCol w:w="6930"/>
        <w:gridCol w:w="1975"/>
      </w:tblGrid>
      <w:tr w:rsidR="0015584E" w:rsidRPr="00EF0957" w14:paraId="24A1FDAC" w14:textId="77777777" w:rsidTr="00914448">
        <w:trPr>
          <w:trHeight w:val="331"/>
        </w:trPr>
        <w:tc>
          <w:tcPr>
            <w:tcW w:w="1885" w:type="dxa"/>
          </w:tcPr>
          <w:p w14:paraId="0D53FC7D" w14:textId="6C65FAC6" w:rsidR="0015584E" w:rsidRPr="00BC7D41" w:rsidRDefault="0015584E" w:rsidP="00E21750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Opening</w:t>
            </w:r>
          </w:p>
          <w:p w14:paraId="6A0A023A" w14:textId="7A608978" w:rsidR="0015584E" w:rsidRDefault="0015584E" w:rsidP="00E21750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Opening Station </w:t>
            </w:r>
          </w:p>
          <w:p w14:paraId="2273AEDA" w14:textId="09F97EB8" w:rsidR="0015584E" w:rsidRPr="00BC7D41" w:rsidRDefault="0015584E" w:rsidP="00E21750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(In individual groups)</w:t>
            </w:r>
          </w:p>
          <w:p w14:paraId="1D045B77" w14:textId="1DA708B9" w:rsidR="0015584E" w:rsidRPr="00C0353F" w:rsidRDefault="0015584E" w:rsidP="00E21750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6930" w:type="dxa"/>
          </w:tcPr>
          <w:p w14:paraId="532B4E36" w14:textId="77777777" w:rsidR="0015584E" w:rsidRDefault="0015584E" w:rsidP="00E21750">
            <w:pPr>
              <w:rPr>
                <w:rFonts w:asciiTheme="majorHAnsi" w:hAnsiTheme="majorHAnsi" w:cstheme="majorHAnsi"/>
              </w:rPr>
            </w:pPr>
            <w:r w:rsidRPr="00BC7D41">
              <w:rPr>
                <w:rFonts w:asciiTheme="majorHAnsi" w:hAnsiTheme="majorHAnsi" w:cstheme="majorHAnsi"/>
                <w:b/>
                <w:bCs/>
              </w:rPr>
              <w:t>PERSON IN CHARGE: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10E29D8A" w14:textId="77777777" w:rsidR="0015584E" w:rsidRDefault="0015584E" w:rsidP="00E217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Merge w:val="restart"/>
          </w:tcPr>
          <w:p w14:paraId="55DDE92F" w14:textId="77777777" w:rsidR="0015584E" w:rsidRDefault="0015584E" w:rsidP="00E21750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F095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SUPPLIES NEEDED:</w:t>
            </w:r>
          </w:p>
          <w:p w14:paraId="4662E4BA" w14:textId="77777777" w:rsidR="0015584E" w:rsidRDefault="0015584E" w:rsidP="00E21750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67A9F78E" w14:textId="02EC3031" w:rsidR="0015584E" w:rsidRPr="0015584E" w:rsidRDefault="0015584E" w:rsidP="00E2175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Need 4 of each (one per group)</w:t>
            </w:r>
          </w:p>
          <w:p w14:paraId="3D4789FD" w14:textId="77777777" w:rsidR="0015584E" w:rsidRDefault="0015584E" w:rsidP="00E217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85878C" w14:textId="382ECBAA" w:rsidR="0015584E" w:rsidRDefault="0015584E" w:rsidP="00E217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Station Sign (with Group Sticker) </w:t>
            </w:r>
          </w:p>
          <w:p w14:paraId="29AE017E" w14:textId="77777777" w:rsidR="0015584E" w:rsidRDefault="0015584E" w:rsidP="00E217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38A0E7" w14:textId="5EB07F29" w:rsidR="0015584E" w:rsidRDefault="0015584E" w:rsidP="001C13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Station Décor  </w:t>
            </w:r>
          </w:p>
          <w:p w14:paraId="30FA6D5C" w14:textId="77777777" w:rsidR="0015584E" w:rsidRDefault="0015584E" w:rsidP="001C139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7716E5" w14:textId="3DB608BC" w:rsidR="0015584E" w:rsidRDefault="0015584E" w:rsidP="001C13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Copy of opening song </w:t>
            </w:r>
          </w:p>
          <w:p w14:paraId="5C6FEBE4" w14:textId="77777777" w:rsidR="0015584E" w:rsidRDefault="0015584E" w:rsidP="001C139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005F7C" w14:textId="39A67963" w:rsidR="0015584E" w:rsidRDefault="0015584E" w:rsidP="001C13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Flipchart or poster with images of words of opening song </w:t>
            </w:r>
          </w:p>
          <w:p w14:paraId="727F3E87" w14:textId="77777777" w:rsidR="0015584E" w:rsidRDefault="0015584E" w:rsidP="001C139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57DDA3" w14:textId="73F0DF87" w:rsidR="0015584E" w:rsidRDefault="0015584E" w:rsidP="001C13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Activity instruction sheet </w:t>
            </w:r>
          </w:p>
          <w:p w14:paraId="019B57C9" w14:textId="77777777" w:rsidR="0015584E" w:rsidRDefault="0015584E" w:rsidP="001C139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59E3CF" w14:textId="20F17C90" w:rsidR="0015584E" w:rsidRDefault="000A7D22" w:rsidP="001C13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Tables with chairs around them (so children can color) </w:t>
            </w:r>
            <w:r w:rsidR="0015584E">
              <w:rPr>
                <w:rFonts w:asciiTheme="majorHAnsi" w:hAnsiTheme="majorHAnsi" w:cstheme="majorHAnsi"/>
                <w:sz w:val="20"/>
                <w:szCs w:val="20"/>
              </w:rPr>
              <w:t>OR blankets for children to sit on</w:t>
            </w:r>
          </w:p>
          <w:p w14:paraId="38A82E89" w14:textId="77777777" w:rsidR="000A7D22" w:rsidRDefault="000A7D22" w:rsidP="001C139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42069E" w14:textId="6DEDEB05" w:rsidR="000A7D22" w:rsidRDefault="000A7D22" w:rsidP="001C13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Crayons</w:t>
            </w:r>
          </w:p>
          <w:p w14:paraId="40E50216" w14:textId="77777777" w:rsidR="000A7D22" w:rsidRDefault="000A7D22" w:rsidP="001C139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B6E137" w14:textId="1031651C" w:rsidR="000A7D22" w:rsidRDefault="000A7D22" w:rsidP="001C13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Copies of gathering activity pages for each child </w:t>
            </w:r>
          </w:p>
          <w:p w14:paraId="587913A6" w14:textId="77777777" w:rsidR="0015584E" w:rsidRDefault="0015584E" w:rsidP="001C139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A23A44" w14:textId="20305ED7" w:rsidR="0015584E" w:rsidRPr="00EF0957" w:rsidRDefault="0015584E" w:rsidP="001C13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Rope for children to hold as they go from station to station </w:t>
            </w:r>
          </w:p>
        </w:tc>
      </w:tr>
      <w:tr w:rsidR="0015584E" w:rsidRPr="00EF0957" w14:paraId="1A489F9F" w14:textId="77777777" w:rsidTr="00914448">
        <w:trPr>
          <w:trHeight w:val="331"/>
        </w:trPr>
        <w:tc>
          <w:tcPr>
            <w:tcW w:w="1885" w:type="dxa"/>
          </w:tcPr>
          <w:p w14:paraId="151B11F4" w14:textId="77777777" w:rsidR="0015584E" w:rsidRDefault="0015584E" w:rsidP="00E21750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</w:tc>
        <w:tc>
          <w:tcPr>
            <w:tcW w:w="6930" w:type="dxa"/>
          </w:tcPr>
          <w:p w14:paraId="70C8D78A" w14:textId="77777777" w:rsidR="0015584E" w:rsidRDefault="0015584E" w:rsidP="00E2175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DISPLAY IDEAS:  </w:t>
            </w:r>
          </w:p>
          <w:p w14:paraId="3250E8AE" w14:textId="77777777" w:rsidR="0015584E" w:rsidRDefault="0015584E" w:rsidP="00E2175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F2061B0" w14:textId="6401C0DE" w:rsidR="0015584E" w:rsidRDefault="0015584E" w:rsidP="00E217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Pioneer pictures from Gospel Art Kit on door</w:t>
            </w:r>
          </w:p>
          <w:p w14:paraId="5E335460" w14:textId="77777777" w:rsidR="0015584E" w:rsidRDefault="0015584E" w:rsidP="00E21750">
            <w:pPr>
              <w:rPr>
                <w:rFonts w:asciiTheme="majorHAnsi" w:hAnsiTheme="majorHAnsi" w:cstheme="majorHAnsi"/>
              </w:rPr>
            </w:pPr>
          </w:p>
          <w:p w14:paraId="01CA2D71" w14:textId="188FBABB" w:rsidR="0015584E" w:rsidRPr="007B2254" w:rsidRDefault="0015584E" w:rsidP="001558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Pioneer artifacts arranged on a table at the front of the room:  Books, buckets, clothing, kerosene lamps, irons, photos, pots, quilts, tools, etc.</w:t>
            </w:r>
            <w:r w:rsidR="007B2254">
              <w:rPr>
                <w:rFonts w:asciiTheme="majorHAnsi" w:hAnsiTheme="majorHAnsi" w:cstheme="majorHAnsi"/>
              </w:rPr>
              <w:t xml:space="preserve">  (Examples:  </w:t>
            </w:r>
            <w:hyperlink r:id="rId5" w:history="1">
              <w:r w:rsidR="007B2254" w:rsidRPr="00490692">
                <w:rPr>
                  <w:rStyle w:val="Hyperlink"/>
                  <w:rFonts w:asciiTheme="majorHAnsi" w:hAnsiTheme="majorHAnsi" w:cstheme="majorHAnsi"/>
                </w:rPr>
                <w:t>Pioneer Puzzlers</w:t>
              </w:r>
            </w:hyperlink>
            <w:r w:rsidR="007B2254" w:rsidRPr="00490692">
              <w:rPr>
                <w:rFonts w:asciiTheme="majorHAnsi" w:hAnsiTheme="majorHAnsi" w:cstheme="majorHAnsi"/>
              </w:rPr>
              <w:t xml:space="preserve">, Jul. 2016 </w:t>
            </w:r>
            <w:r w:rsidR="007B2254" w:rsidRPr="00490692">
              <w:rPr>
                <w:rFonts w:asciiTheme="majorHAnsi" w:hAnsiTheme="majorHAnsi" w:cstheme="majorHAnsi"/>
                <w:i/>
                <w:iCs/>
              </w:rPr>
              <w:t>Frien</w:t>
            </w:r>
            <w:r w:rsidR="007B2254">
              <w:rPr>
                <w:rFonts w:asciiTheme="majorHAnsi" w:hAnsiTheme="majorHAnsi" w:cstheme="majorHAnsi"/>
                <w:i/>
                <w:iCs/>
              </w:rPr>
              <w:t>d</w:t>
            </w:r>
            <w:r w:rsidR="007B2254">
              <w:rPr>
                <w:rFonts w:asciiTheme="majorHAnsi" w:hAnsiTheme="majorHAnsi" w:cstheme="majorHAnsi"/>
              </w:rPr>
              <w:t>)</w:t>
            </w:r>
          </w:p>
          <w:p w14:paraId="180B11DC" w14:textId="77777777" w:rsidR="0015584E" w:rsidRDefault="0015584E" w:rsidP="00E21750">
            <w:pPr>
              <w:rPr>
                <w:rFonts w:asciiTheme="majorHAnsi" w:hAnsiTheme="majorHAnsi" w:cstheme="majorHAnsi"/>
              </w:rPr>
            </w:pPr>
          </w:p>
          <w:p w14:paraId="4A8C8246" w14:textId="270AE488" w:rsidR="0015584E" w:rsidRPr="00BC7D41" w:rsidRDefault="0015584E" w:rsidP="000A7D2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Pioneer scenes painted on sheets (like murals)</w:t>
            </w:r>
          </w:p>
        </w:tc>
        <w:tc>
          <w:tcPr>
            <w:tcW w:w="1975" w:type="dxa"/>
            <w:vMerge/>
          </w:tcPr>
          <w:p w14:paraId="2DFB3C64" w14:textId="77777777" w:rsidR="0015584E" w:rsidRPr="00EF0957" w:rsidRDefault="0015584E" w:rsidP="00E21750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15584E" w:rsidRPr="00EF0957" w14:paraId="216BC3F3" w14:textId="77777777" w:rsidTr="00914448">
        <w:trPr>
          <w:trHeight w:val="331"/>
        </w:trPr>
        <w:tc>
          <w:tcPr>
            <w:tcW w:w="1885" w:type="dxa"/>
          </w:tcPr>
          <w:p w14:paraId="6F8F9965" w14:textId="77777777" w:rsidR="0015584E" w:rsidRDefault="0015584E" w:rsidP="00E21750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</w:tc>
        <w:tc>
          <w:tcPr>
            <w:tcW w:w="6930" w:type="dxa"/>
          </w:tcPr>
          <w:p w14:paraId="5D89EBD9" w14:textId="77777777" w:rsidR="0015584E" w:rsidRDefault="0015584E" w:rsidP="00E217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MUSIC:  </w:t>
            </w:r>
            <w:hyperlink r:id="rId6" w:history="1">
              <w:r w:rsidRPr="00080751">
                <w:rPr>
                  <w:rStyle w:val="Hyperlink"/>
                  <w:rFonts w:asciiTheme="majorHAnsi" w:hAnsiTheme="majorHAnsi" w:cstheme="majorHAnsi"/>
                </w:rPr>
                <w:t>To Be a Pioneer</w:t>
              </w:r>
            </w:hyperlink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Children’s Songbook, </w:t>
            </w:r>
            <w:r>
              <w:rPr>
                <w:rFonts w:asciiTheme="majorHAnsi" w:hAnsiTheme="majorHAnsi" w:cstheme="majorHAnsi"/>
              </w:rPr>
              <w:t>p. 218</w:t>
            </w:r>
          </w:p>
          <w:p w14:paraId="72FC9FEA" w14:textId="53B6AF1B" w:rsidR="001C42A2" w:rsidRPr="002234C9" w:rsidRDefault="00000000" w:rsidP="00E21750">
            <w:pPr>
              <w:rPr>
                <w:rFonts w:cstheme="minorHAnsi"/>
                <w:color w:val="555555"/>
                <w:sz w:val="22"/>
                <w:szCs w:val="22"/>
                <w:shd w:val="clear" w:color="auto" w:fill="FFFFFF"/>
              </w:rPr>
            </w:pPr>
            <w:hyperlink r:id="rId7" w:tgtFrame="_blank" w:history="1">
              <w:r w:rsidR="001C42A2" w:rsidRPr="002234C9">
                <w:rPr>
                  <w:rStyle w:val="Hyperlink"/>
                  <w:rFonts w:cstheme="minorHAnsi"/>
                  <w:color w:val="6555C2"/>
                  <w:sz w:val="22"/>
                  <w:szCs w:val="22"/>
                  <w:u w:val="none"/>
                  <w:shd w:val="clear" w:color="auto" w:fill="FFFFFF"/>
                </w:rPr>
                <w:t>Follow the Prophet (Alternate Pioneer Verses) (B&amp;W, PDF)</w:t>
              </w:r>
            </w:hyperlink>
          </w:p>
        </w:tc>
        <w:tc>
          <w:tcPr>
            <w:tcW w:w="1975" w:type="dxa"/>
            <w:vMerge/>
          </w:tcPr>
          <w:p w14:paraId="06DE839D" w14:textId="77777777" w:rsidR="0015584E" w:rsidRPr="00EF0957" w:rsidRDefault="0015584E" w:rsidP="00E21750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15584E" w:rsidRPr="00EF0957" w14:paraId="3D35A475" w14:textId="77777777" w:rsidTr="00914448">
        <w:trPr>
          <w:trHeight w:val="331"/>
        </w:trPr>
        <w:tc>
          <w:tcPr>
            <w:tcW w:w="1885" w:type="dxa"/>
          </w:tcPr>
          <w:p w14:paraId="40F81215" w14:textId="77777777" w:rsidR="0015584E" w:rsidRDefault="0015584E" w:rsidP="00E21750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</w:tc>
        <w:tc>
          <w:tcPr>
            <w:tcW w:w="6930" w:type="dxa"/>
          </w:tcPr>
          <w:p w14:paraId="07DA8713" w14:textId="4937AE4E" w:rsidR="0015584E" w:rsidRPr="00E21750" w:rsidRDefault="0015584E" w:rsidP="00E2175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STORY (5 MINUTES):  </w:t>
            </w:r>
            <w:hyperlink r:id="rId8" w:history="1">
              <w:r w:rsidRPr="00E21750">
                <w:rPr>
                  <w:rStyle w:val="Hyperlink"/>
                  <w:rFonts w:asciiTheme="majorHAnsi" w:hAnsiTheme="majorHAnsi" w:cstheme="majorHAnsi"/>
                </w:rPr>
                <w:t>What’s a Pioneer?</w:t>
              </w:r>
            </w:hyperlink>
            <w:r>
              <w:rPr>
                <w:rFonts w:asciiTheme="majorHAnsi" w:hAnsiTheme="majorHAnsi" w:cstheme="majorHAnsi"/>
              </w:rPr>
              <w:t xml:space="preserve">  Jun. 2008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Friend </w:t>
            </w:r>
            <w:r>
              <w:rPr>
                <w:rFonts w:asciiTheme="majorHAnsi" w:hAnsiTheme="majorHAnsi" w:cstheme="majorHAnsi"/>
              </w:rPr>
              <w:t>[Paragraphs 1-4 or 5, then ask children about pioneers in their families]</w:t>
            </w:r>
          </w:p>
        </w:tc>
        <w:tc>
          <w:tcPr>
            <w:tcW w:w="1975" w:type="dxa"/>
            <w:vMerge/>
          </w:tcPr>
          <w:p w14:paraId="77A2D797" w14:textId="77777777" w:rsidR="0015584E" w:rsidRPr="00EF0957" w:rsidRDefault="0015584E" w:rsidP="00E21750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15584E" w:rsidRPr="00EF0957" w14:paraId="0B633148" w14:textId="77777777" w:rsidTr="00914448">
        <w:trPr>
          <w:trHeight w:val="331"/>
        </w:trPr>
        <w:tc>
          <w:tcPr>
            <w:tcW w:w="1885" w:type="dxa"/>
          </w:tcPr>
          <w:p w14:paraId="72678EF2" w14:textId="77777777" w:rsidR="0015584E" w:rsidRDefault="0015584E" w:rsidP="00E21750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</w:tc>
        <w:tc>
          <w:tcPr>
            <w:tcW w:w="6930" w:type="dxa"/>
          </w:tcPr>
          <w:p w14:paraId="7DFBE382" w14:textId="77777777" w:rsidR="0015584E" w:rsidRDefault="0015584E" w:rsidP="0008075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ACTIVITY (10 MINUTES):</w:t>
            </w:r>
          </w:p>
          <w:p w14:paraId="055D4529" w14:textId="77777777" w:rsidR="0015584E" w:rsidRDefault="0015584E" w:rsidP="00080751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CCAC87C" w14:textId="4DFA7DE9" w:rsidR="00F1654F" w:rsidRDefault="0015584E" w:rsidP="00F1654F">
            <w:pPr>
              <w:pStyle w:val="ListParagraph"/>
              <w:numPr>
                <w:ilvl w:val="0"/>
                <w:numId w:val="8"/>
              </w:numPr>
              <w:ind w:left="436" w:hanging="43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Welcome children</w:t>
            </w:r>
          </w:p>
          <w:p w14:paraId="4E7DAA02" w14:textId="0465BC6E" w:rsidR="0015584E" w:rsidRDefault="00F1654F" w:rsidP="00F1654F">
            <w:pPr>
              <w:pStyle w:val="ListParagraph"/>
              <w:numPr>
                <w:ilvl w:val="0"/>
                <w:numId w:val="8"/>
              </w:numPr>
              <w:ind w:left="436" w:hanging="43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Distribute </w:t>
            </w:r>
            <w:r w:rsidR="000A7D22">
              <w:rPr>
                <w:rFonts w:asciiTheme="majorHAnsi" w:hAnsiTheme="majorHAnsi" w:cstheme="majorHAnsi"/>
              </w:rPr>
              <w:t>activity page</w:t>
            </w:r>
            <w:r>
              <w:rPr>
                <w:rFonts w:asciiTheme="majorHAnsi" w:hAnsiTheme="majorHAnsi" w:cstheme="majorHAnsi"/>
              </w:rPr>
              <w:t>s</w:t>
            </w:r>
            <w:r w:rsidR="000A7D22">
              <w:rPr>
                <w:rFonts w:asciiTheme="majorHAnsi" w:hAnsiTheme="majorHAnsi" w:cstheme="majorHAnsi"/>
              </w:rPr>
              <w:t xml:space="preserve"> to complete while waiting for everyone to arrive</w:t>
            </w:r>
            <w:r>
              <w:rPr>
                <w:rFonts w:asciiTheme="majorHAnsi" w:hAnsiTheme="majorHAnsi" w:cstheme="majorHAnsi"/>
              </w:rPr>
              <w:t xml:space="preserve">:  </w:t>
            </w:r>
            <w:hyperlink r:id="rId9" w:history="1">
              <w:r w:rsidRPr="002F0027">
                <w:rPr>
                  <w:rStyle w:val="Hyperlink"/>
                  <w:rFonts w:ascii="KG Neatly Printed" w:hAnsi="KG Neatly Printed"/>
                </w:rPr>
                <w:t>Pioneers Then, Pioneers Now</w:t>
              </w:r>
            </w:hyperlink>
            <w:r>
              <w:rPr>
                <w:rFonts w:ascii="KG Neatly Printed" w:hAnsi="KG Neatly Printed"/>
              </w:rPr>
              <w:t xml:space="preserve">, Jul. 2016 </w:t>
            </w:r>
            <w:r>
              <w:rPr>
                <w:rFonts w:ascii="KG Neatly Printed" w:hAnsi="KG Neatly Printed"/>
                <w:i/>
                <w:iCs/>
              </w:rPr>
              <w:t xml:space="preserve">Friend </w:t>
            </w:r>
            <w:r>
              <w:rPr>
                <w:rFonts w:ascii="KG Neatly Printed" w:hAnsi="KG Neatly Printed"/>
              </w:rPr>
              <w:t>[See second page]</w:t>
            </w:r>
          </w:p>
          <w:p w14:paraId="004993F5" w14:textId="77777777" w:rsidR="0015584E" w:rsidRDefault="0015584E" w:rsidP="00F1654F">
            <w:pPr>
              <w:pStyle w:val="ListParagraph"/>
              <w:numPr>
                <w:ilvl w:val="0"/>
                <w:numId w:val="8"/>
              </w:numPr>
              <w:ind w:left="436" w:hanging="43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Opening song:  To Be a Pioneer</w:t>
            </w:r>
          </w:p>
          <w:p w14:paraId="0C2BDA28" w14:textId="0C4B8B4F" w:rsidR="0015584E" w:rsidRDefault="0015584E" w:rsidP="00F1654F">
            <w:pPr>
              <w:pStyle w:val="ListParagraph"/>
              <w:numPr>
                <w:ilvl w:val="0"/>
                <w:numId w:val="8"/>
              </w:numPr>
              <w:ind w:left="436" w:hanging="43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Opening prayer by:  TBA</w:t>
            </w:r>
          </w:p>
          <w:p w14:paraId="396558C4" w14:textId="25721011" w:rsidR="0015584E" w:rsidRDefault="0015584E" w:rsidP="00F1654F">
            <w:pPr>
              <w:pStyle w:val="ListParagraph"/>
              <w:numPr>
                <w:ilvl w:val="0"/>
                <w:numId w:val="8"/>
              </w:numPr>
              <w:ind w:left="436" w:hanging="43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Story:  </w:t>
            </w:r>
            <w:hyperlink r:id="rId10" w:history="1">
              <w:r w:rsidR="000A7D22" w:rsidRPr="00E21750">
                <w:rPr>
                  <w:rStyle w:val="Hyperlink"/>
                  <w:rFonts w:asciiTheme="majorHAnsi" w:hAnsiTheme="majorHAnsi" w:cstheme="majorHAnsi"/>
                </w:rPr>
                <w:t>What’s a Pioneer?</w:t>
              </w:r>
            </w:hyperlink>
            <w:r w:rsidR="000A7D22">
              <w:rPr>
                <w:rFonts w:asciiTheme="majorHAnsi" w:hAnsiTheme="majorHAnsi" w:cstheme="majorHAnsi"/>
              </w:rPr>
              <w:t xml:space="preserve">  [Paragraphs 1-4]</w:t>
            </w:r>
          </w:p>
          <w:p w14:paraId="21D12DCA" w14:textId="5C661A9A" w:rsidR="0015584E" w:rsidRDefault="0015584E" w:rsidP="00F1654F">
            <w:pPr>
              <w:pStyle w:val="ListParagraph"/>
              <w:numPr>
                <w:ilvl w:val="0"/>
                <w:numId w:val="8"/>
              </w:numPr>
              <w:ind w:left="436" w:hanging="43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Activity Instructions</w:t>
            </w:r>
            <w:r w:rsidR="000A7D22">
              <w:rPr>
                <w:rFonts w:asciiTheme="majorHAnsi" w:hAnsiTheme="majorHAnsi" w:cstheme="majorHAnsi"/>
              </w:rPr>
              <w:t>:</w:t>
            </w:r>
          </w:p>
          <w:p w14:paraId="5DDC3C23" w14:textId="77777777" w:rsidR="0015584E" w:rsidRDefault="0015584E" w:rsidP="00080751">
            <w:pPr>
              <w:rPr>
                <w:rFonts w:asciiTheme="majorHAnsi" w:hAnsiTheme="majorHAnsi" w:cstheme="majorHAnsi"/>
              </w:rPr>
            </w:pPr>
          </w:p>
          <w:p w14:paraId="32C408EC" w14:textId="259723FF" w:rsidR="0015584E" w:rsidRDefault="0015584E" w:rsidP="0008075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You’re going to go on a trip today just like the pioneers!</w:t>
            </w:r>
          </w:p>
          <w:p w14:paraId="2057A27C" w14:textId="77777777" w:rsidR="00F1654F" w:rsidRDefault="00F1654F" w:rsidP="00F1654F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1E53317" w14:textId="77777777" w:rsidR="0015584E" w:rsidRDefault="0015584E" w:rsidP="0015584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will stop at different “campsites” along your way.  When you get to each campsite, sit on the colored square.</w:t>
            </w:r>
          </w:p>
          <w:p w14:paraId="52877695" w14:textId="77777777" w:rsidR="00F1654F" w:rsidRPr="00F1654F" w:rsidRDefault="00F1654F" w:rsidP="00F1654F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0FCC29B" w14:textId="40A34545" w:rsidR="0015584E" w:rsidRDefault="000A7D22" w:rsidP="0008075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</w:t>
            </w:r>
            <w:r w:rsidR="0015584E">
              <w:rPr>
                <w:rFonts w:asciiTheme="majorHAnsi" w:hAnsiTheme="majorHAnsi" w:cstheme="majorHAnsi"/>
              </w:rPr>
              <w:t xml:space="preserve">ou’ll get to try </w:t>
            </w:r>
            <w:r>
              <w:rPr>
                <w:rFonts w:asciiTheme="majorHAnsi" w:hAnsiTheme="majorHAnsi" w:cstheme="majorHAnsi"/>
              </w:rPr>
              <w:t>different pioneer</w:t>
            </w:r>
            <w:r w:rsidR="00F1654F">
              <w:rPr>
                <w:rFonts w:asciiTheme="majorHAnsi" w:hAnsiTheme="majorHAnsi" w:cstheme="majorHAnsi"/>
              </w:rPr>
              <w:t xml:space="preserve"> activities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4616168A" w14:textId="77777777" w:rsidR="00F1654F" w:rsidRPr="00F1654F" w:rsidRDefault="00F1654F" w:rsidP="00F1654F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78B2E5F" w14:textId="5C42928B" w:rsidR="0015584E" w:rsidRDefault="0015584E" w:rsidP="0008075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Pioneers traveled together to stay safe from wild animals and people who wanted to hurt them.  You need to stay with your wagon train (i.e., group).</w:t>
            </w:r>
          </w:p>
          <w:p w14:paraId="3DB85F9E" w14:textId="77777777" w:rsidR="00F1654F" w:rsidRPr="00F1654F" w:rsidRDefault="00F1654F" w:rsidP="00F1654F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9E3D091" w14:textId="01E06FED" w:rsidR="0015584E" w:rsidRPr="00080751" w:rsidRDefault="0015584E" w:rsidP="00F1654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F1654F">
              <w:rPr>
                <w:rFonts w:asciiTheme="majorHAnsi" w:hAnsiTheme="majorHAnsi" w:cstheme="majorHAnsi"/>
              </w:rPr>
              <w:t xml:space="preserve">As you travel, sing:  </w:t>
            </w:r>
            <w:hyperlink r:id="rId11" w:history="1">
              <w:r w:rsidRPr="00F1654F">
                <w:rPr>
                  <w:rStyle w:val="Hyperlink"/>
                  <w:rFonts w:asciiTheme="majorHAnsi" w:hAnsiTheme="majorHAnsi" w:cstheme="majorHAnsi"/>
                </w:rPr>
                <w:t>Pioneer Children Sang as They Walked</w:t>
              </w:r>
            </w:hyperlink>
            <w:r w:rsidRPr="00F1654F">
              <w:rPr>
                <w:rFonts w:asciiTheme="majorHAnsi" w:hAnsiTheme="majorHAnsi" w:cstheme="majorHAnsi"/>
              </w:rPr>
              <w:t xml:space="preserve">, </w:t>
            </w:r>
            <w:r w:rsidRPr="00F1654F">
              <w:rPr>
                <w:rFonts w:asciiTheme="majorHAnsi" w:hAnsiTheme="majorHAnsi" w:cstheme="majorHAnsi"/>
                <w:i/>
                <w:iCs/>
              </w:rPr>
              <w:t xml:space="preserve">Children’s Songbook, </w:t>
            </w:r>
            <w:r w:rsidRPr="00F1654F">
              <w:rPr>
                <w:rFonts w:asciiTheme="majorHAnsi" w:hAnsiTheme="majorHAnsi" w:cstheme="majorHAnsi"/>
              </w:rPr>
              <w:t>p. 214</w:t>
            </w:r>
            <w:r w:rsidR="000A7D22" w:rsidRPr="00F1654F">
              <w:rPr>
                <w:rFonts w:asciiTheme="majorHAnsi" w:hAnsiTheme="majorHAnsi" w:cstheme="majorHAnsi"/>
              </w:rPr>
              <w:t xml:space="preserve"> and think about what it was like to be a pioneer.</w:t>
            </w:r>
            <w:r w:rsidR="00F1654F">
              <w:rPr>
                <w:rFonts w:asciiTheme="majorHAnsi" w:hAnsiTheme="majorHAnsi" w:cstheme="majorHAnsi"/>
              </w:rPr>
              <w:t xml:space="preserve">  </w:t>
            </w:r>
            <w:r w:rsidRPr="006B27A5">
              <w:rPr>
                <w:rFonts w:asciiTheme="majorHAnsi" w:hAnsiTheme="majorHAnsi" w:cstheme="majorHAnsi"/>
              </w:rPr>
              <w:t>At the end, we will have a campfire picnic!</w:t>
            </w:r>
          </w:p>
        </w:tc>
        <w:tc>
          <w:tcPr>
            <w:tcW w:w="1975" w:type="dxa"/>
            <w:vMerge/>
          </w:tcPr>
          <w:p w14:paraId="3814A74E" w14:textId="77777777" w:rsidR="0015584E" w:rsidRPr="00EF0957" w:rsidRDefault="0015584E" w:rsidP="00E21750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</w:tbl>
    <w:p w14:paraId="34B9B00F" w14:textId="77777777" w:rsidR="00F1654F" w:rsidRDefault="00F1654F"/>
    <w:p w14:paraId="775ECC13" w14:textId="77777777" w:rsidR="00F1654F" w:rsidRDefault="00F1654F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024"/>
        <w:gridCol w:w="6973"/>
        <w:gridCol w:w="1793"/>
      </w:tblGrid>
      <w:tr w:rsidR="00257AC0" w:rsidRPr="00EF0957" w14:paraId="20879116" w14:textId="77777777" w:rsidTr="00914448">
        <w:trPr>
          <w:trHeight w:val="429"/>
        </w:trPr>
        <w:tc>
          <w:tcPr>
            <w:tcW w:w="2024" w:type="dxa"/>
            <w:vMerge w:val="restart"/>
          </w:tcPr>
          <w:p w14:paraId="1131C7A4" w14:textId="6C7F1BA4" w:rsidR="00257AC0" w:rsidRPr="00FD37D7" w:rsidRDefault="00406683" w:rsidP="00D4508B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Do the Chores </w:t>
            </w:r>
          </w:p>
          <w:p w14:paraId="3DC49FB1" w14:textId="5D482FEF" w:rsidR="00257AC0" w:rsidRPr="00BC7D41" w:rsidRDefault="00257AC0" w:rsidP="00D4508B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Station 1</w:t>
            </w:r>
          </w:p>
          <w:p w14:paraId="3B2F1D39" w14:textId="77777777" w:rsidR="00257AC0" w:rsidRDefault="00257AC0" w:rsidP="00D4508B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Red</w:t>
            </w:r>
          </w:p>
          <w:p w14:paraId="1980D7F8" w14:textId="77777777" w:rsidR="00257AC0" w:rsidRDefault="00257AC0" w:rsidP="00D4508B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7EEA0AC6" w14:textId="77777777" w:rsidR="00257AC0" w:rsidRDefault="00257AC0" w:rsidP="00D4508B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73AC4B48" w14:textId="77777777" w:rsidR="00257AC0" w:rsidRDefault="00257AC0" w:rsidP="00D4508B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33D10504" w14:textId="77777777" w:rsidR="00257AC0" w:rsidRPr="00EF0957" w:rsidRDefault="00257AC0" w:rsidP="00D4508B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6973" w:type="dxa"/>
          </w:tcPr>
          <w:p w14:paraId="74BA27AB" w14:textId="77777777" w:rsidR="00257AC0" w:rsidRDefault="00257AC0" w:rsidP="00D4508B">
            <w:pPr>
              <w:rPr>
                <w:rFonts w:asciiTheme="majorHAnsi" w:hAnsiTheme="majorHAnsi" w:cstheme="majorHAnsi"/>
              </w:rPr>
            </w:pPr>
            <w:r w:rsidRPr="00BC7D41">
              <w:rPr>
                <w:rFonts w:asciiTheme="majorHAnsi" w:hAnsiTheme="majorHAnsi" w:cstheme="majorHAnsi"/>
                <w:b/>
                <w:bCs/>
              </w:rPr>
              <w:t>PERSON IN CHARGE: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490B453" w14:textId="77777777" w:rsidR="00257AC0" w:rsidRPr="00DF382E" w:rsidRDefault="00257AC0" w:rsidP="00D4508B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793" w:type="dxa"/>
            <w:vMerge w:val="restart"/>
          </w:tcPr>
          <w:p w14:paraId="5E628887" w14:textId="77777777" w:rsidR="00257AC0" w:rsidRPr="00EF0957" w:rsidRDefault="00257AC0" w:rsidP="00D4508B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r w:rsidRPr="00EF095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SUPPLIES NEEDED:</w:t>
            </w:r>
          </w:p>
          <w:p w14:paraId="051C7B9D" w14:textId="77777777" w:rsidR="00257AC0" w:rsidRPr="00EF0957" w:rsidRDefault="00257AC0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BEDDF9" w14:textId="77777777" w:rsidR="00257AC0" w:rsidRDefault="00257AC0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Station Sign</w:t>
            </w:r>
          </w:p>
          <w:p w14:paraId="25566C2E" w14:textId="77777777" w:rsidR="00257AC0" w:rsidRDefault="00257AC0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80E890" w14:textId="77777777" w:rsidR="00257AC0" w:rsidRDefault="00257AC0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Station</w:t>
            </w:r>
            <w:r w:rsidRPr="00EF09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Décor</w:t>
            </w:r>
          </w:p>
          <w:p w14:paraId="0F66E3F0" w14:textId="77777777" w:rsidR="00257AC0" w:rsidRDefault="00257AC0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4318F8" w14:textId="77777777" w:rsidR="00257AC0" w:rsidRPr="00EF0957" w:rsidRDefault="00257AC0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 plastic tablecloths for children to sit on</w:t>
            </w:r>
          </w:p>
          <w:p w14:paraId="1E21D76F" w14:textId="77777777" w:rsidR="00257AC0" w:rsidRDefault="00257AC0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528230" w14:textId="77777777" w:rsidR="00257AC0" w:rsidRDefault="00257AC0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Plastic berries (or red pom poms to represent them)</w:t>
            </w:r>
          </w:p>
          <w:p w14:paraId="5F591C24" w14:textId="77777777" w:rsidR="00257AC0" w:rsidRDefault="00257AC0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996D76" w14:textId="77777777" w:rsidR="00257AC0" w:rsidRDefault="00257AC0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Slices of wood, wooden sticks, or popsicle sticks (for children to gather)</w:t>
            </w:r>
          </w:p>
          <w:p w14:paraId="310946A6" w14:textId="77777777" w:rsidR="00257AC0" w:rsidRDefault="00257AC0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C64C7B" w14:textId="77777777" w:rsidR="00257AC0" w:rsidRDefault="00257AC0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Aprons, kerchiefs, or buckets for children to put the berries and wood in</w:t>
            </w:r>
          </w:p>
          <w:p w14:paraId="3D3BB56E" w14:textId="77777777" w:rsidR="006B27A5" w:rsidRDefault="006B27A5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A49055" w14:textId="77777777" w:rsidR="00871E22" w:rsidRDefault="00871E22" w:rsidP="0087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Clothesline</w:t>
            </w:r>
          </w:p>
          <w:p w14:paraId="0341E17A" w14:textId="77777777" w:rsidR="00871E22" w:rsidRDefault="00871E22" w:rsidP="00871E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73BB92" w14:textId="77777777" w:rsidR="00871E22" w:rsidRDefault="00871E22" w:rsidP="0087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Clothespins</w:t>
            </w:r>
          </w:p>
          <w:p w14:paraId="1FEF9700" w14:textId="77777777" w:rsidR="00871E22" w:rsidRDefault="00871E22" w:rsidP="00871E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80A601" w14:textId="77777777" w:rsidR="00871E22" w:rsidRDefault="00871E22" w:rsidP="0087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Two volleyball poles or chairs between which to string the clothesline</w:t>
            </w:r>
          </w:p>
          <w:p w14:paraId="736D4762" w14:textId="77777777" w:rsidR="00871E22" w:rsidRDefault="00871E22" w:rsidP="00871E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585E55" w14:textId="77777777" w:rsidR="00871E22" w:rsidRDefault="00871E22" w:rsidP="0087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Children’s clothing</w:t>
            </w:r>
          </w:p>
          <w:p w14:paraId="5327B3BA" w14:textId="77777777" w:rsidR="00871E22" w:rsidRDefault="00871E22" w:rsidP="00871E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26C009" w14:textId="77777777" w:rsidR="00871E22" w:rsidRDefault="00871E22" w:rsidP="0087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Two wicker baskets (for holding clothes)</w:t>
            </w:r>
          </w:p>
          <w:p w14:paraId="2AA1EE77" w14:textId="77777777" w:rsidR="00871E22" w:rsidRDefault="00871E22" w:rsidP="00871E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13A942" w14:textId="44A82689" w:rsidR="006B27A5" w:rsidRDefault="006B27A5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Crayons</w:t>
            </w:r>
          </w:p>
          <w:p w14:paraId="50BB6579" w14:textId="77777777" w:rsidR="006B27A5" w:rsidRDefault="006B27A5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EED073" w14:textId="70ECC1CE" w:rsidR="006B27A5" w:rsidRDefault="006B27A5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Copies of hidden picture worksheet for each child</w:t>
            </w:r>
          </w:p>
          <w:p w14:paraId="7E421353" w14:textId="77777777" w:rsidR="006B27A5" w:rsidRDefault="006B27A5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4A4378" w14:textId="77777777" w:rsidR="006B27A5" w:rsidRDefault="006B27A5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Ficus trees and potted plants (to simulate a forest)</w:t>
            </w:r>
          </w:p>
          <w:p w14:paraId="4BE80EAB" w14:textId="1758DF09" w:rsidR="006B27A5" w:rsidRPr="00EF0957" w:rsidRDefault="006B27A5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7AC0" w14:paraId="15C6CF59" w14:textId="77777777" w:rsidTr="00914448">
        <w:trPr>
          <w:trHeight w:val="329"/>
        </w:trPr>
        <w:tc>
          <w:tcPr>
            <w:tcW w:w="2024" w:type="dxa"/>
            <w:vMerge/>
          </w:tcPr>
          <w:p w14:paraId="0BD5C01A" w14:textId="77777777" w:rsidR="00257AC0" w:rsidRPr="00BC7D41" w:rsidRDefault="00257AC0" w:rsidP="00D4508B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973" w:type="dxa"/>
          </w:tcPr>
          <w:p w14:paraId="22376762" w14:textId="31276BB5" w:rsidR="00257AC0" w:rsidRDefault="00257AC0" w:rsidP="00D450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DISPLAY</w:t>
            </w:r>
            <w:r w:rsidR="00766022">
              <w:rPr>
                <w:rFonts w:asciiTheme="majorHAnsi" w:hAnsiTheme="majorHAnsi" w:cstheme="majorHAnsi"/>
                <w:b/>
                <w:bCs/>
              </w:rPr>
              <w:t xml:space="preserve"> IDEAS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:  </w:t>
            </w:r>
            <w:r w:rsidR="006B27A5">
              <w:rPr>
                <w:rFonts w:asciiTheme="majorHAnsi" w:hAnsiTheme="majorHAnsi" w:cstheme="majorHAnsi"/>
              </w:rPr>
              <w:t>Ficus trees and potted plants to simulate a forest</w:t>
            </w:r>
          </w:p>
          <w:p w14:paraId="1C6DD8D8" w14:textId="77777777" w:rsidR="006B27A5" w:rsidRDefault="006B27A5" w:rsidP="00D4508B">
            <w:pPr>
              <w:rPr>
                <w:rFonts w:asciiTheme="majorHAnsi" w:hAnsiTheme="majorHAnsi" w:cstheme="majorHAnsi"/>
              </w:rPr>
            </w:pPr>
          </w:p>
          <w:p w14:paraId="3F3CCA08" w14:textId="63F33634" w:rsidR="006B27A5" w:rsidRDefault="006B27A5" w:rsidP="00D450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Circular woodchips (from Hobby Lobby) </w:t>
            </w:r>
            <w:r w:rsidR="00871E22">
              <w:rPr>
                <w:rFonts w:asciiTheme="majorHAnsi" w:hAnsiTheme="majorHAnsi" w:cstheme="majorHAnsi"/>
              </w:rPr>
              <w:t xml:space="preserve">and red pom poms </w:t>
            </w:r>
            <w:r>
              <w:rPr>
                <w:rFonts w:asciiTheme="majorHAnsi" w:hAnsiTheme="majorHAnsi" w:cstheme="majorHAnsi"/>
              </w:rPr>
              <w:t xml:space="preserve">sprinkled throughout the forest </w:t>
            </w:r>
            <w:r w:rsidR="00871E22">
              <w:rPr>
                <w:rFonts w:asciiTheme="majorHAnsi" w:hAnsiTheme="majorHAnsi" w:cstheme="majorHAnsi"/>
              </w:rPr>
              <w:t xml:space="preserve">or dangling from the trees </w:t>
            </w:r>
            <w:r>
              <w:rPr>
                <w:rFonts w:asciiTheme="majorHAnsi" w:hAnsiTheme="majorHAnsi" w:cstheme="majorHAnsi"/>
              </w:rPr>
              <w:t>for children to find</w:t>
            </w:r>
          </w:p>
          <w:p w14:paraId="5135839E" w14:textId="77777777" w:rsidR="00257AC0" w:rsidRDefault="00257AC0" w:rsidP="00D4508B">
            <w:pPr>
              <w:rPr>
                <w:rFonts w:asciiTheme="majorHAnsi" w:hAnsiTheme="majorHAnsi" w:cstheme="majorHAnsi"/>
              </w:rPr>
            </w:pPr>
          </w:p>
          <w:p w14:paraId="4285EE72" w14:textId="06B7D352" w:rsidR="00871E22" w:rsidRDefault="00871E22" w:rsidP="001C60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Washboard</w:t>
            </w:r>
            <w:r w:rsidR="001C600D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metal bucket</w:t>
            </w:r>
            <w:r w:rsidR="001C600D">
              <w:rPr>
                <w:rFonts w:asciiTheme="majorHAnsi" w:hAnsiTheme="majorHAnsi" w:cstheme="majorHAnsi"/>
              </w:rPr>
              <w:t>, c</w:t>
            </w:r>
            <w:r>
              <w:rPr>
                <w:rFonts w:asciiTheme="majorHAnsi" w:hAnsiTheme="majorHAnsi" w:cstheme="majorHAnsi"/>
              </w:rPr>
              <w:t>lothesline with typical items of pioneer clothing hanging from it (e.g., dresses, bloomers, sunbonnets, overalls, handkerchiefs, aprons, socks)</w:t>
            </w:r>
            <w:r w:rsidR="001C600D">
              <w:rPr>
                <w:rFonts w:asciiTheme="majorHAnsi" w:hAnsiTheme="majorHAnsi" w:cstheme="majorHAnsi"/>
              </w:rPr>
              <w:t>, l</w:t>
            </w:r>
            <w:r>
              <w:rPr>
                <w:rFonts w:asciiTheme="majorHAnsi" w:hAnsiTheme="majorHAnsi" w:cstheme="majorHAnsi"/>
              </w:rPr>
              <w:t>aundry baskets filled with children’s clothing (ideally, pioneer-type clothes)</w:t>
            </w:r>
          </w:p>
        </w:tc>
        <w:tc>
          <w:tcPr>
            <w:tcW w:w="1793" w:type="dxa"/>
            <w:vMerge/>
          </w:tcPr>
          <w:p w14:paraId="27196F12" w14:textId="77777777" w:rsidR="00257AC0" w:rsidRDefault="00257AC0" w:rsidP="00D4508B">
            <w:pPr>
              <w:rPr>
                <w:rFonts w:asciiTheme="majorHAnsi" w:hAnsiTheme="majorHAnsi" w:cstheme="majorHAnsi"/>
              </w:rPr>
            </w:pPr>
          </w:p>
        </w:tc>
      </w:tr>
      <w:tr w:rsidR="00257AC0" w14:paraId="15BCAAED" w14:textId="77777777" w:rsidTr="00914448">
        <w:trPr>
          <w:trHeight w:val="349"/>
        </w:trPr>
        <w:tc>
          <w:tcPr>
            <w:tcW w:w="2024" w:type="dxa"/>
            <w:vMerge/>
          </w:tcPr>
          <w:p w14:paraId="070D3997" w14:textId="77777777" w:rsidR="00257AC0" w:rsidRPr="00BC7D41" w:rsidRDefault="00257AC0" w:rsidP="00D4508B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973" w:type="dxa"/>
          </w:tcPr>
          <w:p w14:paraId="2167086F" w14:textId="583DCB4A" w:rsidR="00871E22" w:rsidRPr="00257AC0" w:rsidRDefault="00257AC0" w:rsidP="00D450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MUSIC:  </w:t>
            </w:r>
            <w:hyperlink r:id="rId12" w:history="1">
              <w:r w:rsidRPr="00257AC0">
                <w:rPr>
                  <w:rStyle w:val="Hyperlink"/>
                  <w:rFonts w:asciiTheme="majorHAnsi" w:hAnsiTheme="majorHAnsi" w:cstheme="majorHAnsi"/>
                </w:rPr>
                <w:t>Little Pioneer Children</w:t>
              </w:r>
            </w:hyperlink>
            <w:r>
              <w:rPr>
                <w:rFonts w:asciiTheme="majorHAnsi" w:hAnsiTheme="majorHAnsi" w:cstheme="majorHAnsi"/>
                <w:i/>
                <w:iCs/>
              </w:rPr>
              <w:t xml:space="preserve">, Children’s Songbook, </w:t>
            </w:r>
            <w:r>
              <w:rPr>
                <w:rFonts w:asciiTheme="majorHAnsi" w:hAnsiTheme="majorHAnsi" w:cstheme="majorHAnsi"/>
              </w:rPr>
              <w:t>p. 216</w:t>
            </w:r>
            <w:r w:rsidR="00264D53">
              <w:rPr>
                <w:rFonts w:asciiTheme="majorHAnsi" w:hAnsiTheme="majorHAnsi" w:cstheme="majorHAnsi"/>
              </w:rPr>
              <w:t xml:space="preserve">  [Verse</w:t>
            </w:r>
            <w:r w:rsidR="00871E22">
              <w:rPr>
                <w:rFonts w:asciiTheme="majorHAnsi" w:hAnsiTheme="majorHAnsi" w:cstheme="majorHAnsi"/>
              </w:rPr>
              <w:t>s</w:t>
            </w:r>
            <w:r w:rsidR="00264D53">
              <w:rPr>
                <w:rFonts w:asciiTheme="majorHAnsi" w:hAnsiTheme="majorHAnsi" w:cstheme="majorHAnsi"/>
              </w:rPr>
              <w:t xml:space="preserve"> 1</w:t>
            </w:r>
            <w:r w:rsidR="00871E22">
              <w:rPr>
                <w:rFonts w:asciiTheme="majorHAnsi" w:hAnsiTheme="majorHAnsi" w:cstheme="majorHAnsi"/>
              </w:rPr>
              <w:t xml:space="preserve"> &amp; 2</w:t>
            </w:r>
            <w:r w:rsidR="00264D53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1793" w:type="dxa"/>
            <w:vMerge/>
          </w:tcPr>
          <w:p w14:paraId="08BB551B" w14:textId="77777777" w:rsidR="00257AC0" w:rsidRDefault="00257AC0" w:rsidP="00D4508B">
            <w:pPr>
              <w:rPr>
                <w:rFonts w:asciiTheme="majorHAnsi" w:hAnsiTheme="majorHAnsi" w:cstheme="majorHAnsi"/>
              </w:rPr>
            </w:pPr>
          </w:p>
        </w:tc>
      </w:tr>
      <w:tr w:rsidR="00257AC0" w14:paraId="0C7CF971" w14:textId="77777777" w:rsidTr="00914448">
        <w:trPr>
          <w:trHeight w:val="349"/>
        </w:trPr>
        <w:tc>
          <w:tcPr>
            <w:tcW w:w="2024" w:type="dxa"/>
            <w:vMerge/>
          </w:tcPr>
          <w:p w14:paraId="01F60FD5" w14:textId="77777777" w:rsidR="00257AC0" w:rsidRPr="00BC7D41" w:rsidRDefault="00257AC0" w:rsidP="00D4508B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973" w:type="dxa"/>
          </w:tcPr>
          <w:p w14:paraId="57CA07AA" w14:textId="77777777" w:rsidR="00257AC0" w:rsidRDefault="00257AC0" w:rsidP="00D450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STORY</w:t>
            </w:r>
            <w:r w:rsidRPr="00BC7D4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(5 </w:t>
            </w:r>
            <w:r w:rsidRPr="00BC7D41">
              <w:rPr>
                <w:rFonts w:asciiTheme="majorHAnsi" w:hAnsiTheme="majorHAnsi" w:cstheme="majorHAnsi"/>
                <w:b/>
                <w:bCs/>
              </w:rPr>
              <w:t>MINUTES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  <w:r w:rsidRPr="00BC7D41">
              <w:rPr>
                <w:rFonts w:asciiTheme="majorHAnsi" w:hAnsiTheme="majorHAnsi" w:cstheme="majorHAnsi"/>
                <w:b/>
                <w:bCs/>
              </w:rPr>
              <w:t>:</w:t>
            </w:r>
            <w:r>
              <w:rPr>
                <w:rFonts w:asciiTheme="majorHAnsi" w:hAnsiTheme="majorHAnsi" w:cstheme="majorHAnsi"/>
              </w:rPr>
              <w:t xml:space="preserve">   </w:t>
            </w:r>
            <w:hyperlink r:id="rId13" w:history="1">
              <w:r w:rsidRPr="003F1997">
                <w:rPr>
                  <w:rStyle w:val="Hyperlink"/>
                  <w:rFonts w:asciiTheme="majorHAnsi" w:hAnsiTheme="majorHAnsi" w:cstheme="majorHAnsi"/>
                </w:rPr>
                <w:t>Handcart Girl</w:t>
              </w:r>
            </w:hyperlink>
            <w:r>
              <w:rPr>
                <w:rFonts w:asciiTheme="majorHAnsi" w:hAnsiTheme="majorHAnsi" w:cstheme="majorHAnsi"/>
              </w:rPr>
              <w:t xml:space="preserve"> by Susan Arrington Madsen, Oct. 1997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Friend  </w:t>
            </w:r>
            <w:r>
              <w:rPr>
                <w:rFonts w:asciiTheme="majorHAnsi" w:hAnsiTheme="majorHAnsi" w:cstheme="majorHAnsi"/>
              </w:rPr>
              <w:t>[Paragraphs 4-5]</w:t>
            </w:r>
          </w:p>
          <w:p w14:paraId="7C94E1D1" w14:textId="77777777" w:rsidR="00257AC0" w:rsidRDefault="00257AC0" w:rsidP="00D4508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01FB85F" w14:textId="3BF10E6C" w:rsidR="00871E22" w:rsidRDefault="00000000" w:rsidP="00D4508B">
            <w:pPr>
              <w:rPr>
                <w:rFonts w:asciiTheme="majorHAnsi" w:hAnsiTheme="majorHAnsi" w:cstheme="majorHAnsi"/>
                <w:i/>
                <w:iCs/>
              </w:rPr>
            </w:pPr>
            <w:hyperlink r:id="rId14" w:history="1">
              <w:r w:rsidR="00871E22" w:rsidRPr="008E28F8">
                <w:rPr>
                  <w:rStyle w:val="Hyperlink"/>
                  <w:rFonts w:asciiTheme="majorHAnsi" w:hAnsiTheme="majorHAnsi" w:cstheme="majorHAnsi"/>
                </w:rPr>
                <w:t>The Ducks’ New Clothes</w:t>
              </w:r>
            </w:hyperlink>
            <w:r w:rsidR="00871E22">
              <w:rPr>
                <w:rFonts w:asciiTheme="majorHAnsi" w:hAnsiTheme="majorHAnsi" w:cstheme="majorHAnsi"/>
              </w:rPr>
              <w:t xml:space="preserve"> by Leonore F. Frodsham, Jul. 2016 </w:t>
            </w:r>
            <w:r w:rsidR="00871E22">
              <w:rPr>
                <w:rFonts w:asciiTheme="majorHAnsi" w:hAnsiTheme="majorHAnsi" w:cstheme="majorHAnsi"/>
                <w:i/>
                <w:iCs/>
              </w:rPr>
              <w:t>Friend</w:t>
            </w:r>
          </w:p>
          <w:p w14:paraId="3AD72CBE" w14:textId="77777777" w:rsidR="00871E22" w:rsidRDefault="00871E22" w:rsidP="00D4508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498D398" w14:textId="427642AF" w:rsidR="00257AC0" w:rsidRDefault="00257AC0" w:rsidP="00D4508B">
            <w:pPr>
              <w:rPr>
                <w:rFonts w:asciiTheme="majorHAnsi" w:hAnsiTheme="majorHAnsi" w:cstheme="majorHAnsi"/>
                <w:i/>
                <w:iCs/>
              </w:rPr>
            </w:pPr>
            <w:r w:rsidRPr="005A59E7">
              <w:rPr>
                <w:rFonts w:asciiTheme="majorHAnsi" w:hAnsiTheme="majorHAnsi" w:cstheme="majorHAnsi"/>
                <w:b/>
                <w:bCs/>
              </w:rPr>
              <w:t xml:space="preserve">Alternate stories:  </w:t>
            </w:r>
            <w:hyperlink r:id="rId15" w:history="1">
              <w:r w:rsidRPr="005A59E7">
                <w:rPr>
                  <w:rStyle w:val="Hyperlink"/>
                  <w:rFonts w:asciiTheme="majorHAnsi" w:hAnsiTheme="majorHAnsi" w:cstheme="majorHAnsi"/>
                </w:rPr>
                <w:t>Horseradish Heroes</w:t>
              </w:r>
            </w:hyperlink>
            <w:r w:rsidRPr="005A59E7">
              <w:rPr>
                <w:rFonts w:asciiTheme="majorHAnsi" w:hAnsiTheme="majorHAnsi" w:cstheme="majorHAnsi"/>
              </w:rPr>
              <w:t xml:space="preserve"> by Jacque Summers, Nov. 2011 </w:t>
            </w:r>
            <w:r w:rsidRPr="005A59E7">
              <w:rPr>
                <w:rFonts w:asciiTheme="majorHAnsi" w:hAnsiTheme="majorHAnsi" w:cstheme="majorHAnsi"/>
                <w:i/>
                <w:iCs/>
              </w:rPr>
              <w:t xml:space="preserve">Friend </w:t>
            </w:r>
          </w:p>
          <w:p w14:paraId="7E6FC74D" w14:textId="77777777" w:rsidR="001C600D" w:rsidRPr="005A59E7" w:rsidRDefault="001C600D" w:rsidP="00D4508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5FA51CD" w14:textId="77777777" w:rsidR="00257AC0" w:rsidRPr="005A59E7" w:rsidRDefault="00000000" w:rsidP="00D4508B">
            <w:pPr>
              <w:rPr>
                <w:rFonts w:asciiTheme="majorHAnsi" w:hAnsiTheme="majorHAnsi" w:cstheme="majorHAnsi"/>
              </w:rPr>
            </w:pPr>
            <w:hyperlink r:id="rId16" w:history="1">
              <w:r w:rsidR="00257AC0" w:rsidRPr="005A59E7">
                <w:rPr>
                  <w:rStyle w:val="Hyperlink"/>
                  <w:rFonts w:asciiTheme="majorHAnsi" w:hAnsiTheme="majorHAnsi" w:cstheme="majorHAnsi"/>
                </w:rPr>
                <w:t>Heroes in the Snow:  The Martin Handcart Company</w:t>
              </w:r>
            </w:hyperlink>
            <w:r w:rsidR="00257AC0">
              <w:rPr>
                <w:rFonts w:asciiTheme="majorHAnsi" w:hAnsiTheme="majorHAnsi" w:cstheme="majorHAnsi"/>
              </w:rPr>
              <w:t xml:space="preserve"> by Britney Schetselaar, Nov. 2006 </w:t>
            </w:r>
            <w:r w:rsidR="00257AC0">
              <w:rPr>
                <w:rFonts w:asciiTheme="majorHAnsi" w:hAnsiTheme="majorHAnsi" w:cstheme="majorHAnsi"/>
                <w:i/>
                <w:iCs/>
              </w:rPr>
              <w:t xml:space="preserve">Friend </w:t>
            </w:r>
            <w:r w:rsidR="00257AC0">
              <w:rPr>
                <w:rFonts w:asciiTheme="majorHAnsi" w:hAnsiTheme="majorHAnsi" w:cstheme="majorHAnsi"/>
              </w:rPr>
              <w:t>[Paragraphs 1-3]</w:t>
            </w:r>
          </w:p>
        </w:tc>
        <w:tc>
          <w:tcPr>
            <w:tcW w:w="1793" w:type="dxa"/>
            <w:vMerge/>
          </w:tcPr>
          <w:p w14:paraId="5F20E84F" w14:textId="77777777" w:rsidR="00257AC0" w:rsidRDefault="00257AC0" w:rsidP="00D4508B">
            <w:pPr>
              <w:rPr>
                <w:rFonts w:asciiTheme="majorHAnsi" w:hAnsiTheme="majorHAnsi" w:cstheme="majorHAnsi"/>
              </w:rPr>
            </w:pPr>
          </w:p>
        </w:tc>
      </w:tr>
      <w:tr w:rsidR="00257AC0" w14:paraId="102A87A5" w14:textId="77777777" w:rsidTr="00914448">
        <w:trPr>
          <w:trHeight w:val="349"/>
        </w:trPr>
        <w:tc>
          <w:tcPr>
            <w:tcW w:w="2024" w:type="dxa"/>
            <w:vMerge/>
          </w:tcPr>
          <w:p w14:paraId="317A1641" w14:textId="77777777" w:rsidR="00257AC0" w:rsidRPr="00BC7D41" w:rsidRDefault="00257AC0" w:rsidP="00D4508B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973" w:type="dxa"/>
          </w:tcPr>
          <w:p w14:paraId="33B489EA" w14:textId="77777777" w:rsidR="00257AC0" w:rsidRDefault="00257AC0" w:rsidP="00D4508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ACTIVITY (10 MINUTES): </w:t>
            </w:r>
          </w:p>
          <w:p w14:paraId="23210D04" w14:textId="77777777" w:rsidR="006B27A5" w:rsidRDefault="006B27A5" w:rsidP="00D4508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AD48138" w14:textId="110D6AB0" w:rsidR="00871E22" w:rsidRPr="00871E22" w:rsidRDefault="006B27A5" w:rsidP="00871E2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871E22">
              <w:rPr>
                <w:rFonts w:asciiTheme="majorHAnsi" w:hAnsiTheme="majorHAnsi" w:cstheme="majorHAnsi"/>
              </w:rPr>
              <w:t xml:space="preserve">Share the story:  </w:t>
            </w:r>
            <w:hyperlink r:id="rId17" w:history="1">
              <w:r w:rsidRPr="00871E22">
                <w:rPr>
                  <w:rStyle w:val="Hyperlink"/>
                  <w:rFonts w:asciiTheme="majorHAnsi" w:hAnsiTheme="majorHAnsi" w:cstheme="majorHAnsi"/>
                </w:rPr>
                <w:t>Handcart Girl</w:t>
              </w:r>
            </w:hyperlink>
            <w:r w:rsidRPr="00871E22">
              <w:rPr>
                <w:rFonts w:asciiTheme="majorHAnsi" w:hAnsiTheme="majorHAnsi" w:cstheme="majorHAnsi"/>
              </w:rPr>
              <w:t xml:space="preserve"> [Paragraphs 4-5]</w:t>
            </w:r>
            <w:r w:rsidR="00871E22" w:rsidRPr="00871E22">
              <w:rPr>
                <w:rFonts w:asciiTheme="majorHAnsi" w:hAnsiTheme="majorHAnsi" w:cstheme="majorHAnsi"/>
              </w:rPr>
              <w:t xml:space="preserve"> or </w:t>
            </w:r>
            <w:hyperlink r:id="rId18" w:history="1">
              <w:r w:rsidR="00871E22" w:rsidRPr="00871E22">
                <w:rPr>
                  <w:rStyle w:val="Hyperlink"/>
                  <w:rFonts w:asciiTheme="majorHAnsi" w:hAnsiTheme="majorHAnsi" w:cstheme="majorHAnsi"/>
                </w:rPr>
                <w:t>The Ducks’ New Clothes</w:t>
              </w:r>
            </w:hyperlink>
          </w:p>
          <w:p w14:paraId="57D7F692" w14:textId="77777777" w:rsidR="00914448" w:rsidRDefault="00914448" w:rsidP="00914448">
            <w:pPr>
              <w:pStyle w:val="ListParagraph"/>
              <w:ind w:left="420"/>
              <w:rPr>
                <w:rFonts w:asciiTheme="majorHAnsi" w:hAnsiTheme="majorHAnsi" w:cstheme="majorHAnsi"/>
              </w:rPr>
            </w:pPr>
          </w:p>
          <w:p w14:paraId="5A70B769" w14:textId="4EF81D05" w:rsidR="00871E22" w:rsidRPr="00871E22" w:rsidRDefault="00871E22" w:rsidP="00871E2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pioneers couldn’t just go to the grocery store or stop for fast food when they got hungry.  </w:t>
            </w:r>
            <w:r w:rsidRPr="00871E22">
              <w:rPr>
                <w:rFonts w:asciiTheme="majorHAnsi" w:hAnsiTheme="majorHAnsi" w:cstheme="majorHAnsi"/>
              </w:rPr>
              <w:t>They didn’t have washing machines or dryers, so they wash</w:t>
            </w:r>
            <w:r w:rsidR="00F1654F">
              <w:rPr>
                <w:rFonts w:asciiTheme="majorHAnsi" w:hAnsiTheme="majorHAnsi" w:cstheme="majorHAnsi"/>
              </w:rPr>
              <w:t>ed</w:t>
            </w:r>
            <w:r w:rsidRPr="00871E22">
              <w:rPr>
                <w:rFonts w:asciiTheme="majorHAnsi" w:hAnsiTheme="majorHAnsi" w:cstheme="majorHAnsi"/>
              </w:rPr>
              <w:t xml:space="preserve"> their clothes in buckets or streams.  They scrubbed </w:t>
            </w:r>
            <w:r w:rsidR="00F1654F">
              <w:rPr>
                <w:rFonts w:asciiTheme="majorHAnsi" w:hAnsiTheme="majorHAnsi" w:cstheme="majorHAnsi"/>
              </w:rPr>
              <w:t xml:space="preserve">them </w:t>
            </w:r>
            <w:r w:rsidRPr="00871E22">
              <w:rPr>
                <w:rFonts w:asciiTheme="majorHAnsi" w:hAnsiTheme="majorHAnsi" w:cstheme="majorHAnsi"/>
              </w:rPr>
              <w:t xml:space="preserve">on washboards and then hung them on clotheslines so the sun and wind could dry them. </w:t>
            </w:r>
          </w:p>
          <w:p w14:paraId="3FB6FF91" w14:textId="77777777" w:rsidR="00871E22" w:rsidRPr="00914448" w:rsidRDefault="00871E22" w:rsidP="00871E22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76267C9" w14:textId="77777777" w:rsidR="00871E22" w:rsidRDefault="00871E22" w:rsidP="00871E2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had to find food, wood, and help with other chores. </w:t>
            </w:r>
          </w:p>
          <w:p w14:paraId="770B8D6F" w14:textId="5103FA6F" w:rsidR="00914448" w:rsidRDefault="00914448" w:rsidP="001C600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Line up in two teams.</w:t>
            </w:r>
          </w:p>
          <w:p w14:paraId="7D024A05" w14:textId="77777777" w:rsidR="001C600D" w:rsidRDefault="00914448" w:rsidP="001C600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1C600D">
              <w:rPr>
                <w:rFonts w:asciiTheme="majorHAnsi" w:hAnsiTheme="majorHAnsi" w:cstheme="majorHAnsi"/>
              </w:rPr>
              <w:t xml:space="preserve">The first person on each team </w:t>
            </w:r>
            <w:r w:rsidR="00871E22" w:rsidRPr="001C600D">
              <w:rPr>
                <w:rFonts w:asciiTheme="majorHAnsi" w:hAnsiTheme="majorHAnsi" w:cstheme="majorHAnsi"/>
              </w:rPr>
              <w:t>has 30 seconds to hang up an item of clothing, then find a berry and a wood chip and put them in your team’s pile.</w:t>
            </w:r>
          </w:p>
          <w:p w14:paraId="41C8ECEA" w14:textId="29675A5C" w:rsidR="00914448" w:rsidRPr="001C600D" w:rsidRDefault="00871E22" w:rsidP="001C600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1C600D">
              <w:rPr>
                <w:rFonts w:asciiTheme="majorHAnsi" w:hAnsiTheme="majorHAnsi" w:cstheme="majorHAnsi"/>
              </w:rPr>
              <w:t>G</w:t>
            </w:r>
            <w:r w:rsidR="00914448" w:rsidRPr="001C600D">
              <w:rPr>
                <w:rFonts w:asciiTheme="majorHAnsi" w:hAnsiTheme="majorHAnsi" w:cstheme="majorHAnsi"/>
              </w:rPr>
              <w:t>o to the back of the line.</w:t>
            </w:r>
          </w:p>
          <w:p w14:paraId="15573F7F" w14:textId="77777777" w:rsidR="001C600D" w:rsidRDefault="00914448" w:rsidP="001C600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next person in line takes a turn.</w:t>
            </w:r>
          </w:p>
          <w:p w14:paraId="301BA8BB" w14:textId="0456E9E2" w:rsidR="00914448" w:rsidRPr="00914448" w:rsidRDefault="00914448" w:rsidP="001C600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first team to fill their buckets before time runs out wins.</w:t>
            </w:r>
          </w:p>
        </w:tc>
        <w:tc>
          <w:tcPr>
            <w:tcW w:w="1793" w:type="dxa"/>
            <w:vMerge/>
          </w:tcPr>
          <w:p w14:paraId="3024D5CB" w14:textId="77777777" w:rsidR="00257AC0" w:rsidRDefault="00257AC0" w:rsidP="00D4508B">
            <w:pPr>
              <w:rPr>
                <w:rFonts w:asciiTheme="majorHAnsi" w:hAnsiTheme="majorHAnsi" w:cstheme="majorHAnsi"/>
              </w:rPr>
            </w:pPr>
          </w:p>
        </w:tc>
      </w:tr>
      <w:tr w:rsidR="00257AC0" w14:paraId="6C1DDC1E" w14:textId="77777777" w:rsidTr="00914448">
        <w:trPr>
          <w:trHeight w:val="349"/>
        </w:trPr>
        <w:tc>
          <w:tcPr>
            <w:tcW w:w="2024" w:type="dxa"/>
            <w:vMerge/>
          </w:tcPr>
          <w:p w14:paraId="4AA26F93" w14:textId="77777777" w:rsidR="00257AC0" w:rsidRPr="00BC7D41" w:rsidRDefault="00257AC0" w:rsidP="00D4508B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973" w:type="dxa"/>
          </w:tcPr>
          <w:p w14:paraId="39653CAC" w14:textId="77777777" w:rsidR="001C600D" w:rsidRDefault="00257AC0" w:rsidP="001C600D">
            <w:pPr>
              <w:rPr>
                <w:rFonts w:ascii="KG Neatly Printed" w:hAnsi="KG Neatly Printed"/>
                <w:i/>
                <w:iCs/>
              </w:rPr>
            </w:pPr>
            <w:r w:rsidRPr="006F3575">
              <w:rPr>
                <w:rFonts w:asciiTheme="majorHAnsi" w:hAnsiTheme="majorHAnsi" w:cstheme="majorHAnsi"/>
                <w:b/>
                <w:bCs/>
              </w:rPr>
              <w:t>ACTIVITY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FOR FAST FINISHERS:</w:t>
            </w:r>
            <w:r w:rsidR="001C600D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hyperlink r:id="rId19" w:history="1">
              <w:r w:rsidRPr="00F73D52">
                <w:rPr>
                  <w:rStyle w:val="Hyperlink"/>
                  <w:rFonts w:ascii="KG Neatly Printed" w:hAnsi="KG Neatly Printed"/>
                </w:rPr>
                <w:t>Find It!  Hidden Picture</w:t>
              </w:r>
            </w:hyperlink>
            <w:r>
              <w:rPr>
                <w:rFonts w:ascii="KG Neatly Printed" w:hAnsi="KG Neatly Printed"/>
              </w:rPr>
              <w:t xml:space="preserve">, Jul. 2018 </w:t>
            </w:r>
            <w:r>
              <w:rPr>
                <w:rFonts w:ascii="KG Neatly Printed" w:hAnsi="KG Neatly Printed"/>
                <w:i/>
                <w:iCs/>
              </w:rPr>
              <w:t xml:space="preserve">Friend </w:t>
            </w:r>
          </w:p>
          <w:p w14:paraId="2A2865AA" w14:textId="1747D28E" w:rsidR="001C600D" w:rsidRPr="0001528C" w:rsidRDefault="00000000" w:rsidP="001C600D">
            <w:pPr>
              <w:rPr>
                <w:rFonts w:asciiTheme="majorHAnsi" w:hAnsiTheme="majorHAnsi" w:cstheme="majorHAnsi"/>
              </w:rPr>
            </w:pPr>
            <w:hyperlink r:id="rId20" w:history="1">
              <w:r w:rsidR="001C600D" w:rsidRPr="00F73D52">
                <w:rPr>
                  <w:rStyle w:val="Hyperlink"/>
                  <w:rFonts w:ascii="KG Neatly Printed" w:hAnsi="KG Neatly Printed"/>
                </w:rPr>
                <w:t>Pioneer Children</w:t>
              </w:r>
            </w:hyperlink>
            <w:r w:rsidR="001C600D">
              <w:rPr>
                <w:rFonts w:ascii="KG Neatly Printed" w:hAnsi="KG Neatly Printed"/>
              </w:rPr>
              <w:t xml:space="preserve"> by Arie Van De Graaff, Jul. 2012 </w:t>
            </w:r>
            <w:r w:rsidR="001C600D">
              <w:rPr>
                <w:rFonts w:ascii="KG Neatly Printed" w:hAnsi="KG Neatly Printed"/>
                <w:i/>
                <w:iCs/>
              </w:rPr>
              <w:t xml:space="preserve">Friend </w:t>
            </w:r>
            <w:r w:rsidR="001C600D">
              <w:rPr>
                <w:rFonts w:ascii="KG Neatly Printed" w:hAnsi="KG Neatly Printed"/>
              </w:rPr>
              <w:t>[Pioneer Children Sang As They Walked Clues]</w:t>
            </w:r>
          </w:p>
        </w:tc>
        <w:tc>
          <w:tcPr>
            <w:tcW w:w="1793" w:type="dxa"/>
            <w:vMerge/>
          </w:tcPr>
          <w:p w14:paraId="6AD0ECEB" w14:textId="77777777" w:rsidR="00257AC0" w:rsidRDefault="00257AC0" w:rsidP="00D4508B">
            <w:pPr>
              <w:rPr>
                <w:rFonts w:asciiTheme="majorHAnsi" w:hAnsiTheme="majorHAnsi" w:cstheme="majorHAnsi"/>
              </w:rPr>
            </w:pPr>
          </w:p>
        </w:tc>
      </w:tr>
    </w:tbl>
    <w:p w14:paraId="2FFC6EDC" w14:textId="77777777" w:rsidR="00F1654F" w:rsidRDefault="00F1654F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885"/>
        <w:gridCol w:w="6930"/>
        <w:gridCol w:w="1975"/>
      </w:tblGrid>
      <w:tr w:rsidR="00257AC0" w14:paraId="6567EED7" w14:textId="77777777" w:rsidTr="00914448">
        <w:trPr>
          <w:trHeight w:val="429"/>
        </w:trPr>
        <w:tc>
          <w:tcPr>
            <w:tcW w:w="1885" w:type="dxa"/>
            <w:vMerge w:val="restart"/>
          </w:tcPr>
          <w:p w14:paraId="0CB63282" w14:textId="0CC0567E" w:rsidR="00257AC0" w:rsidRPr="00BC7D41" w:rsidRDefault="00871E22" w:rsidP="00D4508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Fight the Crickets</w:t>
            </w:r>
          </w:p>
          <w:p w14:paraId="44BC5781" w14:textId="6006A0CE" w:rsidR="00257AC0" w:rsidRPr="00BC7D41" w:rsidRDefault="00257AC0" w:rsidP="00D4508B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Station 2</w:t>
            </w:r>
          </w:p>
          <w:p w14:paraId="78D33AFA" w14:textId="77777777" w:rsidR="00257AC0" w:rsidRDefault="00257AC0" w:rsidP="00D4508B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Blue</w:t>
            </w:r>
          </w:p>
          <w:p w14:paraId="0875C523" w14:textId="49C2DCD7" w:rsidR="005E7337" w:rsidRPr="005E7337" w:rsidRDefault="005E7337" w:rsidP="00D450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30" w:type="dxa"/>
          </w:tcPr>
          <w:p w14:paraId="291877F4" w14:textId="77777777" w:rsidR="00257AC0" w:rsidRDefault="00257AC0" w:rsidP="00D4508B">
            <w:pPr>
              <w:rPr>
                <w:rFonts w:asciiTheme="majorHAnsi" w:hAnsiTheme="majorHAnsi" w:cstheme="majorHAnsi"/>
              </w:rPr>
            </w:pPr>
            <w:r w:rsidRPr="00BC7D41">
              <w:rPr>
                <w:rFonts w:asciiTheme="majorHAnsi" w:hAnsiTheme="majorHAnsi" w:cstheme="majorHAnsi"/>
                <w:b/>
                <w:bCs/>
              </w:rPr>
              <w:t>PERSON IN CHARGE: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ABE93E0" w14:textId="77777777" w:rsidR="00257AC0" w:rsidRPr="00DF382E" w:rsidRDefault="00257AC0" w:rsidP="00D4508B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975" w:type="dxa"/>
            <w:vMerge w:val="restart"/>
          </w:tcPr>
          <w:p w14:paraId="6C3BAFBF" w14:textId="77777777" w:rsidR="00257AC0" w:rsidRPr="00EF0957" w:rsidRDefault="00257AC0" w:rsidP="00D4508B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r w:rsidRPr="00EF095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SUPPLIES NEEDED:</w:t>
            </w:r>
          </w:p>
          <w:p w14:paraId="48D21524" w14:textId="77777777" w:rsidR="00257AC0" w:rsidRPr="00EF0957" w:rsidRDefault="00257AC0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81EF81" w14:textId="77777777" w:rsidR="00257AC0" w:rsidRDefault="00257AC0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Station Sign</w:t>
            </w:r>
          </w:p>
          <w:p w14:paraId="19CDF125" w14:textId="77777777" w:rsidR="00257AC0" w:rsidRDefault="00257AC0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A8E4A6" w14:textId="77777777" w:rsidR="00257AC0" w:rsidRDefault="00257AC0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Station Décor</w:t>
            </w:r>
          </w:p>
          <w:p w14:paraId="44876F52" w14:textId="77777777" w:rsidR="00F6071E" w:rsidRDefault="00F6071E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883BCE" w14:textId="77777777" w:rsidR="00F6071E" w:rsidRDefault="00F6071E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Large seagull puppet or picture</w:t>
            </w:r>
          </w:p>
          <w:p w14:paraId="2BBF247E" w14:textId="77777777" w:rsidR="00F6071E" w:rsidRDefault="00F6071E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EFCE17" w14:textId="51CAA6FD" w:rsidR="00F6071E" w:rsidRDefault="00F6071E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Dowel rod or string with a magnet attached to the bottom (to put in the seagull’s mouth for him to catch the crickets)</w:t>
            </w:r>
          </w:p>
          <w:p w14:paraId="3556377D" w14:textId="77777777" w:rsidR="00F6071E" w:rsidRDefault="00F6071E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63E8A1" w14:textId="7DAE6575" w:rsidR="00F6071E" w:rsidRDefault="00F6071E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Paper or plastic </w:t>
            </w:r>
            <w:hyperlink r:id="rId21" w:tgtFrame="_blank" w:history="1">
              <w:r w:rsidR="009F6F26">
                <w:rPr>
                  <w:rStyle w:val="Hyperlink"/>
                  <w:rFonts w:ascii="Lucida Sans Unicode" w:hAnsi="Lucida Sans Unicode" w:cs="Lucida Sans Unicode"/>
                  <w:color w:val="6555C2"/>
                  <w:sz w:val="16"/>
                  <w:szCs w:val="16"/>
                  <w:shd w:val="clear" w:color="auto" w:fill="FFFFFF"/>
                </w:rPr>
                <w:t>c</w:t>
              </w:r>
              <w:r w:rsidR="009F6F26" w:rsidRPr="009F6F26">
                <w:rPr>
                  <w:rStyle w:val="Hyperlink"/>
                  <w:rFonts w:ascii="Lucida Sans Unicode" w:hAnsi="Lucida Sans Unicode" w:cs="Lucida Sans Unicode"/>
                  <w:color w:val="6555C2"/>
                  <w:sz w:val="16"/>
                  <w:szCs w:val="16"/>
                  <w:shd w:val="clear" w:color="auto" w:fill="FFFFFF"/>
                </w:rPr>
                <w:t>ricke</w:t>
              </w:r>
              <w:r w:rsidR="009F6F26">
                <w:rPr>
                  <w:rStyle w:val="Hyperlink"/>
                  <w:rFonts w:ascii="Lucida Sans Unicode" w:hAnsi="Lucida Sans Unicode" w:cs="Lucida Sans Unicode"/>
                  <w:color w:val="6555C2"/>
                  <w:sz w:val="16"/>
                  <w:szCs w:val="16"/>
                  <w:shd w:val="clear" w:color="auto" w:fill="FFFFFF"/>
                </w:rPr>
                <w:t>ts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with paper clips attached to them (for the seagull to catch)</w:t>
            </w:r>
          </w:p>
          <w:p w14:paraId="4702A74E" w14:textId="45ABB4FC" w:rsidR="00257AC0" w:rsidRPr="00EF0957" w:rsidRDefault="009F6F26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F26">
              <w:rPr>
                <w:rFonts w:ascii="Lucida Sans Unicode" w:hAnsi="Lucida Sans Unicode" w:cs="Lucida Sans Unicode"/>
                <w:color w:val="555555"/>
                <w:sz w:val="16"/>
                <w:szCs w:val="16"/>
                <w:u w:val="single"/>
              </w:rPr>
              <w:br/>
            </w:r>
            <w:r w:rsidR="00257AC0">
              <w:rPr>
                <w:rFonts w:asciiTheme="majorHAnsi" w:hAnsiTheme="majorHAnsi" w:cstheme="majorHAnsi"/>
                <w:sz w:val="20"/>
                <w:szCs w:val="20"/>
              </w:rPr>
              <w:t>Blue plastic tablecloths for children to sit on</w:t>
            </w:r>
          </w:p>
          <w:p w14:paraId="4BD9321A" w14:textId="77777777" w:rsidR="00257AC0" w:rsidRDefault="00257AC0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09AFCE" w14:textId="56A14566" w:rsidR="00264D53" w:rsidRDefault="00264D53" w:rsidP="00257A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Crayons</w:t>
            </w:r>
          </w:p>
          <w:p w14:paraId="316E0514" w14:textId="77777777" w:rsidR="00264D53" w:rsidRDefault="00264D53" w:rsidP="00257AC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2FBE94" w14:textId="65995621" w:rsidR="00264D53" w:rsidRDefault="00264D53" w:rsidP="00257A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Copies of fast finisher activity for children</w:t>
            </w:r>
          </w:p>
          <w:p w14:paraId="7F792406" w14:textId="1F9577D2" w:rsidR="00257AC0" w:rsidRPr="00EF0957" w:rsidRDefault="00257AC0" w:rsidP="00257AC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7AC0" w14:paraId="243751A9" w14:textId="77777777" w:rsidTr="00914448">
        <w:trPr>
          <w:trHeight w:val="429"/>
        </w:trPr>
        <w:tc>
          <w:tcPr>
            <w:tcW w:w="1885" w:type="dxa"/>
            <w:vMerge/>
          </w:tcPr>
          <w:p w14:paraId="5F42A743" w14:textId="77777777" w:rsidR="00257AC0" w:rsidRDefault="00257AC0" w:rsidP="00D4508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</w:tc>
        <w:tc>
          <w:tcPr>
            <w:tcW w:w="6930" w:type="dxa"/>
          </w:tcPr>
          <w:p w14:paraId="74355E91" w14:textId="751124FE" w:rsidR="006D67D4" w:rsidRDefault="00257AC0" w:rsidP="00D450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DISPLAY</w:t>
            </w:r>
            <w:r w:rsidR="00766022">
              <w:rPr>
                <w:rFonts w:asciiTheme="majorHAnsi" w:hAnsiTheme="majorHAnsi" w:cstheme="majorHAnsi"/>
                <w:b/>
                <w:bCs/>
              </w:rPr>
              <w:t xml:space="preserve"> IDEAS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:  </w:t>
            </w:r>
            <w:r w:rsidR="00A71AA8">
              <w:rPr>
                <w:rFonts w:asciiTheme="majorHAnsi" w:hAnsiTheme="majorHAnsi" w:cstheme="majorHAnsi"/>
              </w:rPr>
              <w:t>Cutouts of seagulls all over the wall</w:t>
            </w:r>
          </w:p>
          <w:p w14:paraId="60357A19" w14:textId="77777777" w:rsidR="006D67D4" w:rsidRDefault="006D67D4" w:rsidP="00D4508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B22A6F3" w14:textId="4A92EBD1" w:rsidR="00F6071E" w:rsidRDefault="00F6071E" w:rsidP="00D450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Houseplants with plastic crickets on them (to simulate crops).</w:t>
            </w:r>
          </w:p>
          <w:p w14:paraId="67388787" w14:textId="77777777" w:rsidR="00F6071E" w:rsidRPr="00F6071E" w:rsidRDefault="00F6071E" w:rsidP="00D4508B">
            <w:pPr>
              <w:rPr>
                <w:rFonts w:asciiTheme="majorHAnsi" w:hAnsiTheme="majorHAnsi" w:cstheme="majorHAnsi"/>
              </w:rPr>
            </w:pPr>
          </w:p>
          <w:p w14:paraId="759749D6" w14:textId="1B440098" w:rsidR="006D67D4" w:rsidRDefault="00F6071E" w:rsidP="00D450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Plastic crickets all over the ground.</w:t>
            </w:r>
          </w:p>
          <w:p w14:paraId="32957CCC" w14:textId="77777777" w:rsidR="00F6071E" w:rsidRDefault="00F6071E" w:rsidP="00D4508B">
            <w:pPr>
              <w:rPr>
                <w:rFonts w:asciiTheme="majorHAnsi" w:hAnsiTheme="majorHAnsi" w:cstheme="majorHAnsi"/>
              </w:rPr>
            </w:pPr>
          </w:p>
          <w:p w14:paraId="75F5DA2D" w14:textId="23619DDD" w:rsidR="00257AC0" w:rsidRPr="00EF0957" w:rsidRDefault="00F6071E" w:rsidP="00F60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Brooms (that the pioneers used to try to squish or sweep the crickets away).</w:t>
            </w:r>
          </w:p>
        </w:tc>
        <w:tc>
          <w:tcPr>
            <w:tcW w:w="1975" w:type="dxa"/>
            <w:vMerge/>
          </w:tcPr>
          <w:p w14:paraId="73BFE815" w14:textId="77777777" w:rsidR="00257AC0" w:rsidRPr="00EF0957" w:rsidRDefault="00257AC0" w:rsidP="00D4508B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257AC0" w14:paraId="62FB69CB" w14:textId="77777777" w:rsidTr="00914448">
        <w:trPr>
          <w:trHeight w:val="429"/>
        </w:trPr>
        <w:tc>
          <w:tcPr>
            <w:tcW w:w="1885" w:type="dxa"/>
            <w:vMerge/>
          </w:tcPr>
          <w:p w14:paraId="794486C0" w14:textId="77777777" w:rsidR="00257AC0" w:rsidRDefault="00257AC0" w:rsidP="00D4508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</w:tc>
        <w:tc>
          <w:tcPr>
            <w:tcW w:w="6930" w:type="dxa"/>
          </w:tcPr>
          <w:p w14:paraId="501D9C10" w14:textId="3C9F3EC4" w:rsidR="00257AC0" w:rsidRDefault="00257AC0" w:rsidP="00D450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MUSIC:</w:t>
            </w:r>
            <w:r w:rsidR="00264D53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hyperlink r:id="rId22" w:history="1">
              <w:r w:rsidR="00F6071E" w:rsidRPr="00C30250">
                <w:rPr>
                  <w:rStyle w:val="Hyperlink"/>
                  <w:rFonts w:asciiTheme="majorHAnsi" w:hAnsiTheme="majorHAnsi" w:cstheme="majorHAnsi"/>
                </w:rPr>
                <w:t>A Song of Thanks</w:t>
              </w:r>
            </w:hyperlink>
            <w:r w:rsidR="00F6071E">
              <w:rPr>
                <w:rFonts w:asciiTheme="majorHAnsi" w:hAnsiTheme="majorHAnsi" w:cstheme="majorHAnsi"/>
              </w:rPr>
              <w:t xml:space="preserve">, </w:t>
            </w:r>
            <w:r w:rsidR="00F6071E">
              <w:rPr>
                <w:rFonts w:asciiTheme="majorHAnsi" w:hAnsiTheme="majorHAnsi" w:cstheme="majorHAnsi"/>
                <w:i/>
                <w:iCs/>
              </w:rPr>
              <w:t xml:space="preserve">Children’s Songbook, </w:t>
            </w:r>
            <w:r w:rsidR="00F6071E">
              <w:rPr>
                <w:rFonts w:asciiTheme="majorHAnsi" w:hAnsiTheme="majorHAnsi" w:cstheme="majorHAnsi"/>
              </w:rPr>
              <w:t>p. 20a</w:t>
            </w:r>
          </w:p>
          <w:p w14:paraId="5A6F7799" w14:textId="77777777" w:rsidR="00F6071E" w:rsidRDefault="00F6071E" w:rsidP="00D4508B">
            <w:pPr>
              <w:rPr>
                <w:rFonts w:asciiTheme="majorHAnsi" w:hAnsiTheme="majorHAnsi" w:cstheme="majorHAnsi"/>
              </w:rPr>
            </w:pPr>
          </w:p>
          <w:p w14:paraId="54F26318" w14:textId="01A4F15A" w:rsidR="00F6071E" w:rsidRPr="00F6071E" w:rsidRDefault="00C30250" w:rsidP="00D4508B">
            <w:pPr>
              <w:rPr>
                <w:rFonts w:asciiTheme="majorHAnsi" w:hAnsiTheme="majorHAnsi" w:cstheme="majorHAnsi"/>
              </w:rPr>
            </w:pPr>
            <w:hyperlink r:id="rId23" w:history="1">
              <w:r w:rsidR="00F6071E" w:rsidRPr="00C30250">
                <w:rPr>
                  <w:rStyle w:val="Hyperlink"/>
                  <w:rFonts w:asciiTheme="majorHAnsi" w:hAnsiTheme="majorHAnsi" w:cstheme="majorHAnsi"/>
                </w:rPr>
                <w:t>In the Leafy Treetops</w:t>
              </w:r>
            </w:hyperlink>
            <w:r w:rsidR="00F6071E">
              <w:rPr>
                <w:rFonts w:asciiTheme="majorHAnsi" w:hAnsiTheme="majorHAnsi" w:cstheme="majorHAnsi"/>
              </w:rPr>
              <w:t xml:space="preserve">, </w:t>
            </w:r>
            <w:r w:rsidR="00F6071E">
              <w:rPr>
                <w:rFonts w:asciiTheme="majorHAnsi" w:hAnsiTheme="majorHAnsi" w:cstheme="majorHAnsi"/>
                <w:i/>
                <w:iCs/>
              </w:rPr>
              <w:t xml:space="preserve">Children’s Songbook, </w:t>
            </w:r>
            <w:r w:rsidR="00F6071E">
              <w:rPr>
                <w:rFonts w:asciiTheme="majorHAnsi" w:hAnsiTheme="majorHAnsi" w:cstheme="majorHAnsi"/>
              </w:rPr>
              <w:t>p. 240</w:t>
            </w:r>
          </w:p>
        </w:tc>
        <w:tc>
          <w:tcPr>
            <w:tcW w:w="1975" w:type="dxa"/>
            <w:vMerge/>
          </w:tcPr>
          <w:p w14:paraId="71D0668F" w14:textId="77777777" w:rsidR="00257AC0" w:rsidRPr="00EF0957" w:rsidRDefault="00257AC0" w:rsidP="00D4508B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257AC0" w14:paraId="3C402FC5" w14:textId="77777777" w:rsidTr="00914448">
        <w:trPr>
          <w:trHeight w:val="329"/>
        </w:trPr>
        <w:tc>
          <w:tcPr>
            <w:tcW w:w="1885" w:type="dxa"/>
            <w:vMerge/>
          </w:tcPr>
          <w:p w14:paraId="621675AC" w14:textId="77777777" w:rsidR="00257AC0" w:rsidRPr="00BC7D41" w:rsidRDefault="00257AC0" w:rsidP="00D4508B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</w:tcPr>
          <w:p w14:paraId="76C94A95" w14:textId="77777777" w:rsidR="00F1654F" w:rsidRPr="00E21750" w:rsidRDefault="00257AC0" w:rsidP="00F1654F">
            <w:pPr>
              <w:rPr>
                <w:rFonts w:ascii="KG Neatly Printed" w:hAnsi="KG Neatly Printed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STORY</w:t>
            </w:r>
            <w:r w:rsidRPr="00BC7D4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(5 </w:t>
            </w:r>
            <w:r w:rsidRPr="00BC7D41">
              <w:rPr>
                <w:rFonts w:asciiTheme="majorHAnsi" w:hAnsiTheme="majorHAnsi" w:cstheme="majorHAnsi"/>
                <w:b/>
                <w:bCs/>
              </w:rPr>
              <w:t>MINUTES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  <w:r w:rsidRPr="00BC7D41">
              <w:rPr>
                <w:rFonts w:asciiTheme="majorHAnsi" w:hAnsiTheme="majorHAnsi" w:cstheme="majorHAnsi"/>
                <w:b/>
                <w:bCs/>
              </w:rPr>
              <w:t>:</w:t>
            </w:r>
            <w:r>
              <w:rPr>
                <w:rFonts w:asciiTheme="majorHAnsi" w:hAnsiTheme="majorHAnsi" w:cstheme="majorHAnsi"/>
              </w:rPr>
              <w:t xml:space="preserve">   </w:t>
            </w:r>
            <w:hyperlink r:id="rId24" w:history="1">
              <w:r w:rsidR="00F1654F" w:rsidRPr="00E21750">
                <w:rPr>
                  <w:rStyle w:val="Hyperlink"/>
                  <w:rFonts w:ascii="KG Neatly Printed" w:hAnsi="KG Neatly Printed"/>
                </w:rPr>
                <w:t>The Seagulls</w:t>
              </w:r>
            </w:hyperlink>
            <w:r w:rsidR="00F1654F">
              <w:rPr>
                <w:rFonts w:ascii="KG Neatly Printed" w:hAnsi="KG Neatly Printed"/>
              </w:rPr>
              <w:t xml:space="preserve"> by Beverly Cochrane, Jul. 2011 </w:t>
            </w:r>
            <w:r w:rsidR="00F1654F">
              <w:rPr>
                <w:rFonts w:ascii="KG Neatly Printed" w:hAnsi="KG Neatly Printed"/>
                <w:i/>
                <w:iCs/>
              </w:rPr>
              <w:t xml:space="preserve">Friend </w:t>
            </w:r>
            <w:r w:rsidR="00F1654F">
              <w:rPr>
                <w:rFonts w:ascii="KG Neatly Printed" w:hAnsi="KG Neatly Printed"/>
              </w:rPr>
              <w:t>[Poem]</w:t>
            </w:r>
          </w:p>
          <w:p w14:paraId="4342AAE1" w14:textId="77777777" w:rsidR="00257AC0" w:rsidRDefault="00257AC0" w:rsidP="00D4508B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3E8A67AD" w14:textId="49456186" w:rsidR="00F1654F" w:rsidRDefault="00000000" w:rsidP="00F1654F">
            <w:pPr>
              <w:rPr>
                <w:rFonts w:ascii="KG Neatly Printed" w:hAnsi="KG Neatly Printed"/>
                <w:i/>
                <w:iCs/>
              </w:rPr>
            </w:pPr>
            <w:hyperlink r:id="rId25" w:history="1">
              <w:r w:rsidR="00F1654F" w:rsidRPr="002F0027">
                <w:rPr>
                  <w:rStyle w:val="Hyperlink"/>
                  <w:rFonts w:ascii="KG Neatly Printed" w:hAnsi="KG Neatly Printed"/>
                </w:rPr>
                <w:t>Saving the Wheat</w:t>
              </w:r>
            </w:hyperlink>
            <w:r w:rsidR="00F1654F">
              <w:rPr>
                <w:rFonts w:ascii="KG Neatly Printed" w:hAnsi="KG Neatly Printed"/>
              </w:rPr>
              <w:t xml:space="preserve"> by Marianne Dahl Johnson, Jul. 2012 </w:t>
            </w:r>
            <w:r w:rsidR="00F1654F">
              <w:rPr>
                <w:rFonts w:ascii="KG Neatly Printed" w:hAnsi="KG Neatly Printed"/>
                <w:i/>
                <w:iCs/>
              </w:rPr>
              <w:t>Friend</w:t>
            </w:r>
          </w:p>
          <w:p w14:paraId="1ABE3278" w14:textId="77777777" w:rsidR="00F1654F" w:rsidRPr="008E28F8" w:rsidRDefault="00F1654F" w:rsidP="00F1654F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975" w:type="dxa"/>
            <w:vMerge/>
          </w:tcPr>
          <w:p w14:paraId="0DA2DE8B" w14:textId="77777777" w:rsidR="00257AC0" w:rsidRDefault="00257AC0" w:rsidP="00D4508B">
            <w:pPr>
              <w:rPr>
                <w:rFonts w:asciiTheme="majorHAnsi" w:hAnsiTheme="majorHAnsi" w:cstheme="majorHAnsi"/>
              </w:rPr>
            </w:pPr>
          </w:p>
        </w:tc>
      </w:tr>
      <w:tr w:rsidR="00257AC0" w14:paraId="085DA648" w14:textId="77777777" w:rsidTr="00914448">
        <w:trPr>
          <w:trHeight w:val="960"/>
        </w:trPr>
        <w:tc>
          <w:tcPr>
            <w:tcW w:w="1885" w:type="dxa"/>
            <w:vMerge/>
          </w:tcPr>
          <w:p w14:paraId="05757807" w14:textId="77777777" w:rsidR="00257AC0" w:rsidRPr="00BC7D41" w:rsidRDefault="00257AC0" w:rsidP="00D4508B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</w:tcPr>
          <w:p w14:paraId="068A67C2" w14:textId="77777777" w:rsidR="00257AC0" w:rsidRDefault="00257AC0" w:rsidP="00D4508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ACTIVITY (10 MINUTES): </w:t>
            </w:r>
          </w:p>
          <w:p w14:paraId="0C751E1A" w14:textId="77777777" w:rsidR="00257AC0" w:rsidRDefault="00257AC0" w:rsidP="00D4508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50658DF" w14:textId="4E98A5C9" w:rsidR="00AE0170" w:rsidRDefault="00F6071E" w:rsidP="00F6071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Share the poem or the story about the seagulls.</w:t>
            </w:r>
          </w:p>
          <w:p w14:paraId="570D0497" w14:textId="77777777" w:rsidR="00F6071E" w:rsidRPr="00F6071E" w:rsidRDefault="00F6071E" w:rsidP="00F6071E">
            <w:pPr>
              <w:rPr>
                <w:rFonts w:asciiTheme="majorHAnsi" w:hAnsiTheme="majorHAnsi" w:cstheme="majorHAnsi"/>
              </w:rPr>
            </w:pPr>
          </w:p>
          <w:p w14:paraId="520FDF69" w14:textId="77777777" w:rsidR="00F6071E" w:rsidRDefault="00F6071E" w:rsidP="00F6071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Today, you are going to catch the crickets!</w:t>
            </w:r>
          </w:p>
          <w:p w14:paraId="70FFB257" w14:textId="77777777" w:rsidR="00F6071E" w:rsidRPr="00F6071E" w:rsidRDefault="00F6071E" w:rsidP="00F6071E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386909B" w14:textId="77777777" w:rsidR="00F6071E" w:rsidRDefault="00F6071E" w:rsidP="00F6071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Give activity instructions:</w:t>
            </w:r>
          </w:p>
          <w:p w14:paraId="0175C25E" w14:textId="77777777" w:rsidR="00F6071E" w:rsidRPr="00F6071E" w:rsidRDefault="00F6071E" w:rsidP="00F6071E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7F1F306" w14:textId="6F28B8BA" w:rsidR="00F6071E" w:rsidRDefault="00F6071E" w:rsidP="00F6071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Put the seagull puppet on your hand.</w:t>
            </w:r>
          </w:p>
          <w:p w14:paraId="1E257A38" w14:textId="77777777" w:rsidR="00F6071E" w:rsidRPr="00F6071E" w:rsidRDefault="00F6071E" w:rsidP="00F6071E">
            <w:pPr>
              <w:rPr>
                <w:rFonts w:asciiTheme="majorHAnsi" w:hAnsiTheme="majorHAnsi" w:cstheme="majorHAnsi"/>
              </w:rPr>
            </w:pPr>
          </w:p>
          <w:p w14:paraId="2C841BA2" w14:textId="77777777" w:rsidR="00F6071E" w:rsidRDefault="00F6071E" w:rsidP="00F6071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 w:rsidRPr="00F6071E">
              <w:rPr>
                <w:rFonts w:asciiTheme="majorHAnsi" w:hAnsiTheme="majorHAnsi" w:cstheme="majorHAnsi"/>
              </w:rPr>
              <w:t>Put the string in the seagull’s mouth.</w:t>
            </w:r>
          </w:p>
          <w:p w14:paraId="73AF67F0" w14:textId="77777777" w:rsidR="00F6071E" w:rsidRPr="00F6071E" w:rsidRDefault="00F6071E" w:rsidP="00F6071E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4C21FE5" w14:textId="23988070" w:rsidR="00F6071E" w:rsidRDefault="00F6071E" w:rsidP="00F6071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 w:rsidRPr="00F6071E">
              <w:rPr>
                <w:rFonts w:asciiTheme="majorHAnsi" w:hAnsiTheme="majorHAnsi" w:cstheme="majorHAnsi"/>
              </w:rPr>
              <w:t>Use the magnet on the screen to “catch” a cricket.</w:t>
            </w:r>
          </w:p>
          <w:p w14:paraId="484073A8" w14:textId="77777777" w:rsidR="00F6071E" w:rsidRPr="00F6071E" w:rsidRDefault="00F6071E" w:rsidP="00F6071E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9938D96" w14:textId="77777777" w:rsidR="00F6071E" w:rsidRDefault="00F6071E" w:rsidP="00F6071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Put the crickets you eat into the bucket.</w:t>
            </w:r>
          </w:p>
          <w:p w14:paraId="1E0C903B" w14:textId="77777777" w:rsidR="00F6071E" w:rsidRPr="00F6071E" w:rsidRDefault="00F6071E" w:rsidP="00F6071E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6BB2E55" w14:textId="1B7C45EE" w:rsidR="00F6071E" w:rsidRPr="00F6071E" w:rsidRDefault="00F6071E" w:rsidP="00F6071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Try to eat as many crickets as you can in 30 seconds!</w:t>
            </w:r>
            <w:r>
              <w:rPr>
                <w:rFonts w:asciiTheme="majorHAnsi" w:hAnsiTheme="majorHAnsi" w:cstheme="majorHAnsi"/>
              </w:rPr>
              <w:br/>
              <w:t xml:space="preserve"> </w:t>
            </w:r>
          </w:p>
        </w:tc>
        <w:tc>
          <w:tcPr>
            <w:tcW w:w="1975" w:type="dxa"/>
            <w:vMerge/>
          </w:tcPr>
          <w:p w14:paraId="55ED36D6" w14:textId="77777777" w:rsidR="00257AC0" w:rsidRDefault="00257AC0" w:rsidP="00D4508B">
            <w:pPr>
              <w:rPr>
                <w:rFonts w:asciiTheme="majorHAnsi" w:hAnsiTheme="majorHAnsi" w:cstheme="majorHAnsi"/>
              </w:rPr>
            </w:pPr>
          </w:p>
        </w:tc>
      </w:tr>
      <w:tr w:rsidR="00257AC0" w14:paraId="0FD77222" w14:textId="77777777" w:rsidTr="00914448">
        <w:trPr>
          <w:trHeight w:val="960"/>
        </w:trPr>
        <w:tc>
          <w:tcPr>
            <w:tcW w:w="1885" w:type="dxa"/>
            <w:vMerge/>
          </w:tcPr>
          <w:p w14:paraId="0BC0D946" w14:textId="77777777" w:rsidR="00257AC0" w:rsidRPr="00BC7D41" w:rsidRDefault="00257AC0" w:rsidP="00D4508B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</w:tcPr>
          <w:p w14:paraId="005BFFFE" w14:textId="77777777" w:rsidR="00257AC0" w:rsidRDefault="00257AC0" w:rsidP="00D4508B">
            <w:pPr>
              <w:rPr>
                <w:rFonts w:asciiTheme="majorHAnsi" w:hAnsiTheme="majorHAnsi" w:cstheme="majorHAnsi"/>
                <w:b/>
                <w:bCs/>
              </w:rPr>
            </w:pPr>
            <w:r w:rsidRPr="006F3575">
              <w:rPr>
                <w:rFonts w:asciiTheme="majorHAnsi" w:hAnsiTheme="majorHAnsi" w:cstheme="majorHAnsi"/>
                <w:b/>
                <w:bCs/>
              </w:rPr>
              <w:t>ACTIVITY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FOR FAST FINISHERS:</w:t>
            </w:r>
          </w:p>
          <w:p w14:paraId="6478512B" w14:textId="77777777" w:rsidR="00257AC0" w:rsidRDefault="00257AC0" w:rsidP="00D4508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0B6CAAF" w14:textId="77777777" w:rsidR="00F1654F" w:rsidRDefault="00000000" w:rsidP="00F1654F">
            <w:pPr>
              <w:tabs>
                <w:tab w:val="center" w:pos="5400"/>
              </w:tabs>
              <w:rPr>
                <w:rFonts w:ascii="KG Neatly Printed" w:hAnsi="KG Neatly Printed"/>
                <w:i/>
                <w:iCs/>
              </w:rPr>
            </w:pPr>
            <w:hyperlink r:id="rId26" w:history="1">
              <w:r w:rsidR="00F1654F" w:rsidRPr="00F73D52">
                <w:rPr>
                  <w:rStyle w:val="Hyperlink"/>
                  <w:rFonts w:ascii="KG Neatly Printed" w:hAnsi="KG Neatly Printed"/>
                </w:rPr>
                <w:t>I Can Draw Pioneer Pictures</w:t>
              </w:r>
            </w:hyperlink>
            <w:r w:rsidR="00F1654F">
              <w:rPr>
                <w:rFonts w:ascii="KG Neatly Printed" w:hAnsi="KG Neatly Printed"/>
              </w:rPr>
              <w:t xml:space="preserve"> by Pat Kelsey Graham, Jun. 2006 </w:t>
            </w:r>
            <w:r w:rsidR="00F1654F">
              <w:rPr>
                <w:rFonts w:ascii="KG Neatly Printed" w:hAnsi="KG Neatly Printed"/>
                <w:i/>
                <w:iCs/>
              </w:rPr>
              <w:t>Friend</w:t>
            </w:r>
          </w:p>
          <w:p w14:paraId="7641E77F" w14:textId="336920AF" w:rsidR="00264D53" w:rsidRPr="006F3575" w:rsidRDefault="00264D53" w:rsidP="001C600D">
            <w:pPr>
              <w:tabs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5" w:type="dxa"/>
            <w:vMerge/>
          </w:tcPr>
          <w:p w14:paraId="595AEA32" w14:textId="77777777" w:rsidR="00257AC0" w:rsidRDefault="00257AC0" w:rsidP="00D4508B">
            <w:pPr>
              <w:rPr>
                <w:rFonts w:asciiTheme="majorHAnsi" w:hAnsiTheme="majorHAnsi" w:cstheme="majorHAnsi"/>
              </w:rPr>
            </w:pPr>
          </w:p>
        </w:tc>
      </w:tr>
    </w:tbl>
    <w:p w14:paraId="57424064" w14:textId="77777777" w:rsidR="00257AC0" w:rsidRDefault="00257AC0" w:rsidP="00257AC0">
      <w:pPr>
        <w:rPr>
          <w:rFonts w:ascii="KG Neatly Printed" w:hAnsi="KG Neatly Printed"/>
        </w:rPr>
      </w:pPr>
    </w:p>
    <w:p w14:paraId="3802433E" w14:textId="77777777" w:rsidR="00264D53" w:rsidRDefault="00264D53" w:rsidP="00257AC0">
      <w:pPr>
        <w:rPr>
          <w:rFonts w:ascii="KG Neatly Printed" w:hAnsi="KG Neatly Printed"/>
        </w:rPr>
      </w:pPr>
    </w:p>
    <w:p w14:paraId="5B208E76" w14:textId="77777777" w:rsidR="00264D53" w:rsidRDefault="00264D53" w:rsidP="00257AC0">
      <w:pPr>
        <w:rPr>
          <w:rFonts w:ascii="KG Neatly Printed" w:hAnsi="KG Neatly Printed"/>
        </w:rPr>
      </w:pPr>
    </w:p>
    <w:p w14:paraId="04509D61" w14:textId="77777777" w:rsidR="00264D53" w:rsidRDefault="00264D53" w:rsidP="00257AC0">
      <w:pPr>
        <w:rPr>
          <w:rFonts w:ascii="KG Neatly Printed" w:hAnsi="KG Neatly Printed"/>
        </w:rPr>
      </w:pPr>
    </w:p>
    <w:p w14:paraId="08C1D3D0" w14:textId="77777777" w:rsidR="00264D53" w:rsidRDefault="00264D53" w:rsidP="00257AC0">
      <w:pPr>
        <w:rPr>
          <w:rFonts w:ascii="KG Neatly Printed" w:hAnsi="KG Neatly Printed"/>
        </w:rPr>
      </w:pPr>
    </w:p>
    <w:p w14:paraId="1B34F2CC" w14:textId="77777777" w:rsidR="00F1654F" w:rsidRDefault="00F1654F" w:rsidP="00257AC0">
      <w:pPr>
        <w:rPr>
          <w:rFonts w:ascii="KG Neatly Printed" w:hAnsi="KG Neatly Printed"/>
        </w:rPr>
      </w:pPr>
    </w:p>
    <w:p w14:paraId="6AB6983C" w14:textId="77777777" w:rsidR="00F1654F" w:rsidRDefault="00F1654F" w:rsidP="00257AC0">
      <w:pPr>
        <w:rPr>
          <w:rFonts w:ascii="KG Neatly Printed" w:hAnsi="KG Neatly Prin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6930"/>
        <w:gridCol w:w="1975"/>
      </w:tblGrid>
      <w:tr w:rsidR="00766022" w14:paraId="46ED0919" w14:textId="77777777" w:rsidTr="00EF0957">
        <w:trPr>
          <w:trHeight w:val="331"/>
        </w:trPr>
        <w:tc>
          <w:tcPr>
            <w:tcW w:w="1885" w:type="dxa"/>
            <w:vMerge w:val="restart"/>
          </w:tcPr>
          <w:p w14:paraId="1BFB375F" w14:textId="28666D96" w:rsidR="00766022" w:rsidRPr="00BC7D41" w:rsidRDefault="00766022" w:rsidP="00D335B5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lastRenderedPageBreak/>
              <w:t>Milk the Cow &amp; Make Butter</w:t>
            </w:r>
          </w:p>
          <w:p w14:paraId="0DCCF067" w14:textId="66BE60D8" w:rsidR="00766022" w:rsidRPr="00BC7D41" w:rsidRDefault="00766022" w:rsidP="00D335B5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Station 3</w:t>
            </w:r>
          </w:p>
          <w:p w14:paraId="21B4F73F" w14:textId="2B6AA243" w:rsidR="00766022" w:rsidRPr="00C0353F" w:rsidRDefault="00766022" w:rsidP="00D335B5">
            <w:pPr>
              <w:rPr>
                <w:rFonts w:asciiTheme="majorHAnsi" w:hAnsiTheme="majorHAnsi" w:cstheme="majorHAnsi"/>
                <w:i/>
                <w:iCs/>
              </w:rPr>
            </w:pPr>
            <w:r w:rsidRPr="00C0353F">
              <w:rPr>
                <w:rFonts w:asciiTheme="majorHAnsi" w:hAnsiTheme="majorHAnsi" w:cstheme="majorHAnsi"/>
                <w:i/>
                <w:iCs/>
              </w:rPr>
              <w:t>Green</w:t>
            </w:r>
          </w:p>
        </w:tc>
        <w:tc>
          <w:tcPr>
            <w:tcW w:w="6930" w:type="dxa"/>
          </w:tcPr>
          <w:p w14:paraId="71B751EA" w14:textId="77777777" w:rsidR="00766022" w:rsidRDefault="00766022" w:rsidP="00C0353F">
            <w:pPr>
              <w:rPr>
                <w:rFonts w:asciiTheme="majorHAnsi" w:hAnsiTheme="majorHAnsi" w:cstheme="majorHAnsi"/>
              </w:rPr>
            </w:pPr>
            <w:r w:rsidRPr="00BC7D41">
              <w:rPr>
                <w:rFonts w:asciiTheme="majorHAnsi" w:hAnsiTheme="majorHAnsi" w:cstheme="majorHAnsi"/>
                <w:b/>
                <w:bCs/>
              </w:rPr>
              <w:t>PERSON IN CHARGE: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67DDE8A" w14:textId="2573FEF8" w:rsidR="00766022" w:rsidRPr="00DF382E" w:rsidRDefault="00766022" w:rsidP="00C0353F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975" w:type="dxa"/>
            <w:vMerge w:val="restart"/>
          </w:tcPr>
          <w:p w14:paraId="7ED7DFBB" w14:textId="77777777" w:rsidR="00766022" w:rsidRPr="00EF0957" w:rsidRDefault="00766022" w:rsidP="00D335B5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F095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SUPPLIES NEEDED:</w:t>
            </w:r>
          </w:p>
          <w:p w14:paraId="301309F4" w14:textId="77777777" w:rsidR="00766022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50C20D" w14:textId="5387A7D3" w:rsidR="00766022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Station Sign</w:t>
            </w:r>
          </w:p>
          <w:p w14:paraId="6868D001" w14:textId="77777777" w:rsidR="00766022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26E457" w14:textId="565B5A10" w:rsidR="00766022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Station Décor</w:t>
            </w:r>
          </w:p>
          <w:p w14:paraId="1B6E603A" w14:textId="77777777" w:rsidR="00766022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630486" w14:textId="69E72308" w:rsidR="00766022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Two green plastic tablecloths (for children to sit on)</w:t>
            </w:r>
          </w:p>
          <w:p w14:paraId="724B2F48" w14:textId="77777777" w:rsidR="00766022" w:rsidRPr="00EF0957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159DE8" w14:textId="1B2CAE34" w:rsidR="00766022" w:rsidRDefault="00766022" w:rsidP="00D335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Two sawhorses or chairs (to hold up the broomstick) </w:t>
            </w:r>
          </w:p>
          <w:p w14:paraId="37A124FD" w14:textId="77777777" w:rsidR="00766022" w:rsidRDefault="00766022" w:rsidP="00D335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C8D528" w14:textId="7DD11D50" w:rsidR="00766022" w:rsidRDefault="00766022" w:rsidP="00D335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Broomstick (for the cow’s body)</w:t>
            </w:r>
          </w:p>
          <w:p w14:paraId="05D3DBDE" w14:textId="77777777" w:rsidR="00766022" w:rsidRDefault="00766022" w:rsidP="00D335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1527A7" w14:textId="29C31B50" w:rsidR="00766022" w:rsidRDefault="00766022" w:rsidP="00D335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Cardboard cow</w:t>
            </w:r>
          </w:p>
          <w:p w14:paraId="2343AF5F" w14:textId="77777777" w:rsidR="00766022" w:rsidRPr="00EF0957" w:rsidRDefault="00766022" w:rsidP="00D335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A5F8F3" w14:textId="6AE8C29D" w:rsidR="00766022" w:rsidRDefault="00766022" w:rsidP="00D335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rubber gloves</w:t>
            </w:r>
          </w:p>
          <w:p w14:paraId="2ED81E0C" w14:textId="77777777" w:rsidR="00766022" w:rsidRDefault="00766022" w:rsidP="00D335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26E277" w14:textId="76AB909F" w:rsidR="00766022" w:rsidRDefault="00766022" w:rsidP="00D335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Gallons of milk</w:t>
            </w:r>
          </w:p>
          <w:p w14:paraId="50A47772" w14:textId="77777777" w:rsidR="00766022" w:rsidRDefault="00766022" w:rsidP="00D335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EEEAF5" w14:textId="3405769F" w:rsidR="00766022" w:rsidRDefault="00766022" w:rsidP="00D335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Large bucket or pail</w:t>
            </w:r>
          </w:p>
          <w:p w14:paraId="6BFF9632" w14:textId="77777777" w:rsidR="00766022" w:rsidRDefault="00766022" w:rsidP="00D335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491B71" w14:textId="50872768" w:rsidR="00766022" w:rsidRDefault="00766022" w:rsidP="00D335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Small wooden stool (for cow milker to sit on)</w:t>
            </w:r>
          </w:p>
          <w:p w14:paraId="6412EF3D" w14:textId="77777777" w:rsidR="00766022" w:rsidRDefault="00766022" w:rsidP="00D335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16C6A5" w14:textId="3B122A1D" w:rsidR="00766022" w:rsidRPr="00EF0957" w:rsidRDefault="00766022" w:rsidP="00D335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Two more green plastic tablecloths (to put under the pail to catch spills)</w:t>
            </w:r>
          </w:p>
          <w:p w14:paraId="15CC4AA1" w14:textId="77777777" w:rsidR="00766022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69C13B" w14:textId="77777777" w:rsidR="00766022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Paper towels (to clean up messes)</w:t>
            </w:r>
          </w:p>
          <w:p w14:paraId="510104EA" w14:textId="77777777" w:rsidR="00766022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CADA72" w14:textId="77777777" w:rsidR="00766022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Baby food jars (for making butter)</w:t>
            </w:r>
          </w:p>
          <w:p w14:paraId="6497521F" w14:textId="77777777" w:rsidR="00766022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E19E46" w14:textId="77777777" w:rsidR="00766022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Heavy cream (for butter)</w:t>
            </w:r>
          </w:p>
          <w:p w14:paraId="60848B1A" w14:textId="77777777" w:rsidR="00766022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28DA10" w14:textId="77777777" w:rsidR="00766022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Salt (for butter)</w:t>
            </w:r>
          </w:p>
          <w:p w14:paraId="63FD7A9B" w14:textId="77777777" w:rsidR="00766022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F748EB" w14:textId="77777777" w:rsidR="00766022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Crayons</w:t>
            </w:r>
          </w:p>
          <w:p w14:paraId="35F3E5BC" w14:textId="77777777" w:rsidR="00766022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CF25E2" w14:textId="27AA7DDD" w:rsidR="00766022" w:rsidRPr="00EF0957" w:rsidRDefault="00766022" w:rsidP="00C03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Copies of the Pioneer Message activity for fast finishers</w:t>
            </w:r>
          </w:p>
        </w:tc>
      </w:tr>
      <w:tr w:rsidR="00766022" w14:paraId="1A09B479" w14:textId="77777777" w:rsidTr="00EF0957">
        <w:trPr>
          <w:trHeight w:val="329"/>
        </w:trPr>
        <w:tc>
          <w:tcPr>
            <w:tcW w:w="1885" w:type="dxa"/>
            <w:vMerge/>
          </w:tcPr>
          <w:p w14:paraId="10232F30" w14:textId="77777777" w:rsidR="00766022" w:rsidRPr="00BC7D41" w:rsidRDefault="00766022" w:rsidP="00D335B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</w:tcPr>
          <w:p w14:paraId="1B7B1FFC" w14:textId="77777777" w:rsidR="00766022" w:rsidRDefault="00766022" w:rsidP="007660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DISPLAY IDEAS:  </w:t>
            </w:r>
            <w:r>
              <w:rPr>
                <w:rFonts w:asciiTheme="majorHAnsi" w:hAnsiTheme="majorHAnsi" w:cstheme="majorHAnsi"/>
              </w:rPr>
              <w:t>Set up an old-fashioned butter churn.</w:t>
            </w:r>
          </w:p>
          <w:p w14:paraId="172AAC5E" w14:textId="77777777" w:rsidR="00766022" w:rsidRDefault="00766022" w:rsidP="00766022"/>
          <w:p w14:paraId="760CFBF2" w14:textId="77777777" w:rsidR="00766022" w:rsidRPr="00766022" w:rsidRDefault="00766022" w:rsidP="00766022">
            <w:r w:rsidRPr="00766022">
              <w:t xml:space="preserve">Create a fake cow by setting up a broomstick between two sawhorses, putting a fake cow head and body on it made from posterboard, and attaching a plastic glove filled with milk to it for the udder.  </w:t>
            </w:r>
          </w:p>
          <w:p w14:paraId="54DA2B4D" w14:textId="77777777" w:rsidR="00766022" w:rsidRDefault="00766022" w:rsidP="00766022"/>
          <w:p w14:paraId="30D5EDB9" w14:textId="5AA49620" w:rsidR="00766022" w:rsidRDefault="00766022" w:rsidP="00766022">
            <w:pPr>
              <w:rPr>
                <w:rFonts w:asciiTheme="majorHAnsi" w:hAnsiTheme="majorHAnsi" w:cstheme="majorHAnsi"/>
              </w:rPr>
            </w:pPr>
            <w:r>
              <w:t>Add straw on the floor or hay bales for décor.</w:t>
            </w:r>
          </w:p>
        </w:tc>
        <w:tc>
          <w:tcPr>
            <w:tcW w:w="1975" w:type="dxa"/>
            <w:vMerge/>
          </w:tcPr>
          <w:p w14:paraId="1A0DAF45" w14:textId="77777777" w:rsidR="00766022" w:rsidRDefault="00766022" w:rsidP="00D335B5">
            <w:pPr>
              <w:rPr>
                <w:rFonts w:asciiTheme="majorHAnsi" w:hAnsiTheme="majorHAnsi" w:cstheme="majorHAnsi"/>
              </w:rPr>
            </w:pPr>
          </w:p>
        </w:tc>
      </w:tr>
      <w:tr w:rsidR="00766022" w14:paraId="488A85B8" w14:textId="77777777" w:rsidTr="00EF0957">
        <w:trPr>
          <w:trHeight w:val="329"/>
        </w:trPr>
        <w:tc>
          <w:tcPr>
            <w:tcW w:w="1885" w:type="dxa"/>
            <w:vMerge/>
          </w:tcPr>
          <w:p w14:paraId="4A044B58" w14:textId="77777777" w:rsidR="00766022" w:rsidRPr="00BC7D41" w:rsidRDefault="00766022" w:rsidP="00D335B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</w:tcPr>
          <w:p w14:paraId="21CB5180" w14:textId="3E13A19B" w:rsidR="00766022" w:rsidRPr="00970653" w:rsidRDefault="00766022" w:rsidP="00C03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MUSIC:  </w:t>
            </w:r>
            <w:hyperlink r:id="rId27" w:history="1">
              <w:r w:rsidRPr="00970653">
                <w:rPr>
                  <w:rStyle w:val="Hyperlink"/>
                  <w:rFonts w:asciiTheme="majorHAnsi" w:hAnsiTheme="majorHAnsi" w:cstheme="majorHAnsi"/>
                </w:rPr>
                <w:t>The Oxcart</w:t>
              </w:r>
            </w:hyperlink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Children’s Songbook, </w:t>
            </w:r>
            <w:r>
              <w:rPr>
                <w:rFonts w:asciiTheme="majorHAnsi" w:hAnsiTheme="majorHAnsi" w:cstheme="majorHAnsi"/>
              </w:rPr>
              <w:t>p. 219</w:t>
            </w:r>
          </w:p>
        </w:tc>
        <w:tc>
          <w:tcPr>
            <w:tcW w:w="1975" w:type="dxa"/>
            <w:vMerge/>
          </w:tcPr>
          <w:p w14:paraId="10026FDF" w14:textId="77777777" w:rsidR="00766022" w:rsidRDefault="00766022" w:rsidP="00D335B5">
            <w:pPr>
              <w:rPr>
                <w:rFonts w:asciiTheme="majorHAnsi" w:hAnsiTheme="majorHAnsi" w:cstheme="majorHAnsi"/>
              </w:rPr>
            </w:pPr>
          </w:p>
        </w:tc>
      </w:tr>
      <w:tr w:rsidR="00766022" w14:paraId="2BB254A2" w14:textId="77777777" w:rsidTr="00EF0957">
        <w:trPr>
          <w:trHeight w:val="960"/>
        </w:trPr>
        <w:tc>
          <w:tcPr>
            <w:tcW w:w="1885" w:type="dxa"/>
            <w:vMerge/>
          </w:tcPr>
          <w:p w14:paraId="015D4799" w14:textId="77777777" w:rsidR="00766022" w:rsidRPr="00BC7D41" w:rsidRDefault="00766022" w:rsidP="00D335B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</w:tcPr>
          <w:p w14:paraId="7290708D" w14:textId="281AD766" w:rsidR="00766022" w:rsidRPr="006F5C27" w:rsidRDefault="00766022" w:rsidP="006F357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STORY (5 MINUTES):  </w:t>
            </w:r>
            <w:hyperlink r:id="rId28" w:history="1">
              <w:r w:rsidRPr="006F5C27">
                <w:rPr>
                  <w:rStyle w:val="Hyperlink"/>
                  <w:rFonts w:asciiTheme="majorHAnsi" w:hAnsiTheme="majorHAnsi" w:cstheme="majorHAnsi"/>
                </w:rPr>
                <w:t>Margaret McNeil’s Great Escape</w:t>
              </w:r>
            </w:hyperlink>
            <w:r w:rsidRPr="006F5C27">
              <w:rPr>
                <w:rFonts w:asciiTheme="majorHAnsi" w:hAnsiTheme="majorHAnsi" w:cstheme="majorHAnsi"/>
              </w:rPr>
              <w:t xml:space="preserve"> by Britney Rule, Aug. 2007 </w:t>
            </w:r>
            <w:r w:rsidRPr="006F5C27">
              <w:rPr>
                <w:rFonts w:asciiTheme="majorHAnsi" w:hAnsiTheme="majorHAnsi" w:cstheme="majorHAnsi"/>
                <w:i/>
                <w:iCs/>
              </w:rPr>
              <w:t>Friend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 </w:t>
            </w:r>
            <w:r>
              <w:rPr>
                <w:rFonts w:asciiTheme="majorHAnsi" w:hAnsiTheme="majorHAnsi" w:cstheme="majorHAnsi"/>
              </w:rPr>
              <w:t>[Paragraphs 1, 3, 4-8]</w:t>
            </w:r>
          </w:p>
        </w:tc>
        <w:tc>
          <w:tcPr>
            <w:tcW w:w="1975" w:type="dxa"/>
            <w:vMerge/>
          </w:tcPr>
          <w:p w14:paraId="2A3AC55D" w14:textId="77777777" w:rsidR="00766022" w:rsidRDefault="00766022" w:rsidP="00D335B5">
            <w:pPr>
              <w:rPr>
                <w:rFonts w:asciiTheme="majorHAnsi" w:hAnsiTheme="majorHAnsi" w:cstheme="majorHAnsi"/>
              </w:rPr>
            </w:pPr>
          </w:p>
        </w:tc>
      </w:tr>
      <w:tr w:rsidR="00766022" w14:paraId="0034190D" w14:textId="77777777" w:rsidTr="00EF0957">
        <w:trPr>
          <w:trHeight w:val="960"/>
        </w:trPr>
        <w:tc>
          <w:tcPr>
            <w:tcW w:w="1885" w:type="dxa"/>
            <w:vMerge/>
          </w:tcPr>
          <w:p w14:paraId="1B164465" w14:textId="77777777" w:rsidR="00766022" w:rsidRPr="00BC7D41" w:rsidRDefault="00766022" w:rsidP="00D335B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</w:tcPr>
          <w:p w14:paraId="5A8BC255" w14:textId="77777777" w:rsidR="00766022" w:rsidRDefault="00766022" w:rsidP="006F357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ACTIVITY (10 MINUTES): </w:t>
            </w:r>
          </w:p>
          <w:p w14:paraId="73B2903A" w14:textId="77777777" w:rsidR="00766022" w:rsidRPr="006F3575" w:rsidRDefault="00766022" w:rsidP="006F3575">
            <w:pPr>
              <w:rPr>
                <w:rFonts w:asciiTheme="majorHAnsi" w:hAnsiTheme="majorHAnsi" w:cstheme="majorHAnsi"/>
              </w:rPr>
            </w:pPr>
          </w:p>
          <w:p w14:paraId="3EAB21F4" w14:textId="2BE0CD32" w:rsidR="00766022" w:rsidRDefault="00766022" w:rsidP="00264D5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264D53">
              <w:rPr>
                <w:rFonts w:asciiTheme="majorHAnsi" w:hAnsiTheme="majorHAnsi" w:cstheme="majorHAnsi"/>
              </w:rPr>
              <w:t>Seat children on the “grass” (represented by the green plastic tablecloths from Dollar Tree)</w:t>
            </w:r>
          </w:p>
          <w:p w14:paraId="5E8BDF91" w14:textId="77777777" w:rsidR="00766022" w:rsidRPr="00264D53" w:rsidRDefault="00766022" w:rsidP="00264D53">
            <w:pPr>
              <w:pStyle w:val="ListParagraph"/>
              <w:ind w:left="460"/>
              <w:rPr>
                <w:rFonts w:asciiTheme="majorHAnsi" w:hAnsiTheme="majorHAnsi" w:cstheme="majorHAnsi"/>
              </w:rPr>
            </w:pPr>
          </w:p>
          <w:p w14:paraId="464256C5" w14:textId="0FBF09D6" w:rsidR="00766022" w:rsidRDefault="00766022" w:rsidP="006F357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Share the story:  </w:t>
            </w:r>
            <w:hyperlink r:id="rId29" w:history="1">
              <w:r w:rsidRPr="006F5C27">
                <w:rPr>
                  <w:rStyle w:val="Hyperlink"/>
                  <w:rFonts w:asciiTheme="majorHAnsi" w:hAnsiTheme="majorHAnsi" w:cstheme="majorHAnsi"/>
                </w:rPr>
                <w:t>Margaret McNeil’s Great Escape</w:t>
              </w:r>
            </w:hyperlink>
          </w:p>
          <w:p w14:paraId="1F0CB07B" w14:textId="77777777" w:rsidR="00766022" w:rsidRPr="00264D53" w:rsidRDefault="00766022" w:rsidP="00264D5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BAFB702" w14:textId="5ECBFF46" w:rsidR="00766022" w:rsidRDefault="00766022" w:rsidP="006F357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were often responsible for milking the family cow and making the butter.</w:t>
            </w:r>
          </w:p>
          <w:p w14:paraId="00A7C9A4" w14:textId="77777777" w:rsidR="00766022" w:rsidRPr="00264D53" w:rsidRDefault="00766022" w:rsidP="00264D5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3637403A" w14:textId="0F0DDF45" w:rsidR="00766022" w:rsidRDefault="00766022" w:rsidP="006F357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You’re going to get to do both today!</w:t>
            </w:r>
          </w:p>
          <w:p w14:paraId="2A694255" w14:textId="77777777" w:rsidR="00766022" w:rsidRPr="00264D53" w:rsidRDefault="00766022" w:rsidP="00264D5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5088C7E3" w14:textId="7825411C" w:rsidR="00766022" w:rsidRDefault="00766022" w:rsidP="00264D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Line up.</w:t>
            </w:r>
          </w:p>
          <w:p w14:paraId="6C41CE2F" w14:textId="77777777" w:rsidR="00766022" w:rsidRPr="00264D53" w:rsidRDefault="00766022" w:rsidP="00264D53">
            <w:pPr>
              <w:rPr>
                <w:rFonts w:asciiTheme="majorHAnsi" w:hAnsiTheme="majorHAnsi" w:cstheme="majorHAnsi"/>
              </w:rPr>
            </w:pPr>
          </w:p>
          <w:p w14:paraId="50DB8074" w14:textId="684BEDED" w:rsidR="00766022" w:rsidRDefault="00766022" w:rsidP="00264D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When it is your turn, sit on the stool.</w:t>
            </w:r>
          </w:p>
          <w:p w14:paraId="13214503" w14:textId="77777777" w:rsidR="00766022" w:rsidRPr="00264D53" w:rsidRDefault="00766022" w:rsidP="00264D5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231784D" w14:textId="60B9387E" w:rsidR="00766022" w:rsidRDefault="00766022" w:rsidP="00264D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Put your hand around one of the cow’s udders like this.</w:t>
            </w:r>
          </w:p>
          <w:p w14:paraId="14D82E99" w14:textId="77777777" w:rsidR="00766022" w:rsidRPr="00264D53" w:rsidRDefault="00766022" w:rsidP="00264D5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FE18E06" w14:textId="602C41BF" w:rsidR="00766022" w:rsidRDefault="00766022" w:rsidP="00264D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Carefully squeeze the udder until the milk comes out.</w:t>
            </w:r>
          </w:p>
          <w:p w14:paraId="2A559BF4" w14:textId="77777777" w:rsidR="00766022" w:rsidRPr="00264D53" w:rsidRDefault="00766022" w:rsidP="00264D5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53BDC85B" w14:textId="4E5D47A5" w:rsidR="00766022" w:rsidRDefault="00766022" w:rsidP="00264D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 sure the milk goes into the pail!</w:t>
            </w:r>
          </w:p>
          <w:p w14:paraId="0DD7A4AD" w14:textId="77777777" w:rsidR="00766022" w:rsidRPr="00264D53" w:rsidRDefault="00766022" w:rsidP="00264D5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D681AC4" w14:textId="7D6E3F9B" w:rsidR="00766022" w:rsidRPr="00264D53" w:rsidRDefault="00766022" w:rsidP="00264D5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After the cow was milked, the pioneers took the cream off the top and turned it into butter by shaking it and adding a little salt.  While you are waiting, take a turn shaking the butter.  We will eat it when we get to our Campfire Picnic!</w:t>
            </w:r>
          </w:p>
          <w:p w14:paraId="404A96E8" w14:textId="7147621C" w:rsidR="00766022" w:rsidRPr="007C1E9A" w:rsidRDefault="00766022" w:rsidP="00D335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Merge/>
          </w:tcPr>
          <w:p w14:paraId="088C0F50" w14:textId="77777777" w:rsidR="00766022" w:rsidRDefault="00766022" w:rsidP="00D335B5">
            <w:pPr>
              <w:rPr>
                <w:rFonts w:asciiTheme="majorHAnsi" w:hAnsiTheme="majorHAnsi" w:cstheme="majorHAnsi"/>
              </w:rPr>
            </w:pPr>
          </w:p>
        </w:tc>
      </w:tr>
      <w:tr w:rsidR="00766022" w14:paraId="3C606441" w14:textId="77777777" w:rsidTr="00EF0957">
        <w:trPr>
          <w:trHeight w:val="960"/>
        </w:trPr>
        <w:tc>
          <w:tcPr>
            <w:tcW w:w="1885" w:type="dxa"/>
          </w:tcPr>
          <w:p w14:paraId="7E8CEAEF" w14:textId="77777777" w:rsidR="00766022" w:rsidRPr="00BC7D41" w:rsidRDefault="00766022" w:rsidP="00D335B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</w:tcPr>
          <w:p w14:paraId="674B404B" w14:textId="77777777" w:rsidR="00766022" w:rsidRDefault="00766022" w:rsidP="006F357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FAST FINISHERS:  </w:t>
            </w:r>
          </w:p>
          <w:p w14:paraId="6FCBEA70" w14:textId="77777777" w:rsidR="00766022" w:rsidRDefault="00766022" w:rsidP="006F357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CEDAB1E" w14:textId="77777777" w:rsidR="00766022" w:rsidRPr="0000453A" w:rsidRDefault="00000000" w:rsidP="0000453A">
            <w:pPr>
              <w:tabs>
                <w:tab w:val="center" w:pos="5400"/>
              </w:tabs>
              <w:rPr>
                <w:rFonts w:ascii="KG Neatly Printed" w:hAnsi="KG Neatly Printed"/>
              </w:rPr>
            </w:pPr>
            <w:hyperlink r:id="rId30" w:history="1">
              <w:r w:rsidR="00766022" w:rsidRPr="0000453A">
                <w:rPr>
                  <w:rStyle w:val="Hyperlink"/>
                  <w:rFonts w:ascii="KG Neatly Printed" w:hAnsi="KG Neatly Printed"/>
                </w:rPr>
                <w:t>Pioneer Message</w:t>
              </w:r>
            </w:hyperlink>
            <w:r w:rsidR="00766022">
              <w:rPr>
                <w:rFonts w:ascii="KG Neatly Printed" w:hAnsi="KG Neatly Printed"/>
              </w:rPr>
              <w:t xml:space="preserve"> by Chad E. Phares, Jul. 2011 </w:t>
            </w:r>
            <w:r w:rsidR="00766022">
              <w:rPr>
                <w:rFonts w:ascii="KG Neatly Printed" w:hAnsi="KG Neatly Printed"/>
                <w:i/>
                <w:iCs/>
              </w:rPr>
              <w:t xml:space="preserve">Friend </w:t>
            </w:r>
            <w:r w:rsidR="00766022">
              <w:rPr>
                <w:rFonts w:ascii="KG Neatly Printed" w:hAnsi="KG Neatly Printed"/>
              </w:rPr>
              <w:t>[Crossword-like puzzle]</w:t>
            </w:r>
          </w:p>
          <w:p w14:paraId="7F1DD053" w14:textId="536CE0F7" w:rsidR="00766022" w:rsidRDefault="00766022" w:rsidP="006F357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5" w:type="dxa"/>
            <w:vMerge/>
          </w:tcPr>
          <w:p w14:paraId="35CE09F2" w14:textId="77777777" w:rsidR="00766022" w:rsidRDefault="00766022" w:rsidP="00D335B5">
            <w:pPr>
              <w:rPr>
                <w:rFonts w:asciiTheme="majorHAnsi" w:hAnsiTheme="majorHAnsi" w:cstheme="majorHAnsi"/>
              </w:rPr>
            </w:pPr>
          </w:p>
        </w:tc>
      </w:tr>
    </w:tbl>
    <w:p w14:paraId="0F8BB073" w14:textId="490D84C2" w:rsidR="007C1E9A" w:rsidRDefault="007C1E9A" w:rsidP="00D335B5">
      <w:pPr>
        <w:rPr>
          <w:rFonts w:ascii="KG Neatly Printed" w:hAnsi="KG Neatly Printed"/>
        </w:rPr>
      </w:pPr>
    </w:p>
    <w:p w14:paraId="580D9569" w14:textId="77777777" w:rsidR="006F3575" w:rsidRDefault="006F3575" w:rsidP="006F3575">
      <w:pPr>
        <w:rPr>
          <w:rFonts w:ascii="KG Neatly Printed" w:hAnsi="KG Neatly Printed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7260"/>
        <w:gridCol w:w="1825"/>
      </w:tblGrid>
      <w:tr w:rsidR="006F3575" w14:paraId="557704C2" w14:textId="77777777" w:rsidTr="006F3575">
        <w:trPr>
          <w:trHeight w:val="429"/>
        </w:trPr>
        <w:tc>
          <w:tcPr>
            <w:tcW w:w="1705" w:type="dxa"/>
            <w:vMerge w:val="restart"/>
          </w:tcPr>
          <w:p w14:paraId="077E0D22" w14:textId="5AC5472B" w:rsidR="006F3575" w:rsidRPr="00FD37D7" w:rsidRDefault="006F3575" w:rsidP="006F3575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lastRenderedPageBreak/>
              <w:t>Play Pioneer Games</w:t>
            </w:r>
            <w:r w:rsidR="002F0027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</w:t>
            </w:r>
          </w:p>
          <w:p w14:paraId="09CA8B80" w14:textId="24F0A1F1" w:rsidR="006F3575" w:rsidRPr="00BC7D41" w:rsidRDefault="00257AC0" w:rsidP="006F3575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Station 4</w:t>
            </w:r>
          </w:p>
          <w:p w14:paraId="3A565F2E" w14:textId="7DF7EEB6" w:rsidR="006F3575" w:rsidRDefault="00257AC0" w:rsidP="006F3575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Yellow</w:t>
            </w:r>
          </w:p>
          <w:p w14:paraId="1E8E2B99" w14:textId="77777777" w:rsidR="006F3575" w:rsidRDefault="006F3575" w:rsidP="006F3575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4F2B55C9" w14:textId="77777777" w:rsidR="006F3575" w:rsidRDefault="006F3575" w:rsidP="006F3575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4880D180" w14:textId="77777777" w:rsidR="006F3575" w:rsidRPr="00EF0957" w:rsidRDefault="006F3575" w:rsidP="006F3575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7260" w:type="dxa"/>
          </w:tcPr>
          <w:p w14:paraId="4241FECD" w14:textId="77777777" w:rsidR="006F3575" w:rsidRDefault="006F3575" w:rsidP="006F3575">
            <w:pPr>
              <w:rPr>
                <w:rFonts w:asciiTheme="majorHAnsi" w:hAnsiTheme="majorHAnsi" w:cstheme="majorHAnsi"/>
              </w:rPr>
            </w:pPr>
            <w:r w:rsidRPr="00BC7D41">
              <w:rPr>
                <w:rFonts w:asciiTheme="majorHAnsi" w:hAnsiTheme="majorHAnsi" w:cstheme="majorHAnsi"/>
                <w:b/>
                <w:bCs/>
              </w:rPr>
              <w:t>PERSON IN CHARGE: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7162E3CE" w14:textId="77777777" w:rsidR="006F3575" w:rsidRPr="00BC7D41" w:rsidRDefault="006F3575" w:rsidP="006F357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25" w:type="dxa"/>
            <w:vMerge w:val="restart"/>
          </w:tcPr>
          <w:p w14:paraId="56F4ABAE" w14:textId="77777777" w:rsidR="006F3575" w:rsidRPr="00EF0957" w:rsidRDefault="006F3575" w:rsidP="006F3575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F095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SUPPLIES NEEDED:</w:t>
            </w:r>
          </w:p>
          <w:p w14:paraId="036B223C" w14:textId="77777777" w:rsidR="006F3575" w:rsidRPr="00EF0957" w:rsidRDefault="006F3575" w:rsidP="006F35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0CFA1D" w14:textId="02479D38" w:rsidR="006F3575" w:rsidRDefault="00102CC6" w:rsidP="006F35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Station Décor</w:t>
            </w:r>
          </w:p>
          <w:p w14:paraId="6159F354" w14:textId="77777777" w:rsidR="00102CC6" w:rsidRPr="00EF0957" w:rsidRDefault="00102CC6" w:rsidP="006F35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E40BB7" w14:textId="3C97A6DB" w:rsidR="006F3575" w:rsidRDefault="00102CC6" w:rsidP="006F35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Orange plastic tablecloths for children to sit on</w:t>
            </w:r>
          </w:p>
          <w:p w14:paraId="21E03052" w14:textId="77777777" w:rsidR="00102CC6" w:rsidRPr="00EF0957" w:rsidRDefault="00102CC6" w:rsidP="006F35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CEBB79" w14:textId="385ABA3B" w:rsidR="00102CC6" w:rsidRDefault="00102CC6" w:rsidP="006F35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Two sturdy broomsticks</w:t>
            </w:r>
            <w:r w:rsidR="00256734">
              <w:rPr>
                <w:rFonts w:asciiTheme="majorHAnsi" w:hAnsiTheme="majorHAnsi" w:cstheme="majorHAnsi"/>
                <w:sz w:val="20"/>
                <w:szCs w:val="20"/>
              </w:rPr>
              <w:t xml:space="preserve"> (for the stick pull game) </w:t>
            </w:r>
          </w:p>
          <w:p w14:paraId="571CE94D" w14:textId="77777777" w:rsidR="00102CC6" w:rsidRDefault="00102CC6" w:rsidP="006F35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6F055E" w14:textId="43C78A44" w:rsidR="00102CC6" w:rsidRDefault="00102CC6" w:rsidP="006F35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Hula hoop and a dowel rod</w:t>
            </w:r>
            <w:r w:rsidR="00256734">
              <w:rPr>
                <w:rFonts w:asciiTheme="majorHAnsi" w:hAnsiTheme="majorHAnsi" w:cstheme="majorHAnsi"/>
                <w:sz w:val="20"/>
                <w:szCs w:val="20"/>
              </w:rPr>
              <w:t xml:space="preserve"> (for the stick races)</w:t>
            </w:r>
          </w:p>
          <w:p w14:paraId="71837607" w14:textId="77777777" w:rsidR="00102CC6" w:rsidRDefault="00102CC6" w:rsidP="006F35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67B57B" w14:textId="3702E655" w:rsidR="00102CC6" w:rsidRDefault="00102CC6" w:rsidP="006F35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Buttons and cotton string</w:t>
            </w:r>
            <w:r w:rsidR="00256734">
              <w:rPr>
                <w:rFonts w:asciiTheme="majorHAnsi" w:hAnsiTheme="majorHAnsi" w:cstheme="majorHAnsi"/>
                <w:sz w:val="20"/>
                <w:szCs w:val="20"/>
              </w:rPr>
              <w:t xml:space="preserve"> (for making button spinners)</w:t>
            </w:r>
          </w:p>
          <w:p w14:paraId="4B415F80" w14:textId="77777777" w:rsidR="00102CC6" w:rsidRDefault="00102CC6" w:rsidP="006F35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B9ED6A" w14:textId="62E6C62C" w:rsidR="00102CC6" w:rsidRDefault="00102CC6" w:rsidP="006F35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Rags</w:t>
            </w:r>
            <w:r w:rsidR="00256734">
              <w:rPr>
                <w:rFonts w:asciiTheme="majorHAnsi" w:hAnsiTheme="majorHAnsi" w:cstheme="majorHAnsi"/>
                <w:sz w:val="20"/>
                <w:szCs w:val="20"/>
              </w:rPr>
              <w:t xml:space="preserve"> and batting (for making dolls)</w:t>
            </w:r>
          </w:p>
          <w:p w14:paraId="102203AF" w14:textId="77777777" w:rsidR="00264D53" w:rsidRDefault="00264D53" w:rsidP="006F35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62E057" w14:textId="0A31EDBD" w:rsidR="00264D53" w:rsidRDefault="00264D53" w:rsidP="006F35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Crayons</w:t>
            </w:r>
          </w:p>
          <w:p w14:paraId="3FC1769F" w14:textId="77777777" w:rsidR="00264D53" w:rsidRDefault="00264D53" w:rsidP="006F35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101EB7" w14:textId="51C138F6" w:rsidR="00102CC6" w:rsidRPr="00EF0957" w:rsidRDefault="00264D53" w:rsidP="00264D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Copies of the fast finisher worksheets for each child</w:t>
            </w:r>
          </w:p>
        </w:tc>
      </w:tr>
      <w:tr w:rsidR="006F3575" w14:paraId="200E3652" w14:textId="77777777" w:rsidTr="006F3575">
        <w:trPr>
          <w:trHeight w:val="429"/>
        </w:trPr>
        <w:tc>
          <w:tcPr>
            <w:tcW w:w="1705" w:type="dxa"/>
            <w:vMerge/>
          </w:tcPr>
          <w:p w14:paraId="51FE5BBF" w14:textId="77777777" w:rsidR="006F3575" w:rsidRDefault="006F3575" w:rsidP="006F3575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</w:tc>
        <w:tc>
          <w:tcPr>
            <w:tcW w:w="7260" w:type="dxa"/>
          </w:tcPr>
          <w:p w14:paraId="78D8C760" w14:textId="77777777" w:rsidR="006F3575" w:rsidRPr="00EE68D0" w:rsidRDefault="006F3575" w:rsidP="006F35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DISPLAY:  </w:t>
            </w:r>
          </w:p>
          <w:p w14:paraId="600649F7" w14:textId="77777777" w:rsidR="006F3575" w:rsidRDefault="006F3575" w:rsidP="006F357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25" w:type="dxa"/>
            <w:vMerge/>
          </w:tcPr>
          <w:p w14:paraId="10F848D1" w14:textId="77777777" w:rsidR="006F3575" w:rsidRPr="00EF0957" w:rsidRDefault="006F3575" w:rsidP="006F3575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6F3575" w14:paraId="1E5EBB3B" w14:textId="77777777" w:rsidTr="006F3575">
        <w:trPr>
          <w:trHeight w:val="329"/>
        </w:trPr>
        <w:tc>
          <w:tcPr>
            <w:tcW w:w="1705" w:type="dxa"/>
            <w:vMerge/>
          </w:tcPr>
          <w:p w14:paraId="5C46AAB3" w14:textId="77777777" w:rsidR="006F3575" w:rsidRPr="00BC7D41" w:rsidRDefault="006F3575" w:rsidP="006F357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7260" w:type="dxa"/>
          </w:tcPr>
          <w:p w14:paraId="650A33E1" w14:textId="63DFE259" w:rsidR="006F3575" w:rsidRPr="00970653" w:rsidRDefault="006F3575" w:rsidP="006F35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MUSIC:</w:t>
            </w:r>
            <w:r w:rsidR="00970653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hyperlink r:id="rId31" w:history="1">
              <w:r w:rsidR="00970653" w:rsidRPr="00970653">
                <w:rPr>
                  <w:rStyle w:val="Hyperlink"/>
                  <w:rFonts w:asciiTheme="majorHAnsi" w:hAnsiTheme="majorHAnsi" w:cstheme="majorHAnsi"/>
                </w:rPr>
                <w:t>The Handcart Song</w:t>
              </w:r>
            </w:hyperlink>
            <w:r w:rsidR="00970653">
              <w:rPr>
                <w:rFonts w:asciiTheme="majorHAnsi" w:hAnsiTheme="majorHAnsi" w:cstheme="majorHAnsi"/>
              </w:rPr>
              <w:t xml:space="preserve">, </w:t>
            </w:r>
            <w:r w:rsidR="00970653">
              <w:rPr>
                <w:rFonts w:asciiTheme="majorHAnsi" w:hAnsiTheme="majorHAnsi" w:cstheme="majorHAnsi"/>
                <w:i/>
                <w:iCs/>
              </w:rPr>
              <w:t xml:space="preserve">Children’s Songbook, </w:t>
            </w:r>
            <w:r w:rsidR="00970653">
              <w:rPr>
                <w:rFonts w:asciiTheme="majorHAnsi" w:hAnsiTheme="majorHAnsi" w:cstheme="majorHAnsi"/>
              </w:rPr>
              <w:t>p. 220</w:t>
            </w:r>
          </w:p>
        </w:tc>
        <w:tc>
          <w:tcPr>
            <w:tcW w:w="1825" w:type="dxa"/>
            <w:vMerge/>
          </w:tcPr>
          <w:p w14:paraId="1D4FEDB3" w14:textId="77777777" w:rsidR="006F3575" w:rsidRDefault="006F3575" w:rsidP="006F3575">
            <w:pPr>
              <w:rPr>
                <w:rFonts w:asciiTheme="majorHAnsi" w:hAnsiTheme="majorHAnsi" w:cstheme="majorHAnsi"/>
              </w:rPr>
            </w:pPr>
          </w:p>
        </w:tc>
      </w:tr>
      <w:tr w:rsidR="006F3575" w14:paraId="4698CE8E" w14:textId="77777777" w:rsidTr="006F3575">
        <w:trPr>
          <w:trHeight w:val="960"/>
        </w:trPr>
        <w:tc>
          <w:tcPr>
            <w:tcW w:w="1705" w:type="dxa"/>
            <w:vMerge/>
          </w:tcPr>
          <w:p w14:paraId="334179B0" w14:textId="77777777" w:rsidR="006F3575" w:rsidRPr="00BC7D41" w:rsidRDefault="006F3575" w:rsidP="006F357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7260" w:type="dxa"/>
          </w:tcPr>
          <w:p w14:paraId="50591F20" w14:textId="1E936DCF" w:rsidR="006F3575" w:rsidRPr="002F0027" w:rsidRDefault="006F3575" w:rsidP="006F357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STORY</w:t>
            </w:r>
            <w:r w:rsidRPr="00BC7D4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(5 </w:t>
            </w:r>
            <w:r w:rsidRPr="00BC7D41">
              <w:rPr>
                <w:rFonts w:asciiTheme="majorHAnsi" w:hAnsiTheme="majorHAnsi" w:cstheme="majorHAnsi"/>
                <w:b/>
                <w:bCs/>
              </w:rPr>
              <w:t>MINUTES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  <w:r w:rsidRPr="00BC7D41">
              <w:rPr>
                <w:rFonts w:asciiTheme="majorHAnsi" w:hAnsiTheme="majorHAnsi" w:cstheme="majorHAnsi"/>
                <w:b/>
                <w:bCs/>
              </w:rPr>
              <w:t>: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="007B2254">
              <w:rPr>
                <w:rFonts w:asciiTheme="majorHAnsi" w:hAnsiTheme="majorHAnsi" w:cstheme="majorHAnsi"/>
              </w:rPr>
              <w:t>For reference only, don’t share:</w:t>
            </w:r>
            <w:r>
              <w:rPr>
                <w:rFonts w:asciiTheme="majorHAnsi" w:hAnsiTheme="majorHAnsi" w:cstheme="majorHAnsi"/>
              </w:rPr>
              <w:t xml:space="preserve"> </w:t>
            </w:r>
            <w:hyperlink r:id="rId32" w:history="1">
              <w:r w:rsidR="002F0027" w:rsidRPr="002F0027">
                <w:rPr>
                  <w:rStyle w:val="Hyperlink"/>
                  <w:rFonts w:asciiTheme="majorHAnsi" w:hAnsiTheme="majorHAnsi" w:cstheme="majorHAnsi"/>
                </w:rPr>
                <w:t>Pioneer Games</w:t>
              </w:r>
            </w:hyperlink>
            <w:r w:rsidR="002F0027">
              <w:rPr>
                <w:rFonts w:asciiTheme="majorHAnsi" w:hAnsiTheme="majorHAnsi" w:cstheme="majorHAnsi"/>
              </w:rPr>
              <w:t xml:space="preserve"> by Susan Davis, Jun. 1990 </w:t>
            </w:r>
            <w:r w:rsidR="002F0027">
              <w:rPr>
                <w:rFonts w:asciiTheme="majorHAnsi" w:hAnsiTheme="majorHAnsi" w:cstheme="majorHAnsi"/>
                <w:i/>
                <w:iCs/>
              </w:rPr>
              <w:t xml:space="preserve">Liahona </w:t>
            </w:r>
            <w:r w:rsidR="002F0027">
              <w:rPr>
                <w:rFonts w:asciiTheme="majorHAnsi" w:hAnsiTheme="majorHAnsi" w:cstheme="majorHAnsi"/>
              </w:rPr>
              <w:t>[Paragraphs 2 &amp; 3]</w:t>
            </w:r>
          </w:p>
        </w:tc>
        <w:tc>
          <w:tcPr>
            <w:tcW w:w="1825" w:type="dxa"/>
            <w:vMerge/>
          </w:tcPr>
          <w:p w14:paraId="5AD8B4B1" w14:textId="77777777" w:rsidR="006F3575" w:rsidRDefault="006F3575" w:rsidP="006F3575">
            <w:pPr>
              <w:rPr>
                <w:rFonts w:asciiTheme="majorHAnsi" w:hAnsiTheme="majorHAnsi" w:cstheme="majorHAnsi"/>
              </w:rPr>
            </w:pPr>
          </w:p>
        </w:tc>
      </w:tr>
      <w:tr w:rsidR="006F3575" w14:paraId="48CFFD9C" w14:textId="77777777" w:rsidTr="006F3575">
        <w:trPr>
          <w:trHeight w:val="349"/>
        </w:trPr>
        <w:tc>
          <w:tcPr>
            <w:tcW w:w="1705" w:type="dxa"/>
            <w:vMerge/>
          </w:tcPr>
          <w:p w14:paraId="095A2F20" w14:textId="77777777" w:rsidR="006F3575" w:rsidRPr="00BC7D41" w:rsidRDefault="006F3575" w:rsidP="006F357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7260" w:type="dxa"/>
          </w:tcPr>
          <w:p w14:paraId="3BF92757" w14:textId="77777777" w:rsidR="006F3575" w:rsidRDefault="006F3575" w:rsidP="006F357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ACTIVITY (10 MINUTES): </w:t>
            </w:r>
          </w:p>
          <w:p w14:paraId="7C135928" w14:textId="77777777" w:rsidR="00264D53" w:rsidRDefault="00264D53" w:rsidP="006F357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BCBFA83" w14:textId="3C640557" w:rsidR="00264D53" w:rsidRDefault="00264D53" w:rsidP="00264D53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Pioneer children had to do a lot of work, but they also played fun games.</w:t>
            </w:r>
          </w:p>
          <w:p w14:paraId="29EACC0F" w14:textId="77777777" w:rsidR="00264D53" w:rsidRPr="00264D53" w:rsidRDefault="00264D53" w:rsidP="00264D53">
            <w:pPr>
              <w:rPr>
                <w:rFonts w:asciiTheme="majorHAnsi" w:hAnsiTheme="majorHAnsi" w:cstheme="majorHAnsi"/>
              </w:rPr>
            </w:pPr>
          </w:p>
          <w:p w14:paraId="48F48523" w14:textId="11336544" w:rsidR="00264D53" w:rsidRDefault="00264D53" w:rsidP="00264D53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Today we are going to play some of them.</w:t>
            </w:r>
          </w:p>
          <w:p w14:paraId="4619838F" w14:textId="77777777" w:rsidR="00264D53" w:rsidRPr="00264D53" w:rsidRDefault="00264D53" w:rsidP="00264D5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3ABA858B" w14:textId="14FFBAAD" w:rsidR="00264D53" w:rsidRDefault="00264D53" w:rsidP="00264D53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Stick Pull:</w:t>
            </w:r>
            <w:r w:rsidR="00327A85">
              <w:rPr>
                <w:rFonts w:asciiTheme="majorHAnsi" w:hAnsiTheme="majorHAnsi" w:cstheme="majorHAnsi"/>
              </w:rPr>
              <w:t xml:space="preserve">  (The onlookers can sing </w:t>
            </w:r>
            <w:hyperlink r:id="rId33" w:history="1">
              <w:r w:rsidR="00327A85" w:rsidRPr="00970653">
                <w:rPr>
                  <w:rStyle w:val="Hyperlink"/>
                  <w:rFonts w:asciiTheme="majorHAnsi" w:hAnsiTheme="majorHAnsi" w:cstheme="majorHAnsi"/>
                </w:rPr>
                <w:t>The Handcart Song</w:t>
              </w:r>
            </w:hyperlink>
            <w:r w:rsidR="00327A85">
              <w:rPr>
                <w:rFonts w:asciiTheme="majorHAnsi" w:hAnsiTheme="majorHAnsi" w:cstheme="majorHAnsi"/>
              </w:rPr>
              <w:t>)</w:t>
            </w:r>
          </w:p>
          <w:p w14:paraId="3D5F578E" w14:textId="77777777" w:rsidR="00264D53" w:rsidRPr="00264D53" w:rsidRDefault="00264D53" w:rsidP="00264D5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10CA694" w14:textId="6D42E271" w:rsidR="00264D53" w:rsidRDefault="00264D53" w:rsidP="00264D5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Sit facing your partner.</w:t>
            </w:r>
          </w:p>
          <w:p w14:paraId="1C953D6D" w14:textId="1B9E4C8B" w:rsidR="00264D53" w:rsidRDefault="00264D53" w:rsidP="00264D5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Put your feet on your partner’s feet.</w:t>
            </w:r>
          </w:p>
          <w:p w14:paraId="0008D0E7" w14:textId="53FCC642" w:rsidR="00264D53" w:rsidRDefault="00264D53" w:rsidP="00264D5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Hold onto the stick.</w:t>
            </w:r>
          </w:p>
          <w:p w14:paraId="320C366A" w14:textId="7851C104" w:rsidR="00264D53" w:rsidRDefault="00264D53" w:rsidP="00264D5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When I say go, pull.</w:t>
            </w:r>
          </w:p>
          <w:p w14:paraId="4360C079" w14:textId="309D04D1" w:rsidR="00264D53" w:rsidRDefault="00264D53" w:rsidP="00264D5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Try to pull your partner over.</w:t>
            </w:r>
          </w:p>
          <w:p w14:paraId="20A1FDD7" w14:textId="77777777" w:rsidR="00264D53" w:rsidRPr="00264D53" w:rsidRDefault="00264D53" w:rsidP="00264D5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55AAFA17" w14:textId="76E4987A" w:rsidR="002F0027" w:rsidRDefault="002F0027" w:rsidP="00264D53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264D53">
              <w:rPr>
                <w:rFonts w:asciiTheme="majorHAnsi" w:hAnsiTheme="majorHAnsi" w:cstheme="majorHAnsi"/>
              </w:rPr>
              <w:t>Chain Tag</w:t>
            </w:r>
          </w:p>
          <w:p w14:paraId="6A35BBC7" w14:textId="77777777" w:rsidR="00E16B6D" w:rsidRDefault="00E16B6D" w:rsidP="00E16B6D">
            <w:pPr>
              <w:rPr>
                <w:rFonts w:asciiTheme="majorHAnsi" w:hAnsiTheme="majorHAnsi" w:cstheme="majorHAnsi"/>
              </w:rPr>
            </w:pPr>
          </w:p>
          <w:p w14:paraId="2C7AE0D8" w14:textId="164EC12E" w:rsidR="00E16B6D" w:rsidRDefault="00E16B6D" w:rsidP="00E16B6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Choose two people to be “it.”</w:t>
            </w:r>
          </w:p>
          <w:p w14:paraId="44A45B8C" w14:textId="1F6A916A" w:rsidR="00E16B6D" w:rsidRDefault="00E16B6D" w:rsidP="00E16B6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two people who are “it” link arms.</w:t>
            </w:r>
          </w:p>
          <w:p w14:paraId="011095EA" w14:textId="41120D73" w:rsidR="00E16B6D" w:rsidRDefault="00E16B6D" w:rsidP="00E16B6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two people run around together trying to tag others.</w:t>
            </w:r>
          </w:p>
          <w:p w14:paraId="2610F245" w14:textId="74723B24" w:rsidR="00E16B6D" w:rsidRDefault="00E16B6D" w:rsidP="00E16B6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you are tagged, you must join the chain.</w:t>
            </w:r>
          </w:p>
          <w:p w14:paraId="74DE1612" w14:textId="1B6434EE" w:rsidR="00E16B6D" w:rsidRDefault="00E16B6D" w:rsidP="00E16B6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goal is to be the last person who is not part of the chain.</w:t>
            </w:r>
          </w:p>
          <w:p w14:paraId="0A99E70D" w14:textId="403F9E68" w:rsidR="00E16B6D" w:rsidRPr="00E16B6D" w:rsidRDefault="00E16B6D" w:rsidP="00E16B6D">
            <w:pPr>
              <w:ind w:left="360"/>
              <w:rPr>
                <w:rFonts w:asciiTheme="majorHAnsi" w:hAnsiTheme="majorHAnsi" w:cstheme="majorHAnsi"/>
              </w:rPr>
            </w:pPr>
          </w:p>
          <w:p w14:paraId="6470E977" w14:textId="1A54413B" w:rsidR="00E16B6D" w:rsidRDefault="00E16B6D" w:rsidP="00E16B6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Shadow Tag (must be played outside in the sun)</w:t>
            </w:r>
          </w:p>
          <w:p w14:paraId="02DC903E" w14:textId="77777777" w:rsidR="00E16B6D" w:rsidRDefault="00E16B6D" w:rsidP="00E16B6D">
            <w:pPr>
              <w:rPr>
                <w:rFonts w:asciiTheme="majorHAnsi" w:hAnsiTheme="majorHAnsi" w:cstheme="majorHAnsi"/>
              </w:rPr>
            </w:pPr>
          </w:p>
          <w:p w14:paraId="3C144B4F" w14:textId="78FA98DD" w:rsidR="00E16B6D" w:rsidRDefault="00E16B6D" w:rsidP="00E16B6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Decide who is “it.”</w:t>
            </w:r>
          </w:p>
          <w:p w14:paraId="7199DBAE" w14:textId="0577FB88" w:rsidR="00E16B6D" w:rsidRDefault="00E16B6D" w:rsidP="00E16B6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person who is “it” chases everyone else.</w:t>
            </w:r>
          </w:p>
          <w:p w14:paraId="368D9514" w14:textId="07432612" w:rsidR="00E16B6D" w:rsidRDefault="00E16B6D" w:rsidP="00E16B6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person who is “it” must step on the shadow of another person to tag them.</w:t>
            </w:r>
          </w:p>
          <w:p w14:paraId="709CE546" w14:textId="6655E6E0" w:rsidR="00E16B6D" w:rsidRDefault="00E16B6D" w:rsidP="00E16B6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you are tagged, you become “it” as well.</w:t>
            </w:r>
          </w:p>
          <w:p w14:paraId="4E14936F" w14:textId="1FC80469" w:rsidR="00E16B6D" w:rsidRDefault="00E16B6D" w:rsidP="00E16B6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goal is to be the last person who has not been tagged.</w:t>
            </w:r>
          </w:p>
          <w:p w14:paraId="0668DD79" w14:textId="77777777" w:rsidR="00E16B6D" w:rsidRPr="00E16B6D" w:rsidRDefault="00E16B6D" w:rsidP="00E16B6D">
            <w:pPr>
              <w:ind w:left="360"/>
              <w:rPr>
                <w:rFonts w:asciiTheme="majorHAnsi" w:hAnsiTheme="majorHAnsi" w:cstheme="majorHAnsi"/>
              </w:rPr>
            </w:pPr>
          </w:p>
          <w:p w14:paraId="4415B9AC" w14:textId="5E18C392" w:rsidR="002F0027" w:rsidRPr="00E16B6D" w:rsidRDefault="00E16B6D" w:rsidP="006F3575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E16B6D">
              <w:rPr>
                <w:rFonts w:asciiTheme="majorHAnsi" w:hAnsiTheme="majorHAnsi" w:cstheme="majorHAnsi"/>
              </w:rPr>
              <w:t xml:space="preserve">Play with the toys:  </w:t>
            </w:r>
            <w:r>
              <w:rPr>
                <w:rFonts w:asciiTheme="majorHAnsi" w:hAnsiTheme="majorHAnsi" w:cstheme="majorHAnsi"/>
              </w:rPr>
              <w:t>B</w:t>
            </w:r>
            <w:r w:rsidR="002F0027" w:rsidRPr="00E16B6D">
              <w:rPr>
                <w:rFonts w:asciiTheme="majorHAnsi" w:hAnsiTheme="majorHAnsi" w:cstheme="majorHAnsi"/>
              </w:rPr>
              <w:t xml:space="preserve">utton </w:t>
            </w:r>
            <w:r>
              <w:rPr>
                <w:rFonts w:asciiTheme="majorHAnsi" w:hAnsiTheme="majorHAnsi" w:cstheme="majorHAnsi"/>
              </w:rPr>
              <w:t>s</w:t>
            </w:r>
            <w:r w:rsidR="002F0027" w:rsidRPr="00E16B6D">
              <w:rPr>
                <w:rFonts w:asciiTheme="majorHAnsi" w:hAnsiTheme="majorHAnsi" w:cstheme="majorHAnsi"/>
              </w:rPr>
              <w:t>pinners</w:t>
            </w:r>
            <w:r>
              <w:rPr>
                <w:rFonts w:asciiTheme="majorHAnsi" w:hAnsiTheme="majorHAnsi" w:cstheme="majorHAnsi"/>
              </w:rPr>
              <w:t xml:space="preserve"> and/or pioneer dolls</w:t>
            </w:r>
          </w:p>
          <w:p w14:paraId="10B13C9D" w14:textId="77777777" w:rsidR="006F3575" w:rsidRPr="00102CC6" w:rsidRDefault="006F3575" w:rsidP="00102C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25" w:type="dxa"/>
            <w:vMerge/>
          </w:tcPr>
          <w:p w14:paraId="2875C33F" w14:textId="77777777" w:rsidR="006F3575" w:rsidRDefault="006F3575" w:rsidP="006F3575">
            <w:pPr>
              <w:rPr>
                <w:rFonts w:asciiTheme="majorHAnsi" w:hAnsiTheme="majorHAnsi" w:cstheme="majorHAnsi"/>
              </w:rPr>
            </w:pPr>
          </w:p>
        </w:tc>
      </w:tr>
      <w:tr w:rsidR="006F3575" w14:paraId="48210D4B" w14:textId="77777777" w:rsidTr="006F3575">
        <w:trPr>
          <w:trHeight w:val="349"/>
        </w:trPr>
        <w:tc>
          <w:tcPr>
            <w:tcW w:w="1705" w:type="dxa"/>
          </w:tcPr>
          <w:p w14:paraId="1347966A" w14:textId="77777777" w:rsidR="006F3575" w:rsidRPr="00BC7D41" w:rsidRDefault="006F3575" w:rsidP="006F357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7260" w:type="dxa"/>
          </w:tcPr>
          <w:p w14:paraId="58B13335" w14:textId="77777777" w:rsidR="006F3575" w:rsidRDefault="006F3575" w:rsidP="006F3575">
            <w:pPr>
              <w:rPr>
                <w:rFonts w:asciiTheme="majorHAnsi" w:hAnsiTheme="majorHAnsi" w:cstheme="majorHAnsi"/>
                <w:b/>
                <w:bCs/>
              </w:rPr>
            </w:pPr>
            <w:r w:rsidRPr="006F3575">
              <w:rPr>
                <w:rFonts w:asciiTheme="majorHAnsi" w:hAnsiTheme="majorHAnsi" w:cstheme="majorHAnsi"/>
                <w:b/>
                <w:bCs/>
              </w:rPr>
              <w:t>ACTIVITY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FOR FAST FINISHERS:</w:t>
            </w:r>
          </w:p>
          <w:p w14:paraId="09C13A28" w14:textId="77777777" w:rsidR="00490692" w:rsidRDefault="00000000" w:rsidP="007B2254">
            <w:pPr>
              <w:rPr>
                <w:rFonts w:asciiTheme="majorHAnsi" w:hAnsiTheme="majorHAnsi" w:cstheme="majorHAnsi"/>
              </w:rPr>
            </w:pPr>
            <w:hyperlink r:id="rId34" w:history="1">
              <w:r w:rsidR="00080C1E" w:rsidRPr="00080C1E">
                <w:rPr>
                  <w:rStyle w:val="Hyperlink"/>
                  <w:rFonts w:asciiTheme="majorHAnsi" w:hAnsiTheme="majorHAnsi" w:cstheme="majorHAnsi"/>
                </w:rPr>
                <w:t>A Walk Around Nauvoo,</w:t>
              </w:r>
            </w:hyperlink>
            <w:r w:rsidR="00080C1E">
              <w:rPr>
                <w:rFonts w:asciiTheme="majorHAnsi" w:hAnsiTheme="majorHAnsi" w:cstheme="majorHAnsi"/>
              </w:rPr>
              <w:t xml:space="preserve"> Jun. 2011 </w:t>
            </w:r>
            <w:r w:rsidR="00080C1E">
              <w:rPr>
                <w:rFonts w:asciiTheme="majorHAnsi" w:hAnsiTheme="majorHAnsi" w:cstheme="majorHAnsi"/>
                <w:i/>
                <w:iCs/>
              </w:rPr>
              <w:t xml:space="preserve">Friend  </w:t>
            </w:r>
            <w:r w:rsidR="00080C1E">
              <w:rPr>
                <w:rFonts w:asciiTheme="majorHAnsi" w:hAnsiTheme="majorHAnsi" w:cstheme="majorHAnsi"/>
              </w:rPr>
              <w:t>[Blow cotton ball around Nauvoo game board with a straw]</w:t>
            </w:r>
          </w:p>
          <w:p w14:paraId="4D61F72F" w14:textId="77777777" w:rsidR="00327A85" w:rsidRDefault="00327A85" w:rsidP="007B2254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3C621329" w14:textId="43510823" w:rsidR="00327A85" w:rsidRPr="00490692" w:rsidRDefault="00000000" w:rsidP="00327A85">
            <w:pPr>
              <w:rPr>
                <w:rFonts w:asciiTheme="majorHAnsi" w:hAnsiTheme="majorHAnsi" w:cstheme="majorHAnsi"/>
                <w:i/>
                <w:iCs/>
              </w:rPr>
            </w:pPr>
            <w:hyperlink r:id="rId35" w:history="1">
              <w:r w:rsidR="00327A85" w:rsidRPr="00490692">
                <w:rPr>
                  <w:rStyle w:val="Hyperlink"/>
                  <w:rFonts w:asciiTheme="majorHAnsi" w:hAnsiTheme="majorHAnsi" w:cstheme="majorHAnsi"/>
                </w:rPr>
                <w:t>Pioneer Puzzle Game</w:t>
              </w:r>
            </w:hyperlink>
            <w:r w:rsidR="00327A85">
              <w:rPr>
                <w:rFonts w:asciiTheme="majorHAnsi" w:hAnsiTheme="majorHAnsi" w:cstheme="majorHAnsi"/>
              </w:rPr>
              <w:t xml:space="preserve">, Jul. 2004 </w:t>
            </w:r>
            <w:r w:rsidR="00327A85">
              <w:rPr>
                <w:rFonts w:asciiTheme="majorHAnsi" w:hAnsiTheme="majorHAnsi" w:cstheme="majorHAnsi"/>
                <w:i/>
                <w:iCs/>
              </w:rPr>
              <w:t>Friend</w:t>
            </w:r>
          </w:p>
        </w:tc>
        <w:tc>
          <w:tcPr>
            <w:tcW w:w="1825" w:type="dxa"/>
          </w:tcPr>
          <w:p w14:paraId="3F94BCF0" w14:textId="77777777" w:rsidR="006F3575" w:rsidRDefault="006F3575" w:rsidP="006F3575">
            <w:pPr>
              <w:rPr>
                <w:rFonts w:asciiTheme="majorHAnsi" w:hAnsiTheme="majorHAnsi" w:cstheme="majorHAnsi"/>
              </w:rPr>
            </w:pPr>
          </w:p>
        </w:tc>
      </w:tr>
    </w:tbl>
    <w:p w14:paraId="3D41B1AC" w14:textId="77777777" w:rsidR="004730FB" w:rsidRDefault="004730FB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7260"/>
        <w:gridCol w:w="1825"/>
      </w:tblGrid>
      <w:tr w:rsidR="00A40F44" w:rsidRPr="00EF0957" w14:paraId="2CA03E07" w14:textId="77777777" w:rsidTr="00D4508B">
        <w:trPr>
          <w:trHeight w:val="429"/>
        </w:trPr>
        <w:tc>
          <w:tcPr>
            <w:tcW w:w="1705" w:type="dxa"/>
            <w:vMerge w:val="restart"/>
          </w:tcPr>
          <w:p w14:paraId="2F70CEE2" w14:textId="4B34DF81" w:rsidR="00A40F44" w:rsidRPr="00FD37D7" w:rsidRDefault="00A40F44" w:rsidP="00D4508B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lastRenderedPageBreak/>
              <w:t>Campfire &amp; Picnic</w:t>
            </w:r>
          </w:p>
          <w:p w14:paraId="15BD8088" w14:textId="014A54BA" w:rsidR="00A40F44" w:rsidRPr="00BC7D41" w:rsidRDefault="00A40F44" w:rsidP="00D4508B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Closing Station </w:t>
            </w:r>
          </w:p>
          <w:p w14:paraId="21F89F60" w14:textId="30DF5E09" w:rsidR="00A40F44" w:rsidRDefault="00A40F44" w:rsidP="00D4508B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Orange</w:t>
            </w:r>
          </w:p>
          <w:p w14:paraId="5A06E1AB" w14:textId="77777777" w:rsidR="00A40F44" w:rsidRDefault="00A40F44" w:rsidP="00D4508B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550C3503" w14:textId="77777777" w:rsidR="00A40F44" w:rsidRDefault="00A40F44" w:rsidP="00D4508B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505A9067" w14:textId="77777777" w:rsidR="00A40F44" w:rsidRPr="00EF0957" w:rsidRDefault="00A40F44" w:rsidP="00D4508B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7260" w:type="dxa"/>
          </w:tcPr>
          <w:p w14:paraId="3D6290DE" w14:textId="77777777" w:rsidR="00A40F44" w:rsidRDefault="00A40F44" w:rsidP="00D4508B">
            <w:pPr>
              <w:rPr>
                <w:rFonts w:asciiTheme="majorHAnsi" w:hAnsiTheme="majorHAnsi" w:cstheme="majorHAnsi"/>
              </w:rPr>
            </w:pPr>
            <w:r w:rsidRPr="00BC7D41">
              <w:rPr>
                <w:rFonts w:asciiTheme="majorHAnsi" w:hAnsiTheme="majorHAnsi" w:cstheme="majorHAnsi"/>
                <w:b/>
                <w:bCs/>
              </w:rPr>
              <w:t>PERSON IN CHARGE: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95C5923" w14:textId="77777777" w:rsidR="00A40F44" w:rsidRPr="00BC7D41" w:rsidRDefault="00A40F44" w:rsidP="00D4508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25" w:type="dxa"/>
            <w:vMerge w:val="restart"/>
          </w:tcPr>
          <w:p w14:paraId="36D447F1" w14:textId="7F950C39" w:rsidR="00A40F44" w:rsidRPr="00EF0957" w:rsidRDefault="00A40F44" w:rsidP="00D4508B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F095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UPPLIES NEEDED:</w:t>
            </w:r>
          </w:p>
          <w:p w14:paraId="08D8B32F" w14:textId="77777777" w:rsidR="00A40F44" w:rsidRPr="00EF0957" w:rsidRDefault="00A40F44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5EC240" w14:textId="77777777" w:rsidR="00A40F44" w:rsidRDefault="00A40F44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Station Décor</w:t>
            </w:r>
          </w:p>
          <w:p w14:paraId="5A4F0995" w14:textId="77777777" w:rsidR="00A40F44" w:rsidRPr="00EF0957" w:rsidRDefault="00A40F44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2F8E8B" w14:textId="4C758DDF" w:rsidR="00A40F44" w:rsidRDefault="00A40F44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Purple plastic tablecloths or just lots of blankets for children to sit on</w:t>
            </w:r>
          </w:p>
          <w:p w14:paraId="2C7C362D" w14:textId="77777777" w:rsidR="00A40F44" w:rsidRPr="00EF0957" w:rsidRDefault="00A40F44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A5A7FE" w14:textId="580FDDDC" w:rsidR="00A40F44" w:rsidRDefault="00A40F44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Several pieces of firewood</w:t>
            </w:r>
          </w:p>
          <w:p w14:paraId="0594FAF7" w14:textId="77777777" w:rsidR="00A40F44" w:rsidRDefault="00A40F44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239B95" w14:textId="517B29BA" w:rsidR="00A40F44" w:rsidRDefault="00A40F44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Red, orange, and yellow tissue paper (for making a fake fire)</w:t>
            </w:r>
          </w:p>
          <w:p w14:paraId="01C07A8C" w14:textId="77777777" w:rsidR="00A40F44" w:rsidRDefault="00A40F44" w:rsidP="00D450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0D6AC3" w14:textId="77777777" w:rsidR="00A40F44" w:rsidRDefault="00A40F44" w:rsidP="002567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Christmas tree lights or electric candles (to make the fire look lit)</w:t>
            </w:r>
          </w:p>
          <w:p w14:paraId="133E995E" w14:textId="77777777" w:rsidR="00A40F44" w:rsidRDefault="00A40F44" w:rsidP="002567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4B52C4" w14:textId="77777777" w:rsidR="00A40F44" w:rsidRDefault="00A40F44" w:rsidP="002567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Sack lunches (or beef jerky, crackers or cornbread and butter, and strawberries for children to taste)</w:t>
            </w:r>
          </w:p>
          <w:p w14:paraId="060502A9" w14:textId="77777777" w:rsidR="00A40F44" w:rsidRDefault="00A40F44" w:rsidP="002567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E8EF4D" w14:textId="533FED6E" w:rsidR="00D97E0E" w:rsidRDefault="00D97E0E" w:rsidP="002567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Copies of FHE packets for each child to take home</w:t>
            </w:r>
          </w:p>
          <w:p w14:paraId="319E6004" w14:textId="2B9C7A7A" w:rsidR="00D97E0E" w:rsidRDefault="00D97E0E" w:rsidP="002567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and share with their families or a friend/neighbor</w:t>
            </w:r>
          </w:p>
          <w:p w14:paraId="5547A484" w14:textId="77777777" w:rsidR="00D97E0E" w:rsidRDefault="00D97E0E" w:rsidP="002567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132507" w14:textId="57AA00AE" w:rsidR="00A40F44" w:rsidRDefault="00A40F44" w:rsidP="002567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Crayons</w:t>
            </w:r>
          </w:p>
          <w:p w14:paraId="41CCB490" w14:textId="77777777" w:rsidR="00D97E0E" w:rsidRDefault="00D97E0E" w:rsidP="002567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4ACCD2" w14:textId="25B7DEAC" w:rsidR="00A40F44" w:rsidRPr="00EF0957" w:rsidRDefault="00A40F44" w:rsidP="002567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Copies of fast finisher activities for children to do while waiting for their parents</w:t>
            </w:r>
          </w:p>
        </w:tc>
      </w:tr>
      <w:tr w:rsidR="00A40F44" w:rsidRPr="00EF0957" w14:paraId="29BC5B9F" w14:textId="77777777" w:rsidTr="00D4508B">
        <w:trPr>
          <w:trHeight w:val="429"/>
        </w:trPr>
        <w:tc>
          <w:tcPr>
            <w:tcW w:w="1705" w:type="dxa"/>
            <w:vMerge/>
          </w:tcPr>
          <w:p w14:paraId="1A784CB1" w14:textId="77777777" w:rsidR="00A40F44" w:rsidRDefault="00A40F44" w:rsidP="00D4508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</w:tc>
        <w:tc>
          <w:tcPr>
            <w:tcW w:w="7260" w:type="dxa"/>
          </w:tcPr>
          <w:p w14:paraId="7A1AB467" w14:textId="77777777" w:rsidR="00A40F44" w:rsidRDefault="00A40F44" w:rsidP="008A7C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DISPLAY:   </w:t>
            </w:r>
            <w:r>
              <w:rPr>
                <w:rFonts w:asciiTheme="majorHAnsi" w:hAnsiTheme="majorHAnsi" w:cstheme="majorHAnsi"/>
              </w:rPr>
              <w:t>Create a fake campfire with logs, tissue paper, and Christmas tree lights or electric candles hidden under the tissue paper.  [Note:  The lights get hot if they are too covered, so monitor carefully.]</w:t>
            </w:r>
          </w:p>
          <w:p w14:paraId="10131DD3" w14:textId="77777777" w:rsidR="00A40F44" w:rsidRDefault="00A40F44" w:rsidP="008A7CBD">
            <w:pPr>
              <w:rPr>
                <w:rFonts w:asciiTheme="majorHAnsi" w:hAnsiTheme="majorHAnsi" w:cstheme="majorHAnsi"/>
              </w:rPr>
            </w:pPr>
          </w:p>
          <w:p w14:paraId="65D00BAD" w14:textId="77777777" w:rsidR="00A40F44" w:rsidRDefault="00A40F44" w:rsidP="008A7C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Put blankets around the campfire for children to sit on</w:t>
            </w:r>
          </w:p>
          <w:p w14:paraId="780A37BE" w14:textId="77777777" w:rsidR="00A40F44" w:rsidRDefault="00A40F44" w:rsidP="008A7CBD">
            <w:pPr>
              <w:rPr>
                <w:rFonts w:asciiTheme="majorHAnsi" w:hAnsiTheme="majorHAnsi" w:cstheme="majorHAnsi"/>
              </w:rPr>
            </w:pPr>
          </w:p>
          <w:p w14:paraId="67EE5937" w14:textId="77777777" w:rsidR="00A40F44" w:rsidRDefault="00A40F44" w:rsidP="00C302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could also have covered wagons made of poster board on the walls or even a real ones if you have access to such things</w:t>
            </w:r>
            <w:r w:rsidR="00C30250">
              <w:rPr>
                <w:rFonts w:asciiTheme="majorHAnsi" w:hAnsiTheme="majorHAnsi" w:cstheme="majorHAnsi"/>
              </w:rPr>
              <w:t xml:space="preserve">.  </w:t>
            </w:r>
            <w:r>
              <w:rPr>
                <w:rFonts w:asciiTheme="majorHAnsi" w:hAnsiTheme="majorHAnsi" w:cstheme="majorHAnsi"/>
              </w:rPr>
              <w:t xml:space="preserve">Alternatively, you could set up simple tents for children to sit in (although you’d want to let them know that most pioneers didn’t have tents) </w:t>
            </w:r>
          </w:p>
          <w:p w14:paraId="0E0CAF76" w14:textId="77777777" w:rsidR="00C30250" w:rsidRDefault="00C30250" w:rsidP="00C30250">
            <w:pPr>
              <w:rPr>
                <w:rFonts w:asciiTheme="majorHAnsi" w:hAnsiTheme="majorHAnsi" w:cstheme="majorHAnsi"/>
              </w:rPr>
            </w:pPr>
          </w:p>
          <w:p w14:paraId="172B0812" w14:textId="2EAF34CB" w:rsidR="00C30250" w:rsidRPr="008A7CBD" w:rsidRDefault="00C30250" w:rsidP="00C302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Pictures of Nauvoo and Kirtland and their temples</w:t>
            </w:r>
          </w:p>
        </w:tc>
        <w:tc>
          <w:tcPr>
            <w:tcW w:w="1825" w:type="dxa"/>
            <w:vMerge/>
          </w:tcPr>
          <w:p w14:paraId="68E163BE" w14:textId="77777777" w:rsidR="00A40F44" w:rsidRPr="00EF0957" w:rsidRDefault="00A40F44" w:rsidP="00D4508B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A40F44" w14:paraId="79CBE993" w14:textId="77777777" w:rsidTr="00D4508B">
        <w:trPr>
          <w:trHeight w:val="329"/>
        </w:trPr>
        <w:tc>
          <w:tcPr>
            <w:tcW w:w="1705" w:type="dxa"/>
            <w:vMerge/>
          </w:tcPr>
          <w:p w14:paraId="3A13B64F" w14:textId="77777777" w:rsidR="00A40F44" w:rsidRPr="00BC7D41" w:rsidRDefault="00A40F44" w:rsidP="00D4508B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7260" w:type="dxa"/>
          </w:tcPr>
          <w:p w14:paraId="38E58711" w14:textId="1E3E4D51" w:rsidR="00A40F44" w:rsidRDefault="00D97E0E" w:rsidP="00D450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POSSIBLE </w:t>
            </w:r>
            <w:r w:rsidR="00A40F44">
              <w:rPr>
                <w:rFonts w:asciiTheme="majorHAnsi" w:hAnsiTheme="majorHAnsi" w:cstheme="majorHAnsi"/>
                <w:b/>
                <w:bCs/>
              </w:rPr>
              <w:t xml:space="preserve">MUSIC:  </w:t>
            </w:r>
            <w:hyperlink r:id="rId36" w:history="1">
              <w:r w:rsidR="00A40F44" w:rsidRPr="00080751">
                <w:rPr>
                  <w:rStyle w:val="Hyperlink"/>
                  <w:rFonts w:asciiTheme="majorHAnsi" w:hAnsiTheme="majorHAnsi" w:cstheme="majorHAnsi"/>
                </w:rPr>
                <w:t>Whenever I Think About Pioneers</w:t>
              </w:r>
            </w:hyperlink>
            <w:r w:rsidR="00A40F44">
              <w:rPr>
                <w:rFonts w:asciiTheme="majorHAnsi" w:hAnsiTheme="majorHAnsi" w:cstheme="majorHAnsi"/>
              </w:rPr>
              <w:t xml:space="preserve">, </w:t>
            </w:r>
            <w:r w:rsidR="00A40F44">
              <w:rPr>
                <w:rFonts w:asciiTheme="majorHAnsi" w:hAnsiTheme="majorHAnsi" w:cstheme="majorHAnsi"/>
                <w:i/>
                <w:iCs/>
              </w:rPr>
              <w:t xml:space="preserve">Children’s Songbook, </w:t>
            </w:r>
            <w:r w:rsidR="00A40F44">
              <w:rPr>
                <w:rFonts w:asciiTheme="majorHAnsi" w:hAnsiTheme="majorHAnsi" w:cstheme="majorHAnsi"/>
              </w:rPr>
              <w:t>p. 222</w:t>
            </w:r>
          </w:p>
          <w:p w14:paraId="105B52C5" w14:textId="1B7D4204" w:rsidR="00A40F44" w:rsidRPr="00C30250" w:rsidRDefault="00C30250" w:rsidP="00D4508B">
            <w:pPr>
              <w:rPr>
                <w:rFonts w:asciiTheme="majorHAnsi" w:hAnsiTheme="majorHAnsi" w:cstheme="majorHAnsi"/>
              </w:rPr>
            </w:pPr>
            <w:hyperlink r:id="rId37" w:history="1">
              <w:r w:rsidRPr="00C30250">
                <w:rPr>
                  <w:rStyle w:val="Hyperlink"/>
                  <w:rFonts w:asciiTheme="majorHAnsi" w:hAnsiTheme="majorHAnsi" w:cstheme="majorHAnsi"/>
                </w:rPr>
                <w:t>I Love to See the Temple</w:t>
              </w:r>
            </w:hyperlink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Children’s Songbook, </w:t>
            </w:r>
            <w:r>
              <w:rPr>
                <w:rFonts w:asciiTheme="majorHAnsi" w:hAnsiTheme="majorHAnsi" w:cstheme="majorHAnsi"/>
              </w:rPr>
              <w:t>p. 95</w:t>
            </w:r>
          </w:p>
          <w:p w14:paraId="2145BC7C" w14:textId="69F314A8" w:rsidR="00A40F44" w:rsidRPr="00754730" w:rsidRDefault="00000000" w:rsidP="00D4508B">
            <w:pPr>
              <w:rPr>
                <w:rFonts w:asciiTheme="majorHAnsi" w:hAnsiTheme="majorHAnsi" w:cstheme="majorHAnsi"/>
              </w:rPr>
            </w:pPr>
            <w:hyperlink r:id="rId38" w:history="1">
              <w:r w:rsidR="00A40F44" w:rsidRPr="00754730">
                <w:rPr>
                  <w:rStyle w:val="Hyperlink"/>
                  <w:rFonts w:asciiTheme="majorHAnsi" w:hAnsiTheme="majorHAnsi" w:cstheme="majorHAnsi"/>
                </w:rPr>
                <w:t>Come, Come Ye Saints</w:t>
              </w:r>
            </w:hyperlink>
            <w:r w:rsidR="00A40F44">
              <w:rPr>
                <w:rFonts w:asciiTheme="majorHAnsi" w:hAnsiTheme="majorHAnsi" w:cstheme="majorHAnsi"/>
              </w:rPr>
              <w:t xml:space="preserve">, </w:t>
            </w:r>
            <w:r w:rsidR="00A40F44">
              <w:rPr>
                <w:rFonts w:asciiTheme="majorHAnsi" w:hAnsiTheme="majorHAnsi" w:cstheme="majorHAnsi"/>
                <w:i/>
                <w:iCs/>
              </w:rPr>
              <w:t xml:space="preserve">Hymns, </w:t>
            </w:r>
            <w:r w:rsidR="00A40F44">
              <w:rPr>
                <w:rFonts w:asciiTheme="majorHAnsi" w:hAnsiTheme="majorHAnsi" w:cstheme="majorHAnsi"/>
              </w:rPr>
              <w:t>p. 30</w:t>
            </w:r>
          </w:p>
        </w:tc>
        <w:tc>
          <w:tcPr>
            <w:tcW w:w="1825" w:type="dxa"/>
            <w:vMerge/>
          </w:tcPr>
          <w:p w14:paraId="0B5C94FA" w14:textId="77777777" w:rsidR="00A40F44" w:rsidRDefault="00A40F44" w:rsidP="00D4508B">
            <w:pPr>
              <w:rPr>
                <w:rFonts w:asciiTheme="majorHAnsi" w:hAnsiTheme="majorHAnsi" w:cstheme="majorHAnsi"/>
              </w:rPr>
            </w:pPr>
          </w:p>
        </w:tc>
      </w:tr>
      <w:tr w:rsidR="00A40F44" w14:paraId="78E3D863" w14:textId="77777777" w:rsidTr="00D4508B">
        <w:trPr>
          <w:trHeight w:val="960"/>
        </w:trPr>
        <w:tc>
          <w:tcPr>
            <w:tcW w:w="1705" w:type="dxa"/>
            <w:vMerge/>
          </w:tcPr>
          <w:p w14:paraId="1ECC936E" w14:textId="77777777" w:rsidR="00A40F44" w:rsidRPr="00BC7D41" w:rsidRDefault="00A40F44" w:rsidP="00D4508B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7260" w:type="dxa"/>
          </w:tcPr>
          <w:p w14:paraId="08E3A183" w14:textId="2BAA6629" w:rsidR="001D01A8" w:rsidRDefault="00A40F44" w:rsidP="00D4508B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POSSIBLE STORY</w:t>
            </w:r>
            <w:r w:rsidRPr="00BC7D4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(5 </w:t>
            </w:r>
            <w:r w:rsidRPr="00BC7D41">
              <w:rPr>
                <w:rFonts w:asciiTheme="majorHAnsi" w:hAnsiTheme="majorHAnsi" w:cstheme="majorHAnsi"/>
                <w:b/>
                <w:bCs/>
              </w:rPr>
              <w:t>MINUTES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  <w:r w:rsidRPr="00BC7D41">
              <w:rPr>
                <w:rFonts w:asciiTheme="majorHAnsi" w:hAnsiTheme="majorHAnsi" w:cstheme="majorHAnsi"/>
                <w:b/>
                <w:bCs/>
              </w:rPr>
              <w:t>:</w:t>
            </w:r>
            <w:r>
              <w:rPr>
                <w:rFonts w:asciiTheme="majorHAnsi" w:hAnsiTheme="majorHAnsi" w:cstheme="majorHAnsi"/>
              </w:rPr>
              <w:t xml:space="preserve">  </w:t>
            </w:r>
            <w:hyperlink r:id="rId39" w:history="1">
              <w:r w:rsidR="001D01A8" w:rsidRPr="001D01A8">
                <w:rPr>
                  <w:rStyle w:val="Hyperlink"/>
                  <w:rFonts w:asciiTheme="majorHAnsi" w:hAnsiTheme="majorHAnsi" w:cstheme="majorHAnsi"/>
                </w:rPr>
                <w:t>Ben’s Gift</w:t>
              </w:r>
            </w:hyperlink>
            <w:r w:rsidR="001D01A8">
              <w:rPr>
                <w:rFonts w:asciiTheme="majorHAnsi" w:hAnsiTheme="majorHAnsi" w:cstheme="majorHAnsi"/>
              </w:rPr>
              <w:t xml:space="preserve"> by Howard R. Driggs, Jul. 2003 </w:t>
            </w:r>
            <w:r w:rsidR="001D01A8">
              <w:rPr>
                <w:rFonts w:asciiTheme="majorHAnsi" w:hAnsiTheme="majorHAnsi" w:cstheme="majorHAnsi"/>
                <w:i/>
                <w:iCs/>
              </w:rPr>
              <w:t>Friend</w:t>
            </w:r>
          </w:p>
          <w:p w14:paraId="6781A4AF" w14:textId="484DA714" w:rsidR="001D01A8" w:rsidRDefault="001D01A8" w:rsidP="00D4508B">
            <w:pPr>
              <w:rPr>
                <w:rFonts w:asciiTheme="majorHAnsi" w:hAnsiTheme="majorHAnsi" w:cstheme="majorHAnsi"/>
              </w:rPr>
            </w:pPr>
            <w:hyperlink r:id="rId40" w:history="1">
              <w:r w:rsidRPr="001D01A8">
                <w:rPr>
                  <w:rStyle w:val="Hyperlink"/>
                  <w:rFonts w:asciiTheme="majorHAnsi" w:hAnsiTheme="majorHAnsi" w:cstheme="majorHAnsi"/>
                </w:rPr>
                <w:t>Shining Walls</w:t>
              </w:r>
            </w:hyperlink>
            <w:r>
              <w:rPr>
                <w:rFonts w:asciiTheme="majorHAnsi" w:hAnsiTheme="majorHAnsi" w:cstheme="majorHAnsi"/>
              </w:rPr>
              <w:t xml:space="preserve"> by Jessica Larsen, May 2013 </w:t>
            </w:r>
            <w:r>
              <w:rPr>
                <w:rFonts w:asciiTheme="majorHAnsi" w:hAnsiTheme="majorHAnsi" w:cstheme="majorHAnsi"/>
                <w:i/>
                <w:iCs/>
              </w:rPr>
              <w:t>Friend</w:t>
            </w:r>
          </w:p>
          <w:p w14:paraId="20C74B28" w14:textId="7397CB9A" w:rsidR="00A40F44" w:rsidRDefault="00000000" w:rsidP="00D4508B">
            <w:pPr>
              <w:rPr>
                <w:rFonts w:asciiTheme="majorHAnsi" w:hAnsiTheme="majorHAnsi" w:cstheme="majorHAnsi"/>
                <w:i/>
                <w:iCs/>
              </w:rPr>
            </w:pPr>
            <w:hyperlink r:id="rId41" w:history="1">
              <w:r w:rsidR="00A40F44" w:rsidRPr="00334979">
                <w:rPr>
                  <w:rStyle w:val="Hyperlink"/>
                  <w:rFonts w:asciiTheme="majorHAnsi" w:hAnsiTheme="majorHAnsi" w:cstheme="majorHAnsi"/>
                </w:rPr>
                <w:t>Pioneer Parasols</w:t>
              </w:r>
            </w:hyperlink>
            <w:r w:rsidR="00A40F44">
              <w:rPr>
                <w:rFonts w:asciiTheme="majorHAnsi" w:hAnsiTheme="majorHAnsi" w:cstheme="majorHAnsi"/>
              </w:rPr>
              <w:t xml:space="preserve"> by Marli Walker, Jul. 2010 </w:t>
            </w:r>
            <w:r w:rsidR="00A40F44">
              <w:rPr>
                <w:rFonts w:asciiTheme="majorHAnsi" w:hAnsiTheme="majorHAnsi" w:cstheme="majorHAnsi"/>
                <w:i/>
                <w:iCs/>
              </w:rPr>
              <w:t>Friend</w:t>
            </w:r>
          </w:p>
          <w:p w14:paraId="2940B383" w14:textId="49468C84" w:rsidR="00A40F44" w:rsidRPr="00334979" w:rsidRDefault="00000000" w:rsidP="00D32415">
            <w:pPr>
              <w:tabs>
                <w:tab w:val="center" w:pos="5400"/>
              </w:tabs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hyperlink r:id="rId42" w:history="1">
              <w:r w:rsidR="00A40F44" w:rsidRPr="00E21750">
                <w:rPr>
                  <w:rStyle w:val="Hyperlink"/>
                  <w:rFonts w:ascii="KG Neatly Printed" w:hAnsi="KG Neatly Printed"/>
                </w:rPr>
                <w:t>This Is the Place</w:t>
              </w:r>
            </w:hyperlink>
            <w:r w:rsidR="00A40F44">
              <w:rPr>
                <w:rFonts w:ascii="KG Neatly Printed" w:hAnsi="KG Neatly Printed"/>
              </w:rPr>
              <w:t xml:space="preserve">, Jul. 2006 </w:t>
            </w:r>
            <w:r w:rsidR="00A40F44">
              <w:rPr>
                <w:rFonts w:ascii="KG Neatly Printed" w:hAnsi="KG Neatly Printed"/>
                <w:i/>
                <w:iCs/>
              </w:rPr>
              <w:t xml:space="preserve">Friend </w:t>
            </w:r>
            <w:r w:rsidR="00A40F44">
              <w:rPr>
                <w:rFonts w:ascii="KG Neatly Printed" w:hAnsi="KG Neatly Printed"/>
              </w:rPr>
              <w:t xml:space="preserve">[Cartoon-like story] </w:t>
            </w:r>
          </w:p>
        </w:tc>
        <w:tc>
          <w:tcPr>
            <w:tcW w:w="1825" w:type="dxa"/>
            <w:vMerge/>
          </w:tcPr>
          <w:p w14:paraId="3233662F" w14:textId="77777777" w:rsidR="00A40F44" w:rsidRDefault="00A40F44" w:rsidP="00D4508B">
            <w:pPr>
              <w:rPr>
                <w:rFonts w:asciiTheme="majorHAnsi" w:hAnsiTheme="majorHAnsi" w:cstheme="majorHAnsi"/>
              </w:rPr>
            </w:pPr>
          </w:p>
        </w:tc>
      </w:tr>
      <w:tr w:rsidR="00A40F44" w14:paraId="28542A6C" w14:textId="77777777" w:rsidTr="00D4508B">
        <w:trPr>
          <w:trHeight w:val="349"/>
        </w:trPr>
        <w:tc>
          <w:tcPr>
            <w:tcW w:w="1705" w:type="dxa"/>
            <w:vMerge/>
          </w:tcPr>
          <w:p w14:paraId="57F13A76" w14:textId="77777777" w:rsidR="00A40F44" w:rsidRPr="00BC7D41" w:rsidRDefault="00A40F44" w:rsidP="00D4508B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7260" w:type="dxa"/>
          </w:tcPr>
          <w:p w14:paraId="5C5C9B4E" w14:textId="77777777" w:rsidR="00A40F44" w:rsidRDefault="00A40F44" w:rsidP="00D4508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ACTIVITY (10 MINUTES): </w:t>
            </w:r>
          </w:p>
          <w:p w14:paraId="67BEE264" w14:textId="77777777" w:rsidR="00A40F44" w:rsidRDefault="00A40F44" w:rsidP="00D4508B">
            <w:pPr>
              <w:rPr>
                <w:rFonts w:asciiTheme="majorHAnsi" w:hAnsiTheme="majorHAnsi" w:cstheme="majorHAnsi"/>
              </w:rPr>
            </w:pPr>
          </w:p>
          <w:p w14:paraId="04807E28" w14:textId="7153FE11" w:rsidR="00A40F44" w:rsidRDefault="00A40F44" w:rsidP="00D3241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Get children seated.</w:t>
            </w:r>
          </w:p>
          <w:p w14:paraId="3D77AB31" w14:textId="3E10EE6B" w:rsidR="00A40F44" w:rsidRDefault="00A40F44" w:rsidP="00D3241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Congratulate them on making it to Salt Lake City!</w:t>
            </w:r>
          </w:p>
          <w:p w14:paraId="23CFFAD9" w14:textId="04A32258" w:rsidR="00A40F44" w:rsidRDefault="00A40F44" w:rsidP="00D3241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Share </w:t>
            </w:r>
            <w:r w:rsidR="00C30250">
              <w:rPr>
                <w:rFonts w:asciiTheme="majorHAnsi" w:hAnsiTheme="majorHAnsi" w:cstheme="majorHAnsi"/>
              </w:rPr>
              <w:t>one of the stories of pioneer children’s sacrifices.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C092639" w14:textId="77777777" w:rsidR="00A40F44" w:rsidRDefault="00A40F44" w:rsidP="00A40F4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Share your testimony of sacrifice or of the power the children have to be modern-day pioneers</w:t>
            </w:r>
          </w:p>
          <w:p w14:paraId="4BE4EAC0" w14:textId="77777777" w:rsidR="00D97E0E" w:rsidRDefault="00A40F44" w:rsidP="00A40F4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</w:rPr>
            </w:pPr>
            <w:r w:rsidRPr="00A40F44">
              <w:rPr>
                <w:rFonts w:asciiTheme="majorHAnsi" w:hAnsiTheme="majorHAnsi" w:cstheme="majorHAnsi"/>
              </w:rPr>
              <w:t xml:space="preserve">Distribute lunches/snacks and </w:t>
            </w:r>
            <w:r w:rsidR="00D97E0E">
              <w:rPr>
                <w:rFonts w:asciiTheme="majorHAnsi" w:hAnsiTheme="majorHAnsi" w:cstheme="majorHAnsi"/>
              </w:rPr>
              <w:t>Family Home Evening Packets (so children can teach their families about pioneers)</w:t>
            </w:r>
          </w:p>
          <w:p w14:paraId="20FFF51D" w14:textId="1C1CA406" w:rsidR="00A40F44" w:rsidRPr="00A40F44" w:rsidRDefault="00D97E0E" w:rsidP="00A40F4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A40F44" w:rsidRPr="00A40F44">
              <w:rPr>
                <w:rFonts w:asciiTheme="majorHAnsi" w:hAnsiTheme="majorHAnsi" w:cstheme="majorHAnsi"/>
              </w:rPr>
              <w:t>emind children to stay seated until their parents arrive (NO running around the gym!)</w:t>
            </w:r>
            <w:r w:rsidR="00A85043">
              <w:rPr>
                <w:rFonts w:asciiTheme="majorHAnsi" w:hAnsiTheme="majorHAnsi" w:cstheme="majorHAnsi"/>
              </w:rPr>
              <w:t xml:space="preserve">  Let them build temples from blocks.</w:t>
            </w:r>
          </w:p>
        </w:tc>
        <w:tc>
          <w:tcPr>
            <w:tcW w:w="1825" w:type="dxa"/>
            <w:vMerge/>
          </w:tcPr>
          <w:p w14:paraId="166B2AC3" w14:textId="77777777" w:rsidR="00A40F44" w:rsidRDefault="00A40F44" w:rsidP="00D4508B">
            <w:pPr>
              <w:rPr>
                <w:rFonts w:asciiTheme="majorHAnsi" w:hAnsiTheme="majorHAnsi" w:cstheme="majorHAnsi"/>
              </w:rPr>
            </w:pPr>
          </w:p>
        </w:tc>
      </w:tr>
      <w:tr w:rsidR="00A40F44" w14:paraId="1DA4F6A4" w14:textId="77777777" w:rsidTr="00D4508B">
        <w:trPr>
          <w:trHeight w:val="349"/>
        </w:trPr>
        <w:tc>
          <w:tcPr>
            <w:tcW w:w="1705" w:type="dxa"/>
          </w:tcPr>
          <w:p w14:paraId="3FEC31D3" w14:textId="77777777" w:rsidR="00A40F44" w:rsidRPr="00BC7D41" w:rsidRDefault="00A40F44" w:rsidP="00D4508B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7260" w:type="dxa"/>
          </w:tcPr>
          <w:p w14:paraId="34F6BBD6" w14:textId="77777777" w:rsidR="00A40F44" w:rsidRDefault="00A40F44" w:rsidP="00D4508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Possible Treats:</w:t>
            </w:r>
          </w:p>
          <w:p w14:paraId="5ED894E8" w14:textId="77777777" w:rsidR="00D97E0E" w:rsidRPr="007853C7" w:rsidRDefault="00A40F44" w:rsidP="007853C7">
            <w:pPr>
              <w:pStyle w:val="ListParagraph"/>
              <w:numPr>
                <w:ilvl w:val="0"/>
                <w:numId w:val="28"/>
              </w:numPr>
              <w:ind w:left="346"/>
              <w:rPr>
                <w:rFonts w:asciiTheme="majorHAnsi" w:hAnsiTheme="majorHAnsi" w:cstheme="majorHAnsi"/>
              </w:rPr>
            </w:pPr>
            <w:r w:rsidRPr="007853C7">
              <w:rPr>
                <w:rFonts w:asciiTheme="majorHAnsi" w:hAnsiTheme="majorHAnsi" w:cstheme="majorHAnsi"/>
              </w:rPr>
              <w:t>Beef jerky</w:t>
            </w:r>
          </w:p>
          <w:p w14:paraId="773E1A09" w14:textId="77777777" w:rsidR="00D97E0E" w:rsidRPr="007853C7" w:rsidRDefault="00D97E0E" w:rsidP="007853C7">
            <w:pPr>
              <w:pStyle w:val="ListParagraph"/>
              <w:numPr>
                <w:ilvl w:val="0"/>
                <w:numId w:val="28"/>
              </w:numPr>
              <w:ind w:left="346"/>
              <w:rPr>
                <w:rFonts w:asciiTheme="majorHAnsi" w:hAnsiTheme="majorHAnsi" w:cstheme="majorHAnsi"/>
              </w:rPr>
            </w:pPr>
            <w:r w:rsidRPr="007853C7">
              <w:rPr>
                <w:rFonts w:asciiTheme="majorHAnsi" w:hAnsiTheme="majorHAnsi" w:cstheme="majorHAnsi"/>
              </w:rPr>
              <w:t>G</w:t>
            </w:r>
            <w:r w:rsidR="00A40F44" w:rsidRPr="007853C7">
              <w:rPr>
                <w:rFonts w:asciiTheme="majorHAnsi" w:hAnsiTheme="majorHAnsi" w:cstheme="majorHAnsi"/>
              </w:rPr>
              <w:t>luten-free crackers or cornbread served with the butter children made (be cautious of dairy and gluten allergies)</w:t>
            </w:r>
          </w:p>
          <w:p w14:paraId="07A40DA1" w14:textId="77777777" w:rsidR="00D97E0E" w:rsidRPr="007853C7" w:rsidRDefault="00000000" w:rsidP="007853C7">
            <w:pPr>
              <w:pStyle w:val="ListParagraph"/>
              <w:numPr>
                <w:ilvl w:val="0"/>
                <w:numId w:val="28"/>
              </w:numPr>
              <w:ind w:left="346"/>
              <w:rPr>
                <w:rFonts w:asciiTheme="majorHAnsi" w:hAnsiTheme="majorHAnsi" w:cstheme="majorHAnsi"/>
              </w:rPr>
            </w:pPr>
            <w:hyperlink r:id="rId43" w:history="1">
              <w:r w:rsidR="00D97E0E" w:rsidRPr="007853C7">
                <w:rPr>
                  <w:rStyle w:val="Hyperlink"/>
                  <w:rFonts w:asciiTheme="majorHAnsi" w:hAnsiTheme="majorHAnsi" w:cstheme="majorHAnsi"/>
                </w:rPr>
                <w:t>Marshmallow Covered Wagons</w:t>
              </w:r>
            </w:hyperlink>
            <w:r w:rsidR="00D97E0E" w:rsidRPr="007853C7">
              <w:rPr>
                <w:rFonts w:asciiTheme="majorHAnsi" w:hAnsiTheme="majorHAnsi" w:cstheme="majorHAnsi"/>
              </w:rPr>
              <w:t xml:space="preserve"> (see also </w:t>
            </w:r>
            <w:hyperlink r:id="rId44" w:history="1">
              <w:r w:rsidR="00D97E0E" w:rsidRPr="007853C7">
                <w:rPr>
                  <w:rStyle w:val="Hyperlink"/>
                  <w:rFonts w:asciiTheme="majorHAnsi" w:hAnsiTheme="majorHAnsi" w:cstheme="majorHAnsi"/>
                </w:rPr>
                <w:t>this picture</w:t>
              </w:r>
            </w:hyperlink>
            <w:r w:rsidR="00D97E0E" w:rsidRPr="007853C7">
              <w:rPr>
                <w:rFonts w:asciiTheme="majorHAnsi" w:hAnsiTheme="majorHAnsi" w:cstheme="majorHAnsi"/>
              </w:rPr>
              <w:t>)</w:t>
            </w:r>
          </w:p>
          <w:p w14:paraId="28A3D85E" w14:textId="2C43BB56" w:rsidR="00D97E0E" w:rsidRPr="007853C7" w:rsidRDefault="00D97E0E" w:rsidP="007853C7">
            <w:pPr>
              <w:pStyle w:val="ListParagraph"/>
              <w:numPr>
                <w:ilvl w:val="0"/>
                <w:numId w:val="28"/>
              </w:numPr>
              <w:ind w:left="346"/>
              <w:rPr>
                <w:rFonts w:asciiTheme="majorHAnsi" w:hAnsiTheme="majorHAnsi" w:cstheme="majorHAnsi"/>
              </w:rPr>
            </w:pPr>
            <w:r w:rsidRPr="007853C7">
              <w:rPr>
                <w:rFonts w:asciiTheme="majorHAnsi" w:hAnsiTheme="majorHAnsi" w:cstheme="majorHAnsi"/>
              </w:rPr>
              <w:t>S</w:t>
            </w:r>
            <w:r w:rsidR="00A40F44" w:rsidRPr="007853C7">
              <w:rPr>
                <w:rFonts w:asciiTheme="majorHAnsi" w:hAnsiTheme="majorHAnsi" w:cstheme="majorHAnsi"/>
              </w:rPr>
              <w:t>trawberries</w:t>
            </w:r>
          </w:p>
          <w:p w14:paraId="3595A505" w14:textId="77777777" w:rsidR="00D97E0E" w:rsidRPr="007853C7" w:rsidRDefault="00D97E0E" w:rsidP="007853C7">
            <w:pPr>
              <w:pStyle w:val="ListParagraph"/>
              <w:numPr>
                <w:ilvl w:val="0"/>
                <w:numId w:val="28"/>
              </w:numPr>
              <w:ind w:left="346"/>
              <w:rPr>
                <w:rFonts w:asciiTheme="majorHAnsi" w:hAnsiTheme="majorHAnsi" w:cstheme="majorHAnsi"/>
              </w:rPr>
            </w:pPr>
            <w:r w:rsidRPr="007853C7">
              <w:rPr>
                <w:rFonts w:asciiTheme="majorHAnsi" w:hAnsiTheme="majorHAnsi" w:cstheme="majorHAnsi"/>
              </w:rPr>
              <w:t>S</w:t>
            </w:r>
            <w:r w:rsidR="00A40F44" w:rsidRPr="007853C7">
              <w:rPr>
                <w:rFonts w:asciiTheme="majorHAnsi" w:hAnsiTheme="majorHAnsi" w:cstheme="majorHAnsi"/>
              </w:rPr>
              <w:t>ack lunches</w:t>
            </w:r>
          </w:p>
          <w:p w14:paraId="3D5EC9A5" w14:textId="34D90E56" w:rsidR="00A40F44" w:rsidRPr="007853C7" w:rsidRDefault="00000000" w:rsidP="007853C7">
            <w:pPr>
              <w:pStyle w:val="ListParagraph"/>
              <w:numPr>
                <w:ilvl w:val="0"/>
                <w:numId w:val="28"/>
              </w:numPr>
              <w:ind w:left="346"/>
              <w:rPr>
                <w:rFonts w:asciiTheme="majorHAnsi" w:hAnsiTheme="majorHAnsi" w:cstheme="majorHAnsi"/>
              </w:rPr>
            </w:pPr>
            <w:hyperlink r:id="rId45" w:history="1">
              <w:r w:rsidR="00A40F44" w:rsidRPr="007853C7">
                <w:rPr>
                  <w:rStyle w:val="Hyperlink"/>
                  <w:rFonts w:asciiTheme="majorHAnsi" w:hAnsiTheme="majorHAnsi" w:cstheme="majorHAnsi"/>
                </w:rPr>
                <w:t>Pioneer Recipes</w:t>
              </w:r>
            </w:hyperlink>
            <w:r w:rsidR="00A40F44" w:rsidRPr="007853C7">
              <w:rPr>
                <w:rFonts w:asciiTheme="majorHAnsi" w:hAnsiTheme="majorHAnsi" w:cstheme="majorHAnsi"/>
              </w:rPr>
              <w:t xml:space="preserve">, Jul. 1975 </w:t>
            </w:r>
            <w:r w:rsidR="00A40F44" w:rsidRPr="007853C7">
              <w:rPr>
                <w:rFonts w:asciiTheme="majorHAnsi" w:hAnsiTheme="majorHAnsi" w:cstheme="majorHAnsi"/>
                <w:i/>
                <w:iCs/>
              </w:rPr>
              <w:t>Friend</w:t>
            </w:r>
            <w:r w:rsidR="00A40F44" w:rsidRPr="007853C7">
              <w:rPr>
                <w:rFonts w:asciiTheme="majorHAnsi" w:hAnsiTheme="majorHAnsi" w:cstheme="majorHAnsi"/>
              </w:rPr>
              <w:t xml:space="preserve"> (buttermilk doughnuts, apple candy, bread and milk, old-fashioned muffins, horseshoe cookies, johnnycake, washboard cookies, toasted spice cake, pioneer hardtack)</w:t>
            </w:r>
          </w:p>
          <w:p w14:paraId="6718D5E7" w14:textId="77777777" w:rsidR="007853C7" w:rsidRDefault="00000000" w:rsidP="007853C7">
            <w:pPr>
              <w:pStyle w:val="ListParagraph"/>
              <w:numPr>
                <w:ilvl w:val="0"/>
                <w:numId w:val="28"/>
              </w:numPr>
              <w:ind w:left="346"/>
              <w:rPr>
                <w:rFonts w:asciiTheme="majorHAnsi" w:hAnsiTheme="majorHAnsi" w:cstheme="majorHAnsi"/>
                <w:i/>
                <w:iCs/>
              </w:rPr>
            </w:pPr>
            <w:hyperlink r:id="rId46" w:history="1">
              <w:r w:rsidR="00A40F44" w:rsidRPr="007853C7">
                <w:rPr>
                  <w:rStyle w:val="Hyperlink"/>
                  <w:rFonts w:asciiTheme="majorHAnsi" w:hAnsiTheme="majorHAnsi" w:cstheme="majorHAnsi"/>
                </w:rPr>
                <w:t>Pioneer Pudding</w:t>
              </w:r>
            </w:hyperlink>
            <w:r w:rsidR="00A40F44" w:rsidRPr="007853C7">
              <w:rPr>
                <w:rFonts w:asciiTheme="majorHAnsi" w:hAnsiTheme="majorHAnsi" w:cstheme="majorHAnsi"/>
              </w:rPr>
              <w:t xml:space="preserve"> by Heather Brinkerhoff, Jul. 2011 </w:t>
            </w:r>
            <w:r w:rsidR="00A40F44" w:rsidRPr="007853C7">
              <w:rPr>
                <w:rFonts w:asciiTheme="majorHAnsi" w:hAnsiTheme="majorHAnsi" w:cstheme="majorHAnsi"/>
                <w:i/>
                <w:iCs/>
              </w:rPr>
              <w:t>Friend</w:t>
            </w:r>
          </w:p>
          <w:p w14:paraId="63403528" w14:textId="1781BC13" w:rsidR="00A40F44" w:rsidRPr="007853C7" w:rsidRDefault="00000000" w:rsidP="007853C7">
            <w:pPr>
              <w:pStyle w:val="ListParagraph"/>
              <w:numPr>
                <w:ilvl w:val="0"/>
                <w:numId w:val="28"/>
              </w:numPr>
              <w:ind w:left="346"/>
              <w:rPr>
                <w:rFonts w:asciiTheme="majorHAnsi" w:hAnsiTheme="majorHAnsi" w:cstheme="majorHAnsi"/>
                <w:i/>
                <w:iCs/>
              </w:rPr>
            </w:pPr>
            <w:hyperlink r:id="rId47" w:history="1">
              <w:r w:rsidR="00A40F44" w:rsidRPr="007853C7">
                <w:rPr>
                  <w:rStyle w:val="Hyperlink"/>
                  <w:rFonts w:asciiTheme="majorHAnsi" w:hAnsiTheme="majorHAnsi" w:cstheme="majorHAnsi"/>
                </w:rPr>
                <w:t>Kitchen Krafts</w:t>
              </w:r>
            </w:hyperlink>
            <w:r w:rsidR="00A40F44" w:rsidRPr="007853C7">
              <w:rPr>
                <w:rFonts w:asciiTheme="majorHAnsi" w:hAnsiTheme="majorHAnsi" w:cstheme="majorHAnsi"/>
              </w:rPr>
              <w:t xml:space="preserve"> by Hilary M. Hendricks, Jul. 2007 </w:t>
            </w:r>
            <w:r w:rsidR="00A40F44" w:rsidRPr="007853C7">
              <w:rPr>
                <w:rFonts w:asciiTheme="majorHAnsi" w:hAnsiTheme="majorHAnsi" w:cstheme="majorHAnsi"/>
                <w:i/>
                <w:iCs/>
              </w:rPr>
              <w:t xml:space="preserve">Friend </w:t>
            </w:r>
            <w:r w:rsidR="00A40F44" w:rsidRPr="007853C7">
              <w:rPr>
                <w:rFonts w:asciiTheme="majorHAnsi" w:hAnsiTheme="majorHAnsi" w:cstheme="majorHAnsi"/>
              </w:rPr>
              <w:t>[Ship’s biscuits, lime water, shipshape sandwiches]</w:t>
            </w:r>
          </w:p>
        </w:tc>
        <w:tc>
          <w:tcPr>
            <w:tcW w:w="1825" w:type="dxa"/>
            <w:vMerge/>
          </w:tcPr>
          <w:p w14:paraId="314420A4" w14:textId="77777777" w:rsidR="00A40F44" w:rsidRDefault="00A40F44" w:rsidP="00D4508B">
            <w:pPr>
              <w:rPr>
                <w:rFonts w:asciiTheme="majorHAnsi" w:hAnsiTheme="majorHAnsi" w:cstheme="majorHAnsi"/>
              </w:rPr>
            </w:pPr>
          </w:p>
        </w:tc>
      </w:tr>
    </w:tbl>
    <w:p w14:paraId="17C977C7" w14:textId="77777777" w:rsidR="00F1654F" w:rsidRPr="008C721A" w:rsidRDefault="00F1654F" w:rsidP="00F1654F">
      <w:pPr>
        <w:rPr>
          <w:rFonts w:ascii="KG Neatly Printed" w:hAnsi="KG Neatly Printed"/>
          <w:b/>
          <w:bCs/>
        </w:rPr>
      </w:pPr>
      <w:r w:rsidRPr="008C721A">
        <w:rPr>
          <w:rFonts w:ascii="KG Neatly Printed" w:hAnsi="KG Neatly Printed"/>
          <w:b/>
          <w:bCs/>
        </w:rPr>
        <w:lastRenderedPageBreak/>
        <w:t>Family Home Evening Packet Resources:</w:t>
      </w:r>
    </w:p>
    <w:p w14:paraId="2704CF15" w14:textId="77777777" w:rsidR="00F1654F" w:rsidRDefault="00F1654F" w:rsidP="00F1654F">
      <w:pPr>
        <w:rPr>
          <w:rFonts w:ascii="KG Neatly Printed" w:hAnsi="KG Neatly Printed"/>
        </w:rPr>
      </w:pPr>
    </w:p>
    <w:p w14:paraId="7E891E89" w14:textId="77777777" w:rsidR="00F1654F" w:rsidRPr="002234C9" w:rsidRDefault="00000000" w:rsidP="002234C9">
      <w:pPr>
        <w:ind w:left="720"/>
        <w:rPr>
          <w:rFonts w:cstheme="minorHAnsi"/>
          <w:i/>
          <w:iCs/>
        </w:rPr>
      </w:pPr>
      <w:hyperlink r:id="rId48" w:history="1">
        <w:r w:rsidR="00F1654F" w:rsidRPr="002234C9">
          <w:rPr>
            <w:rStyle w:val="Hyperlink"/>
            <w:rFonts w:cstheme="minorHAnsi"/>
          </w:rPr>
          <w:t>Pioneer Night</w:t>
        </w:r>
      </w:hyperlink>
      <w:r w:rsidR="00F1654F" w:rsidRPr="002234C9">
        <w:rPr>
          <w:rFonts w:cstheme="minorHAnsi"/>
        </w:rPr>
        <w:t xml:space="preserve"> by Nettie Hunsaker Francis, Jul. 2017 </w:t>
      </w:r>
      <w:r w:rsidR="00F1654F" w:rsidRPr="002234C9">
        <w:rPr>
          <w:rFonts w:cstheme="minorHAnsi"/>
          <w:i/>
          <w:iCs/>
        </w:rPr>
        <w:t>Friend</w:t>
      </w:r>
    </w:p>
    <w:p w14:paraId="6D6559AA" w14:textId="77777777" w:rsidR="00F1654F" w:rsidRPr="002234C9" w:rsidRDefault="00F1654F" w:rsidP="002234C9">
      <w:pPr>
        <w:ind w:left="720"/>
        <w:rPr>
          <w:rFonts w:cstheme="minorHAnsi"/>
          <w:i/>
          <w:iCs/>
        </w:rPr>
      </w:pPr>
    </w:p>
    <w:p w14:paraId="1A621DAB" w14:textId="77777777" w:rsidR="00CA4A07" w:rsidRPr="002234C9" w:rsidRDefault="00000000" w:rsidP="002234C9">
      <w:pPr>
        <w:ind w:left="720"/>
        <w:rPr>
          <w:rFonts w:cstheme="minorHAnsi"/>
          <w:i/>
          <w:iCs/>
        </w:rPr>
      </w:pPr>
      <w:hyperlink r:id="rId49" w:history="1">
        <w:r w:rsidR="00CA4A07" w:rsidRPr="002234C9">
          <w:rPr>
            <w:rStyle w:val="Hyperlink"/>
            <w:rFonts w:cstheme="minorHAnsi"/>
          </w:rPr>
          <w:t>A Different Kind of Pioneer</w:t>
        </w:r>
      </w:hyperlink>
      <w:r w:rsidR="00CA4A07" w:rsidRPr="002234C9">
        <w:rPr>
          <w:rFonts w:cstheme="minorHAnsi"/>
        </w:rPr>
        <w:t xml:space="preserve"> by Daniella Subieta, Jul. 2018 </w:t>
      </w:r>
      <w:r w:rsidR="00CA4A07" w:rsidRPr="002234C9">
        <w:rPr>
          <w:rFonts w:cstheme="minorHAnsi"/>
          <w:i/>
          <w:iCs/>
        </w:rPr>
        <w:t>Friend</w:t>
      </w:r>
    </w:p>
    <w:p w14:paraId="237D7D93" w14:textId="77777777" w:rsidR="002234C9" w:rsidRPr="002234C9" w:rsidRDefault="002234C9" w:rsidP="002234C9">
      <w:pPr>
        <w:ind w:left="720"/>
        <w:rPr>
          <w:rFonts w:cstheme="minorHAnsi"/>
          <w:i/>
          <w:iCs/>
        </w:rPr>
      </w:pPr>
    </w:p>
    <w:p w14:paraId="667CE649" w14:textId="609B6372" w:rsidR="002234C9" w:rsidRPr="002234C9" w:rsidRDefault="00000000" w:rsidP="002234C9">
      <w:pPr>
        <w:ind w:left="720"/>
        <w:rPr>
          <w:rFonts w:cstheme="minorHAnsi"/>
          <w:i/>
          <w:iCs/>
        </w:rPr>
      </w:pPr>
      <w:hyperlink r:id="rId50" w:history="1">
        <w:r w:rsidR="002234C9" w:rsidRPr="002234C9">
          <w:rPr>
            <w:rStyle w:val="Hyperlink"/>
            <w:rFonts w:cstheme="minorHAnsi"/>
          </w:rPr>
          <w:t>Heading West</w:t>
        </w:r>
      </w:hyperlink>
      <w:r w:rsidR="002234C9" w:rsidRPr="002234C9">
        <w:rPr>
          <w:rFonts w:cstheme="minorHAnsi"/>
        </w:rPr>
        <w:t xml:space="preserve">, Jun. 2007 </w:t>
      </w:r>
      <w:r w:rsidR="002234C9" w:rsidRPr="002234C9">
        <w:rPr>
          <w:rFonts w:cstheme="minorHAnsi"/>
          <w:i/>
          <w:iCs/>
        </w:rPr>
        <w:t xml:space="preserve">Friend  </w:t>
      </w:r>
      <w:r w:rsidR="002234C9" w:rsidRPr="002234C9">
        <w:rPr>
          <w:rFonts w:cstheme="minorHAnsi"/>
        </w:rPr>
        <w:t>[Board game]</w:t>
      </w:r>
    </w:p>
    <w:p w14:paraId="62C0D2C1" w14:textId="77777777" w:rsidR="00CA4A07" w:rsidRPr="002234C9" w:rsidRDefault="00CA4A07" w:rsidP="002234C9">
      <w:pPr>
        <w:ind w:left="720"/>
        <w:rPr>
          <w:rFonts w:cstheme="minorHAnsi"/>
        </w:rPr>
      </w:pPr>
    </w:p>
    <w:p w14:paraId="4B01CD70" w14:textId="3CA00A88" w:rsidR="00CA4A07" w:rsidRPr="002234C9" w:rsidRDefault="00000000" w:rsidP="002234C9">
      <w:pPr>
        <w:ind w:left="720"/>
        <w:rPr>
          <w:rFonts w:cstheme="minorHAnsi"/>
          <w:i/>
          <w:iCs/>
        </w:rPr>
      </w:pPr>
      <w:hyperlink r:id="rId51" w:history="1">
        <w:r w:rsidR="00CA4A07" w:rsidRPr="002234C9">
          <w:rPr>
            <w:rStyle w:val="Hyperlink"/>
            <w:rFonts w:cstheme="minorHAnsi"/>
          </w:rPr>
          <w:t>Grandma's Trunk</w:t>
        </w:r>
      </w:hyperlink>
      <w:r w:rsidR="00CA4A07" w:rsidRPr="002234C9">
        <w:rPr>
          <w:rFonts w:cstheme="minorHAnsi"/>
        </w:rPr>
        <w:t xml:space="preserve">, May 2006 </w:t>
      </w:r>
      <w:r w:rsidR="00CA4A07" w:rsidRPr="002234C9">
        <w:rPr>
          <w:rFonts w:cstheme="minorHAnsi"/>
          <w:i/>
          <w:iCs/>
        </w:rPr>
        <w:t>Friend</w:t>
      </w:r>
    </w:p>
    <w:p w14:paraId="49AE9E75" w14:textId="77777777" w:rsidR="00CA4A07" w:rsidRPr="002234C9" w:rsidRDefault="00CA4A07" w:rsidP="002234C9">
      <w:pPr>
        <w:ind w:left="720"/>
        <w:rPr>
          <w:rFonts w:cstheme="minorHAnsi"/>
        </w:rPr>
      </w:pPr>
    </w:p>
    <w:p w14:paraId="0987E263" w14:textId="77777777" w:rsidR="00F1654F" w:rsidRPr="002234C9" w:rsidRDefault="00000000" w:rsidP="002234C9">
      <w:pPr>
        <w:ind w:left="720"/>
        <w:rPr>
          <w:rFonts w:cstheme="minorHAnsi"/>
          <w:i/>
          <w:iCs/>
        </w:rPr>
      </w:pPr>
      <w:hyperlink r:id="rId52" w:history="1">
        <w:r w:rsidR="00F1654F" w:rsidRPr="002234C9">
          <w:rPr>
            <w:rStyle w:val="Hyperlink"/>
            <w:rFonts w:cstheme="minorHAnsi"/>
          </w:rPr>
          <w:t>Family History Mystery</w:t>
        </w:r>
      </w:hyperlink>
      <w:r w:rsidR="00F1654F" w:rsidRPr="002234C9">
        <w:rPr>
          <w:rFonts w:cstheme="minorHAnsi"/>
        </w:rPr>
        <w:t xml:space="preserve">, Jun. 2015 </w:t>
      </w:r>
      <w:r w:rsidR="00F1654F" w:rsidRPr="002234C9">
        <w:rPr>
          <w:rFonts w:cstheme="minorHAnsi"/>
          <w:i/>
          <w:iCs/>
        </w:rPr>
        <w:t>Friend</w:t>
      </w:r>
    </w:p>
    <w:p w14:paraId="7DA0FFB9" w14:textId="77777777" w:rsidR="002234C9" w:rsidRPr="002234C9" w:rsidRDefault="002234C9" w:rsidP="002234C9">
      <w:pPr>
        <w:ind w:left="720"/>
        <w:rPr>
          <w:rFonts w:cstheme="minorHAnsi"/>
          <w:i/>
          <w:iCs/>
        </w:rPr>
      </w:pPr>
    </w:p>
    <w:p w14:paraId="1497898E" w14:textId="77777777" w:rsidR="002234C9" w:rsidRPr="002234C9" w:rsidRDefault="00000000" w:rsidP="002234C9">
      <w:pPr>
        <w:ind w:left="720"/>
        <w:rPr>
          <w:rFonts w:cstheme="minorHAnsi"/>
          <w:color w:val="555555"/>
          <w:shd w:val="clear" w:color="auto" w:fill="FFFFFF"/>
        </w:rPr>
      </w:pPr>
      <w:hyperlink r:id="rId53" w:tgtFrame="_blank" w:history="1">
        <w:r w:rsidR="002234C9" w:rsidRPr="002234C9">
          <w:rPr>
            <w:rStyle w:val="Hyperlink"/>
            <w:rFonts w:cstheme="minorHAnsi"/>
            <w:color w:val="6555C2"/>
            <w:shd w:val="clear" w:color="auto" w:fill="FFFFFF"/>
          </w:rPr>
          <w:t>Family History &amp; Pioneers Sharing Time</w:t>
        </w:r>
      </w:hyperlink>
      <w:r w:rsidR="002234C9" w:rsidRPr="002234C9">
        <w:rPr>
          <w:rFonts w:cstheme="minorHAnsi"/>
          <w:color w:val="555555"/>
          <w:shd w:val="clear" w:color="auto" w:fill="FFFFFF"/>
        </w:rPr>
        <w:t> (docx)</w:t>
      </w:r>
    </w:p>
    <w:p w14:paraId="4A81B063" w14:textId="77777777" w:rsidR="00CA4A07" w:rsidRDefault="00CA4A07" w:rsidP="00F1654F">
      <w:pPr>
        <w:rPr>
          <w:rFonts w:ascii="KG Neatly Printed" w:hAnsi="KG Neatly Printed"/>
        </w:rPr>
      </w:pPr>
    </w:p>
    <w:p w14:paraId="74B4FEAE" w14:textId="4ED89B3A" w:rsidR="002F0027" w:rsidRDefault="00F1654F" w:rsidP="00D335B5">
      <w:pPr>
        <w:rPr>
          <w:rFonts w:ascii="KG Neatly Printed" w:hAnsi="KG Neatly Printed"/>
        </w:rPr>
      </w:pPr>
      <w:r>
        <w:rPr>
          <w:rFonts w:ascii="KG Neatly Printed" w:hAnsi="KG Neatly Printed"/>
          <w:b/>
          <w:bCs/>
        </w:rPr>
        <w:t>Other Fast Finisher Activities:</w:t>
      </w:r>
    </w:p>
    <w:p w14:paraId="2C8FC8EE" w14:textId="77777777" w:rsidR="002F0027" w:rsidRDefault="002F0027" w:rsidP="00D335B5">
      <w:pPr>
        <w:rPr>
          <w:rFonts w:ascii="KG Neatly Printed" w:hAnsi="KG Neatly Printed"/>
        </w:rPr>
      </w:pPr>
    </w:p>
    <w:p w14:paraId="692169BF" w14:textId="070A1EDA" w:rsidR="00CA4A07" w:rsidRDefault="00CA4A07" w:rsidP="001C42A2">
      <w:pPr>
        <w:ind w:left="720"/>
        <w:rPr>
          <w:rFonts w:ascii="KG Neatly Printed" w:hAnsi="KG Neatly Printed"/>
          <w:b/>
          <w:bCs/>
        </w:rPr>
      </w:pPr>
      <w:r>
        <w:rPr>
          <w:rFonts w:ascii="KG Neatly Printed" w:hAnsi="KG Neatly Printed"/>
          <w:b/>
          <w:bCs/>
        </w:rPr>
        <w:t>Crack the Code:</w:t>
      </w:r>
    </w:p>
    <w:p w14:paraId="46D00B6C" w14:textId="77777777" w:rsidR="00CA4A07" w:rsidRDefault="00CA4A07" w:rsidP="001C42A2">
      <w:pPr>
        <w:tabs>
          <w:tab w:val="center" w:pos="5400"/>
        </w:tabs>
        <w:ind w:left="720"/>
        <w:rPr>
          <w:rFonts w:ascii="KG Neatly Printed" w:hAnsi="KG Neatly Printed"/>
        </w:rPr>
      </w:pPr>
    </w:p>
    <w:p w14:paraId="42C57885" w14:textId="2C57FC55" w:rsidR="00CA4A07" w:rsidRDefault="00000000" w:rsidP="001C42A2">
      <w:pPr>
        <w:tabs>
          <w:tab w:val="center" w:pos="5400"/>
        </w:tabs>
        <w:ind w:left="1440"/>
        <w:rPr>
          <w:rFonts w:ascii="KG Neatly Printed" w:hAnsi="KG Neatly Printed"/>
        </w:rPr>
      </w:pPr>
      <w:hyperlink r:id="rId54" w:history="1">
        <w:r w:rsidR="00CA4A07" w:rsidRPr="00334979">
          <w:rPr>
            <w:rStyle w:val="Hyperlink"/>
            <w:rFonts w:ascii="KG Neatly Printed" w:hAnsi="KG Neatly Printed"/>
          </w:rPr>
          <w:t>The Saints Gather In Nauvoo</w:t>
        </w:r>
      </w:hyperlink>
      <w:r w:rsidR="00CA4A07">
        <w:rPr>
          <w:rFonts w:ascii="KG Neatly Printed" w:hAnsi="KG Neatly Printed"/>
        </w:rPr>
        <w:t xml:space="preserve">, Aug. 2013 </w:t>
      </w:r>
      <w:r w:rsidR="00CA4A07">
        <w:rPr>
          <w:rFonts w:ascii="KG Neatly Printed" w:hAnsi="KG Neatly Printed"/>
          <w:i/>
          <w:iCs/>
        </w:rPr>
        <w:t xml:space="preserve">Friend </w:t>
      </w:r>
      <w:r w:rsidR="00CA4A07">
        <w:rPr>
          <w:rFonts w:ascii="KG Neatly Printed" w:hAnsi="KG Neatly Printed"/>
        </w:rPr>
        <w:t>[Code]</w:t>
      </w:r>
    </w:p>
    <w:p w14:paraId="2CAD718A" w14:textId="77777777" w:rsidR="00CA4A07" w:rsidRDefault="00CA4A07" w:rsidP="001C42A2">
      <w:pPr>
        <w:tabs>
          <w:tab w:val="center" w:pos="5400"/>
        </w:tabs>
        <w:ind w:left="1440"/>
        <w:rPr>
          <w:rFonts w:ascii="KG Neatly Printed" w:hAnsi="KG Neatly Printed"/>
        </w:rPr>
      </w:pPr>
    </w:p>
    <w:p w14:paraId="14E99234" w14:textId="77777777" w:rsidR="00CA4A07" w:rsidRDefault="00000000" w:rsidP="001C42A2">
      <w:pPr>
        <w:tabs>
          <w:tab w:val="center" w:pos="5400"/>
        </w:tabs>
        <w:ind w:left="1440"/>
        <w:rPr>
          <w:rFonts w:ascii="KG Neatly Printed" w:hAnsi="KG Neatly Printed"/>
        </w:rPr>
      </w:pPr>
      <w:hyperlink r:id="rId55" w:history="1">
        <w:r w:rsidR="00CA4A07" w:rsidRPr="00FF7D10">
          <w:rPr>
            <w:rStyle w:val="Hyperlink"/>
            <w:rFonts w:ascii="KG Neatly Printed" w:hAnsi="KG Neatly Printed"/>
          </w:rPr>
          <w:t>Waiting at Martin's Cove</w:t>
        </w:r>
      </w:hyperlink>
      <w:r w:rsidR="00CA4A07">
        <w:rPr>
          <w:rFonts w:ascii="KG Neatly Printed" w:hAnsi="KG Neatly Printed"/>
        </w:rPr>
        <w:t xml:space="preserve">, Nov. 2013 </w:t>
      </w:r>
      <w:r w:rsidR="00CA4A07">
        <w:rPr>
          <w:rFonts w:ascii="KG Neatly Printed" w:hAnsi="KG Neatly Printed"/>
          <w:i/>
          <w:iCs/>
        </w:rPr>
        <w:t xml:space="preserve">Friend </w:t>
      </w:r>
      <w:r w:rsidR="00CA4A07">
        <w:rPr>
          <w:rFonts w:ascii="KG Neatly Printed" w:hAnsi="KG Neatly Printed"/>
        </w:rPr>
        <w:t>[Code]</w:t>
      </w:r>
    </w:p>
    <w:p w14:paraId="4C9A8E94" w14:textId="77777777" w:rsidR="00CA4A07" w:rsidRDefault="00CA4A07" w:rsidP="001C42A2">
      <w:pPr>
        <w:tabs>
          <w:tab w:val="center" w:pos="5400"/>
        </w:tabs>
        <w:ind w:left="1440"/>
        <w:rPr>
          <w:rFonts w:ascii="KG Neatly Printed" w:hAnsi="KG Neatly Printed"/>
        </w:rPr>
      </w:pPr>
    </w:p>
    <w:p w14:paraId="71FBE971" w14:textId="41E2AEEF" w:rsidR="00CA4A07" w:rsidRPr="00CA4A07" w:rsidRDefault="00CA4A07" w:rsidP="001C42A2">
      <w:pPr>
        <w:ind w:left="720"/>
        <w:rPr>
          <w:rFonts w:ascii="KG Neatly Printed" w:hAnsi="KG Neatly Printed"/>
          <w:b/>
          <w:bCs/>
        </w:rPr>
      </w:pPr>
      <w:r w:rsidRPr="00CA4A07">
        <w:rPr>
          <w:rFonts w:ascii="KG Neatly Printed" w:hAnsi="KG Neatly Printed"/>
          <w:b/>
          <w:bCs/>
        </w:rPr>
        <w:t>Hidden Pictures:</w:t>
      </w:r>
    </w:p>
    <w:p w14:paraId="4105636C" w14:textId="77777777" w:rsidR="00CA4A07" w:rsidRDefault="00CA4A07" w:rsidP="001C42A2">
      <w:pPr>
        <w:ind w:left="720"/>
        <w:rPr>
          <w:rFonts w:ascii="KG Neatly Printed" w:hAnsi="KG Neatly Printed"/>
        </w:rPr>
      </w:pPr>
    </w:p>
    <w:p w14:paraId="16AA140B" w14:textId="77777777" w:rsidR="00CA4A07" w:rsidRDefault="00000000" w:rsidP="001C42A2">
      <w:pPr>
        <w:tabs>
          <w:tab w:val="center" w:pos="5400"/>
        </w:tabs>
        <w:ind w:left="1440"/>
        <w:rPr>
          <w:rFonts w:ascii="KG Neatly Printed" w:hAnsi="KG Neatly Printed"/>
          <w:i/>
          <w:iCs/>
        </w:rPr>
      </w:pPr>
      <w:hyperlink r:id="rId56" w:history="1">
        <w:r w:rsidR="00CA4A07" w:rsidRPr="00F73D52">
          <w:rPr>
            <w:rStyle w:val="Hyperlink"/>
            <w:rFonts w:ascii="KG Neatly Printed" w:hAnsi="KG Neatly Printed"/>
          </w:rPr>
          <w:t>Log Cabin Hidden Picture</w:t>
        </w:r>
      </w:hyperlink>
      <w:r w:rsidR="00CA4A07">
        <w:rPr>
          <w:rFonts w:ascii="KG Neatly Printed" w:hAnsi="KG Neatly Printed"/>
        </w:rPr>
        <w:t xml:space="preserve">, Nov. 2016 </w:t>
      </w:r>
      <w:r w:rsidR="00CA4A07">
        <w:rPr>
          <w:rFonts w:ascii="KG Neatly Printed" w:hAnsi="KG Neatly Printed"/>
          <w:i/>
          <w:iCs/>
        </w:rPr>
        <w:t>Friend</w:t>
      </w:r>
    </w:p>
    <w:p w14:paraId="15CFA052" w14:textId="77777777" w:rsidR="00CA4A07" w:rsidRDefault="00CA4A07" w:rsidP="001C42A2">
      <w:pPr>
        <w:tabs>
          <w:tab w:val="center" w:pos="5400"/>
        </w:tabs>
        <w:ind w:left="720"/>
        <w:rPr>
          <w:rFonts w:ascii="KG Neatly Printed" w:hAnsi="KG Neatly Printed"/>
          <w:i/>
          <w:iCs/>
        </w:rPr>
      </w:pPr>
    </w:p>
    <w:p w14:paraId="5C95111C" w14:textId="40D940FD" w:rsidR="00CA4A07" w:rsidRDefault="00000000" w:rsidP="001C42A2">
      <w:pPr>
        <w:tabs>
          <w:tab w:val="center" w:pos="5400"/>
        </w:tabs>
        <w:ind w:left="1440"/>
        <w:rPr>
          <w:rFonts w:ascii="KG Neatly Printed" w:hAnsi="KG Neatly Printed"/>
        </w:rPr>
      </w:pPr>
      <w:hyperlink r:id="rId57" w:history="1">
        <w:r w:rsidR="00CA4A07" w:rsidRPr="00FF7D10">
          <w:rPr>
            <w:rStyle w:val="Hyperlink"/>
            <w:rFonts w:ascii="KG Neatly Printed" w:hAnsi="KG Neatly Printed"/>
          </w:rPr>
          <w:t>This Is the Right Place</w:t>
        </w:r>
      </w:hyperlink>
      <w:r w:rsidR="00CA4A07">
        <w:rPr>
          <w:rFonts w:ascii="KG Neatly Printed" w:hAnsi="KG Neatly Printed"/>
        </w:rPr>
        <w:t xml:space="preserve"> by Arie Van De Graaff, Feb. 2014 </w:t>
      </w:r>
      <w:r w:rsidR="00CA4A07">
        <w:rPr>
          <w:rFonts w:ascii="KG Neatly Printed" w:hAnsi="KG Neatly Printed"/>
          <w:i/>
          <w:iCs/>
        </w:rPr>
        <w:t xml:space="preserve">Friend </w:t>
      </w:r>
      <w:r w:rsidR="00CA4A07">
        <w:rPr>
          <w:rFonts w:ascii="KG Neatly Printed" w:hAnsi="KG Neatly Printed"/>
        </w:rPr>
        <w:t>[Hidden Pictures]</w:t>
      </w:r>
    </w:p>
    <w:p w14:paraId="23CBCD70" w14:textId="77777777" w:rsidR="00CA4A07" w:rsidRDefault="00CA4A07" w:rsidP="001C42A2">
      <w:pPr>
        <w:ind w:left="720"/>
        <w:rPr>
          <w:rFonts w:ascii="KG Neatly Printed" w:hAnsi="KG Neatly Printed"/>
        </w:rPr>
      </w:pPr>
    </w:p>
    <w:p w14:paraId="6359E0F7" w14:textId="2DB5DDF0" w:rsidR="00CA4A07" w:rsidRPr="00CA4A07" w:rsidRDefault="00CA4A07" w:rsidP="001C42A2">
      <w:pPr>
        <w:tabs>
          <w:tab w:val="center" w:pos="5400"/>
        </w:tabs>
        <w:ind w:left="720"/>
        <w:rPr>
          <w:rFonts w:ascii="KG Neatly Printed" w:hAnsi="KG Neatly Printed"/>
          <w:b/>
          <w:bCs/>
        </w:rPr>
      </w:pPr>
      <w:r w:rsidRPr="00CA4A07">
        <w:rPr>
          <w:rFonts w:ascii="KG Neatly Printed" w:hAnsi="KG Neatly Printed"/>
          <w:b/>
          <w:bCs/>
        </w:rPr>
        <w:t>Mazes:</w:t>
      </w:r>
    </w:p>
    <w:p w14:paraId="198CEBB4" w14:textId="77777777" w:rsidR="00CA4A07" w:rsidRDefault="00CA4A07" w:rsidP="001C42A2">
      <w:pPr>
        <w:tabs>
          <w:tab w:val="center" w:pos="5400"/>
        </w:tabs>
        <w:ind w:left="720"/>
        <w:rPr>
          <w:rFonts w:ascii="KG Neatly Printed" w:hAnsi="KG Neatly Printed"/>
        </w:rPr>
      </w:pPr>
    </w:p>
    <w:p w14:paraId="05CA18D3" w14:textId="31475B79" w:rsidR="00CA4A07" w:rsidRDefault="00000000" w:rsidP="001C42A2">
      <w:pPr>
        <w:tabs>
          <w:tab w:val="center" w:pos="5400"/>
        </w:tabs>
        <w:ind w:left="1440"/>
        <w:rPr>
          <w:rFonts w:ascii="KG Neatly Printed" w:hAnsi="KG Neatly Printed"/>
          <w:i/>
          <w:iCs/>
        </w:rPr>
      </w:pPr>
      <w:hyperlink r:id="rId58" w:history="1">
        <w:r w:rsidR="00CA4A07" w:rsidRPr="00F73D52">
          <w:rPr>
            <w:rStyle w:val="Hyperlink"/>
            <w:rFonts w:ascii="KG Neatly Printed" w:hAnsi="KG Neatly Printed"/>
          </w:rPr>
          <w:t>Pioneer Maze</w:t>
        </w:r>
      </w:hyperlink>
      <w:r w:rsidR="00CA4A07">
        <w:rPr>
          <w:rFonts w:ascii="KG Neatly Printed" w:hAnsi="KG Neatly Printed"/>
        </w:rPr>
        <w:t xml:space="preserve"> by Arie Van De Graaff, May 2011 </w:t>
      </w:r>
      <w:r w:rsidR="00CA4A07">
        <w:rPr>
          <w:rFonts w:ascii="KG Neatly Printed" w:hAnsi="KG Neatly Printed"/>
          <w:i/>
          <w:iCs/>
        </w:rPr>
        <w:t>Friend</w:t>
      </w:r>
    </w:p>
    <w:p w14:paraId="3527063C" w14:textId="77777777" w:rsidR="00CA4A07" w:rsidRDefault="00CA4A07" w:rsidP="001C42A2">
      <w:pPr>
        <w:tabs>
          <w:tab w:val="center" w:pos="5400"/>
        </w:tabs>
        <w:ind w:left="1440"/>
        <w:rPr>
          <w:rFonts w:ascii="KG Neatly Printed" w:hAnsi="KG Neatly Printed"/>
          <w:i/>
          <w:iCs/>
        </w:rPr>
      </w:pPr>
    </w:p>
    <w:p w14:paraId="3526EC63" w14:textId="77777777" w:rsidR="00CA4A07" w:rsidRDefault="00000000" w:rsidP="001C42A2">
      <w:pPr>
        <w:tabs>
          <w:tab w:val="center" w:pos="5400"/>
        </w:tabs>
        <w:ind w:left="1440"/>
        <w:rPr>
          <w:rFonts w:ascii="KG Neatly Printed" w:hAnsi="KG Neatly Printed"/>
        </w:rPr>
      </w:pPr>
      <w:hyperlink r:id="rId59" w:history="1">
        <w:r w:rsidR="00CA4A07" w:rsidRPr="00734A51">
          <w:rPr>
            <w:rStyle w:val="Hyperlink"/>
            <w:rFonts w:ascii="KG Neatly Printed" w:hAnsi="KG Neatly Printed"/>
          </w:rPr>
          <w:t>Pioneer Trek</w:t>
        </w:r>
      </w:hyperlink>
      <w:r w:rsidR="00CA4A07">
        <w:rPr>
          <w:rFonts w:ascii="KG Neatly Printed" w:hAnsi="KG Neatly Printed"/>
        </w:rPr>
        <w:t xml:space="preserve"> by Arie Van De Graaff, </w:t>
      </w:r>
      <w:r w:rsidR="00CA4A07">
        <w:rPr>
          <w:rFonts w:ascii="KG Neatly Printed" w:hAnsi="KG Neatly Printed"/>
          <w:i/>
          <w:iCs/>
        </w:rPr>
        <w:t xml:space="preserve">Friend </w:t>
      </w:r>
      <w:r w:rsidR="00CA4A07">
        <w:rPr>
          <w:rFonts w:ascii="KG Neatly Printed" w:hAnsi="KG Neatly Printed"/>
        </w:rPr>
        <w:t>[Maze]</w:t>
      </w:r>
    </w:p>
    <w:p w14:paraId="44CC1B56" w14:textId="77777777" w:rsidR="00CA4A07" w:rsidRDefault="00CA4A07" w:rsidP="001C42A2">
      <w:pPr>
        <w:tabs>
          <w:tab w:val="center" w:pos="5400"/>
        </w:tabs>
        <w:ind w:left="720"/>
        <w:rPr>
          <w:rFonts w:ascii="KG Neatly Printed" w:hAnsi="KG Neatly Printed"/>
        </w:rPr>
      </w:pPr>
    </w:p>
    <w:p w14:paraId="784E5CAA" w14:textId="2A192B08" w:rsidR="00CA4A07" w:rsidRDefault="00CA4A07" w:rsidP="001C42A2">
      <w:pPr>
        <w:tabs>
          <w:tab w:val="center" w:pos="5400"/>
        </w:tabs>
        <w:ind w:left="720"/>
        <w:rPr>
          <w:rFonts w:ascii="KG Neatly Printed" w:hAnsi="KG Neatly Printed"/>
          <w:b/>
          <w:bCs/>
        </w:rPr>
      </w:pPr>
      <w:r>
        <w:rPr>
          <w:rFonts w:ascii="KG Neatly Printed" w:hAnsi="KG Neatly Printed"/>
          <w:b/>
          <w:bCs/>
        </w:rPr>
        <w:t>Story Cut-outs:</w:t>
      </w:r>
    </w:p>
    <w:p w14:paraId="2DF5E457" w14:textId="77777777" w:rsidR="001C42A2" w:rsidRDefault="001C42A2" w:rsidP="001C42A2">
      <w:pPr>
        <w:tabs>
          <w:tab w:val="center" w:pos="5400"/>
        </w:tabs>
        <w:ind w:left="720"/>
        <w:rPr>
          <w:rFonts w:ascii="KG Neatly Printed" w:hAnsi="KG Neatly Printed"/>
          <w:b/>
          <w:bCs/>
        </w:rPr>
      </w:pPr>
    </w:p>
    <w:p w14:paraId="04879A04" w14:textId="612C399B" w:rsidR="001C42A2" w:rsidRDefault="00000000" w:rsidP="001C42A2">
      <w:pPr>
        <w:tabs>
          <w:tab w:val="center" w:pos="5400"/>
        </w:tabs>
        <w:ind w:left="1440"/>
        <w:rPr>
          <w:rFonts w:ascii="KG Neatly Printed" w:hAnsi="KG Neatly Printed"/>
          <w:b/>
          <w:bCs/>
        </w:rPr>
      </w:pPr>
      <w:hyperlink r:id="rId60" w:history="1">
        <w:r w:rsidR="001C42A2" w:rsidRPr="008C721A">
          <w:rPr>
            <w:rStyle w:val="Hyperlink"/>
            <w:rFonts w:ascii="KG Neatly Printed" w:hAnsi="KG Neatly Printed"/>
          </w:rPr>
          <w:t>Traveling West</w:t>
        </w:r>
      </w:hyperlink>
      <w:r w:rsidR="001C42A2">
        <w:rPr>
          <w:rFonts w:ascii="KG Neatly Printed" w:hAnsi="KG Neatly Printed"/>
        </w:rPr>
        <w:t xml:space="preserve">, Nov. 2017 </w:t>
      </w:r>
      <w:r w:rsidR="001C42A2">
        <w:rPr>
          <w:rFonts w:ascii="KG Neatly Printed" w:hAnsi="KG Neatly Printed"/>
          <w:i/>
          <w:iCs/>
        </w:rPr>
        <w:t xml:space="preserve">Friend </w:t>
      </w:r>
      <w:r w:rsidR="001C42A2">
        <w:rPr>
          <w:rFonts w:ascii="KG Neatly Printed" w:hAnsi="KG Neatly Printed"/>
        </w:rPr>
        <w:t>[Church history figures]</w:t>
      </w:r>
    </w:p>
    <w:p w14:paraId="3A79C7FC" w14:textId="77777777" w:rsidR="00CA4A07" w:rsidRDefault="00CA4A07" w:rsidP="001C42A2">
      <w:pPr>
        <w:tabs>
          <w:tab w:val="center" w:pos="5400"/>
        </w:tabs>
        <w:ind w:left="720"/>
        <w:rPr>
          <w:rFonts w:ascii="KG Neatly Printed" w:hAnsi="KG Neatly Printed"/>
          <w:b/>
          <w:bCs/>
        </w:rPr>
      </w:pPr>
    </w:p>
    <w:p w14:paraId="21F2BB72" w14:textId="77777777" w:rsidR="00CA4A07" w:rsidRDefault="00000000" w:rsidP="001C42A2">
      <w:pPr>
        <w:tabs>
          <w:tab w:val="center" w:pos="5400"/>
        </w:tabs>
        <w:ind w:left="1440"/>
        <w:rPr>
          <w:rFonts w:ascii="KG Neatly Printed" w:hAnsi="KG Neatly Printed"/>
        </w:rPr>
      </w:pPr>
      <w:hyperlink r:id="rId61" w:history="1">
        <w:r w:rsidR="00CA4A07" w:rsidRPr="00334979">
          <w:rPr>
            <w:rStyle w:val="Hyperlink"/>
            <w:rFonts w:ascii="KG Neatly Printed" w:hAnsi="KG Neatly Printed"/>
          </w:rPr>
          <w:t>Joseph &amp; the Saints Build Nauvoo</w:t>
        </w:r>
      </w:hyperlink>
      <w:r w:rsidR="00CA4A07">
        <w:rPr>
          <w:rFonts w:ascii="KG Neatly Printed" w:hAnsi="KG Neatly Printed"/>
        </w:rPr>
        <w:t xml:space="preserve"> [Activity cut-outs]</w:t>
      </w:r>
    </w:p>
    <w:p w14:paraId="775B638D" w14:textId="77777777" w:rsidR="00CA4A07" w:rsidRDefault="00CA4A07" w:rsidP="001C42A2">
      <w:pPr>
        <w:tabs>
          <w:tab w:val="center" w:pos="5400"/>
        </w:tabs>
        <w:ind w:left="1440"/>
        <w:rPr>
          <w:rFonts w:ascii="KG Neatly Printed" w:hAnsi="KG Neatly Printed"/>
        </w:rPr>
      </w:pPr>
    </w:p>
    <w:p w14:paraId="216D0D18" w14:textId="77777777" w:rsidR="00CA4A07" w:rsidRDefault="00000000" w:rsidP="001C42A2">
      <w:pPr>
        <w:tabs>
          <w:tab w:val="center" w:pos="5400"/>
        </w:tabs>
        <w:ind w:left="1440"/>
        <w:rPr>
          <w:rFonts w:ascii="KG Neatly Printed" w:hAnsi="KG Neatly Printed"/>
          <w:i/>
          <w:iCs/>
        </w:rPr>
      </w:pPr>
      <w:hyperlink r:id="rId62" w:history="1">
        <w:r w:rsidR="00CA4A07" w:rsidRPr="00E21750">
          <w:rPr>
            <w:rStyle w:val="Hyperlink"/>
            <w:rFonts w:ascii="KG Neatly Printed" w:hAnsi="KG Neatly Printed"/>
          </w:rPr>
          <w:t>Create Your Own Handcart</w:t>
        </w:r>
      </w:hyperlink>
      <w:r w:rsidR="00CA4A07">
        <w:rPr>
          <w:rFonts w:ascii="KG Neatly Printed" w:hAnsi="KG Neatly Printed"/>
        </w:rPr>
        <w:t xml:space="preserve">, Jul. 2008 </w:t>
      </w:r>
      <w:r w:rsidR="00CA4A07">
        <w:rPr>
          <w:rFonts w:ascii="KG Neatly Printed" w:hAnsi="KG Neatly Printed"/>
          <w:i/>
          <w:iCs/>
        </w:rPr>
        <w:t>Liahona</w:t>
      </w:r>
    </w:p>
    <w:p w14:paraId="4988D8D2" w14:textId="77777777" w:rsidR="00CA4A07" w:rsidRDefault="00CA4A07" w:rsidP="001C42A2">
      <w:pPr>
        <w:tabs>
          <w:tab w:val="center" w:pos="5400"/>
        </w:tabs>
        <w:ind w:left="720"/>
        <w:rPr>
          <w:rFonts w:ascii="KG Neatly Printed" w:hAnsi="KG Neatly Printed"/>
          <w:b/>
          <w:bCs/>
        </w:rPr>
      </w:pPr>
    </w:p>
    <w:p w14:paraId="1FF5444D" w14:textId="16C75681" w:rsidR="00CA4A07" w:rsidRPr="00CA4A07" w:rsidRDefault="00CA4A07" w:rsidP="001C42A2">
      <w:pPr>
        <w:tabs>
          <w:tab w:val="center" w:pos="5400"/>
        </w:tabs>
        <w:ind w:left="720"/>
        <w:rPr>
          <w:rFonts w:ascii="KG Neatly Printed" w:hAnsi="KG Neatly Printed"/>
          <w:b/>
          <w:bCs/>
        </w:rPr>
      </w:pPr>
      <w:r w:rsidRPr="00CA4A07">
        <w:rPr>
          <w:rFonts w:ascii="KG Neatly Printed" w:hAnsi="KG Neatly Printed"/>
          <w:b/>
          <w:bCs/>
        </w:rPr>
        <w:t>Wordsearches:</w:t>
      </w:r>
    </w:p>
    <w:p w14:paraId="6CDCE83D" w14:textId="77777777" w:rsidR="00F73D52" w:rsidRDefault="00F73D52" w:rsidP="001C42A2">
      <w:pPr>
        <w:tabs>
          <w:tab w:val="center" w:pos="5400"/>
        </w:tabs>
        <w:ind w:left="720"/>
        <w:rPr>
          <w:rFonts w:ascii="KG Neatly Printed" w:hAnsi="KG Neatly Printed"/>
          <w:i/>
          <w:iCs/>
        </w:rPr>
      </w:pPr>
    </w:p>
    <w:p w14:paraId="63E78127" w14:textId="159AFE9E" w:rsidR="00F73D52" w:rsidRDefault="00000000" w:rsidP="001C42A2">
      <w:pPr>
        <w:tabs>
          <w:tab w:val="center" w:pos="5400"/>
        </w:tabs>
        <w:ind w:left="1440"/>
        <w:rPr>
          <w:rFonts w:ascii="KG Neatly Printed" w:hAnsi="KG Neatly Printed"/>
        </w:rPr>
      </w:pPr>
      <w:hyperlink r:id="rId63" w:history="1">
        <w:r w:rsidR="00F73D52" w:rsidRPr="00F73D52">
          <w:rPr>
            <w:rStyle w:val="Hyperlink"/>
            <w:rFonts w:ascii="KG Neatly Printed" w:hAnsi="KG Neatly Printed"/>
          </w:rPr>
          <w:t>Mormon Pioneers</w:t>
        </w:r>
      </w:hyperlink>
      <w:r w:rsidR="00F73D52">
        <w:rPr>
          <w:rFonts w:ascii="KG Neatly Printed" w:hAnsi="KG Neatly Printed"/>
        </w:rPr>
        <w:t xml:space="preserve"> by D. Jefflyn Priest, Jul. 1985 </w:t>
      </w:r>
      <w:r w:rsidR="00F73D52">
        <w:rPr>
          <w:rFonts w:ascii="KG Neatly Printed" w:hAnsi="KG Neatly Printed"/>
          <w:i/>
          <w:iCs/>
        </w:rPr>
        <w:t xml:space="preserve">Friend </w:t>
      </w:r>
      <w:r w:rsidR="00F73D52">
        <w:rPr>
          <w:rFonts w:ascii="KG Neatly Printed" w:hAnsi="KG Neatly Printed"/>
        </w:rPr>
        <w:t>[Wordsearch]</w:t>
      </w:r>
    </w:p>
    <w:p w14:paraId="6C46C602" w14:textId="77777777" w:rsidR="00F73D52" w:rsidRDefault="00F73D52" w:rsidP="002F0027">
      <w:pPr>
        <w:tabs>
          <w:tab w:val="center" w:pos="5400"/>
        </w:tabs>
        <w:rPr>
          <w:rFonts w:ascii="KG Neatly Printed" w:hAnsi="KG Neatly Printed"/>
        </w:rPr>
      </w:pPr>
    </w:p>
    <w:p w14:paraId="1DEC4126" w14:textId="6C02E2E4" w:rsidR="00EE0C3A" w:rsidRPr="007853C7" w:rsidRDefault="00EE0C3A" w:rsidP="00D335B5">
      <w:pPr>
        <w:rPr>
          <w:rFonts w:cstheme="minorHAnsi"/>
          <w:sz w:val="2"/>
          <w:szCs w:val="2"/>
        </w:rPr>
      </w:pPr>
      <w:r w:rsidRPr="001C42A2">
        <w:rPr>
          <w:rFonts w:ascii="KG Neatly Printed" w:hAnsi="KG Neatly Printed"/>
          <w:b/>
          <w:bCs/>
        </w:rPr>
        <w:t>Additional Resources:</w:t>
      </w:r>
      <w:r w:rsidR="001C42A2">
        <w:rPr>
          <w:rFonts w:ascii="KG Neatly Printed" w:hAnsi="KG Neatly Printed"/>
          <w:b/>
          <w:bCs/>
        </w:rPr>
        <w:t xml:space="preserve">  </w:t>
      </w:r>
      <w:hyperlink r:id="rId64" w:history="1">
        <w:r w:rsidR="002234C9">
          <w:rPr>
            <w:rStyle w:val="Hyperlink"/>
            <w:rFonts w:ascii="Lucida Sans Unicode" w:hAnsi="Lucida Sans Unicode" w:cs="Lucida Sans Unicode"/>
            <w:b/>
            <w:bCs/>
            <w:color w:val="6555C2"/>
            <w:sz w:val="22"/>
            <w:szCs w:val="22"/>
            <w:u w:val="none"/>
            <w:shd w:val="clear" w:color="auto" w:fill="FFFFFF"/>
          </w:rPr>
          <w:t>I can act in faith like the pioneers Singing Time Lesson Plan (PDF)</w:t>
        </w:r>
      </w:hyperlink>
      <w:r>
        <w:rPr>
          <w:rFonts w:ascii="Lucida Sans Unicode" w:hAnsi="Lucida Sans Unicode" w:cs="Lucida Sans Unicode"/>
          <w:color w:val="555555"/>
          <w:sz w:val="22"/>
          <w:szCs w:val="22"/>
        </w:rPr>
        <w:br/>
      </w:r>
      <w:hyperlink r:id="rId65" w:tgtFrame="_blank" w:history="1">
        <w:r>
          <w:rPr>
            <w:rStyle w:val="Hyperlink"/>
            <w:rFonts w:ascii="Lucida Sans Unicode" w:hAnsi="Lucida Sans Unicode" w:cs="Lucida Sans Unicode"/>
            <w:color w:val="6555C2"/>
            <w:sz w:val="22"/>
            <w:szCs w:val="22"/>
            <w:u w:val="none"/>
            <w:shd w:val="clear" w:color="auto" w:fill="FFFFFF"/>
          </w:rPr>
          <w:t>Pioneer Activity Cards (Color, PDF)</w:t>
        </w:r>
      </w:hyperlink>
      <w:r>
        <w:rPr>
          <w:rFonts w:ascii="Lucida Sans Unicode" w:hAnsi="Lucida Sans Unicode" w:cs="Lucida Sans Unicode"/>
          <w:color w:val="555555"/>
          <w:sz w:val="22"/>
          <w:szCs w:val="22"/>
        </w:rPr>
        <w:br/>
      </w:r>
    </w:p>
    <w:sectPr w:rsidR="00EE0C3A" w:rsidRPr="007853C7" w:rsidSect="00637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Cold Coffee">
    <w:altName w:val="Calibri"/>
    <w:charset w:val="4D"/>
    <w:family w:val="auto"/>
    <w:pitch w:val="variable"/>
    <w:sig w:usb0="A000002F" w:usb1="00000053" w:usb2="00000000" w:usb3="00000000" w:csb0="00000003" w:csb1="00000000"/>
  </w:font>
  <w:font w:name="KG Neatly Printed">
    <w:altName w:val="Calibri"/>
    <w:charset w:val="4D"/>
    <w:family w:val="auto"/>
    <w:pitch w:val="variable"/>
    <w:sig w:usb0="A000002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A34"/>
    <w:multiLevelType w:val="hybridMultilevel"/>
    <w:tmpl w:val="47E6B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AB6"/>
    <w:multiLevelType w:val="hybridMultilevel"/>
    <w:tmpl w:val="CFAA5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E92"/>
    <w:multiLevelType w:val="hybridMultilevel"/>
    <w:tmpl w:val="44945ADA"/>
    <w:lvl w:ilvl="0" w:tplc="EEF6FBEA">
      <w:start w:val="1"/>
      <w:numFmt w:val="decimal"/>
      <w:lvlText w:val="%1)"/>
      <w:lvlJc w:val="left"/>
      <w:pPr>
        <w:ind w:left="460" w:hanging="360"/>
      </w:pPr>
      <w:rPr>
        <w:rFonts w:asciiTheme="majorHAnsi" w:eastAsiaTheme="minorHAnsi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95E5FCE"/>
    <w:multiLevelType w:val="hybridMultilevel"/>
    <w:tmpl w:val="47FAB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F006C"/>
    <w:multiLevelType w:val="hybridMultilevel"/>
    <w:tmpl w:val="02861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37C0"/>
    <w:multiLevelType w:val="hybridMultilevel"/>
    <w:tmpl w:val="186A0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3284"/>
    <w:multiLevelType w:val="hybridMultilevel"/>
    <w:tmpl w:val="B3CE7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1230C"/>
    <w:multiLevelType w:val="hybridMultilevel"/>
    <w:tmpl w:val="784C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86051"/>
    <w:multiLevelType w:val="hybridMultilevel"/>
    <w:tmpl w:val="642A2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43D5"/>
    <w:multiLevelType w:val="hybridMultilevel"/>
    <w:tmpl w:val="F45ACEE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50033F"/>
    <w:multiLevelType w:val="hybridMultilevel"/>
    <w:tmpl w:val="63A4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72FA6"/>
    <w:multiLevelType w:val="hybridMultilevel"/>
    <w:tmpl w:val="3C6AFFAC"/>
    <w:lvl w:ilvl="0" w:tplc="BF0CDA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3684137E"/>
    <w:multiLevelType w:val="hybridMultilevel"/>
    <w:tmpl w:val="BFF481A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95887"/>
    <w:multiLevelType w:val="hybridMultilevel"/>
    <w:tmpl w:val="F45ACEE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B83E1B"/>
    <w:multiLevelType w:val="hybridMultilevel"/>
    <w:tmpl w:val="F45ACEEE"/>
    <w:lvl w:ilvl="0" w:tplc="95822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A32392"/>
    <w:multiLevelType w:val="hybridMultilevel"/>
    <w:tmpl w:val="3C6AFFAC"/>
    <w:lvl w:ilvl="0" w:tplc="BF0CDA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59D7619B"/>
    <w:multiLevelType w:val="hybridMultilevel"/>
    <w:tmpl w:val="3C6AFFAC"/>
    <w:lvl w:ilvl="0" w:tplc="BF0CDA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5E967284"/>
    <w:multiLevelType w:val="hybridMultilevel"/>
    <w:tmpl w:val="820C832E"/>
    <w:lvl w:ilvl="0" w:tplc="A3BA918E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60630FB9"/>
    <w:multiLevelType w:val="hybridMultilevel"/>
    <w:tmpl w:val="B9160C52"/>
    <w:lvl w:ilvl="0" w:tplc="CA6C499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6E40A33"/>
    <w:multiLevelType w:val="hybridMultilevel"/>
    <w:tmpl w:val="85463DB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F464B9"/>
    <w:multiLevelType w:val="hybridMultilevel"/>
    <w:tmpl w:val="AB0EB2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87985"/>
    <w:multiLevelType w:val="hybridMultilevel"/>
    <w:tmpl w:val="5928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05557"/>
    <w:multiLevelType w:val="hybridMultilevel"/>
    <w:tmpl w:val="3C6AFFAC"/>
    <w:lvl w:ilvl="0" w:tplc="BF0CDA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798E1241"/>
    <w:multiLevelType w:val="hybridMultilevel"/>
    <w:tmpl w:val="3C6AFFAC"/>
    <w:lvl w:ilvl="0" w:tplc="BF0CDA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7B4F472E"/>
    <w:multiLevelType w:val="hybridMultilevel"/>
    <w:tmpl w:val="895E5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A5E07"/>
    <w:multiLevelType w:val="hybridMultilevel"/>
    <w:tmpl w:val="20EC4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54FD9"/>
    <w:multiLevelType w:val="hybridMultilevel"/>
    <w:tmpl w:val="B1A45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5D04"/>
    <w:multiLevelType w:val="hybridMultilevel"/>
    <w:tmpl w:val="359AA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87734">
    <w:abstractNumId w:val="21"/>
  </w:num>
  <w:num w:numId="2" w16cid:durableId="1247300369">
    <w:abstractNumId w:val="15"/>
  </w:num>
  <w:num w:numId="3" w16cid:durableId="2018455419">
    <w:abstractNumId w:val="23"/>
  </w:num>
  <w:num w:numId="4" w16cid:durableId="1218668196">
    <w:abstractNumId w:val="16"/>
  </w:num>
  <w:num w:numId="5" w16cid:durableId="1986859769">
    <w:abstractNumId w:val="11"/>
  </w:num>
  <w:num w:numId="6" w16cid:durableId="579099228">
    <w:abstractNumId w:val="22"/>
  </w:num>
  <w:num w:numId="7" w16cid:durableId="1612735993">
    <w:abstractNumId w:val="2"/>
  </w:num>
  <w:num w:numId="8" w16cid:durableId="135610267">
    <w:abstractNumId w:val="26"/>
  </w:num>
  <w:num w:numId="9" w16cid:durableId="987322951">
    <w:abstractNumId w:val="8"/>
  </w:num>
  <w:num w:numId="10" w16cid:durableId="844973347">
    <w:abstractNumId w:val="7"/>
  </w:num>
  <w:num w:numId="11" w16cid:durableId="1780564232">
    <w:abstractNumId w:val="3"/>
  </w:num>
  <w:num w:numId="12" w16cid:durableId="1026835162">
    <w:abstractNumId w:val="18"/>
  </w:num>
  <w:num w:numId="13" w16cid:durableId="2098867039">
    <w:abstractNumId w:val="0"/>
  </w:num>
  <w:num w:numId="14" w16cid:durableId="1913084071">
    <w:abstractNumId w:val="24"/>
  </w:num>
  <w:num w:numId="15" w16cid:durableId="1251350344">
    <w:abstractNumId w:val="6"/>
  </w:num>
  <w:num w:numId="16" w16cid:durableId="895047131">
    <w:abstractNumId w:val="1"/>
  </w:num>
  <w:num w:numId="17" w16cid:durableId="306322505">
    <w:abstractNumId w:val="17"/>
  </w:num>
  <w:num w:numId="18" w16cid:durableId="584462031">
    <w:abstractNumId w:val="4"/>
  </w:num>
  <w:num w:numId="19" w16cid:durableId="598104375">
    <w:abstractNumId w:val="14"/>
  </w:num>
  <w:num w:numId="20" w16cid:durableId="391345575">
    <w:abstractNumId w:val="20"/>
  </w:num>
  <w:num w:numId="21" w16cid:durableId="1822622111">
    <w:abstractNumId w:val="13"/>
  </w:num>
  <w:num w:numId="22" w16cid:durableId="1595552047">
    <w:abstractNumId w:val="5"/>
  </w:num>
  <w:num w:numId="23" w16cid:durableId="84881920">
    <w:abstractNumId w:val="9"/>
  </w:num>
  <w:num w:numId="24" w16cid:durableId="1612013721">
    <w:abstractNumId w:val="25"/>
  </w:num>
  <w:num w:numId="25" w16cid:durableId="852452070">
    <w:abstractNumId w:val="12"/>
  </w:num>
  <w:num w:numId="26" w16cid:durableId="642731093">
    <w:abstractNumId w:val="27"/>
  </w:num>
  <w:num w:numId="27" w16cid:durableId="1153986078">
    <w:abstractNumId w:val="19"/>
  </w:num>
  <w:num w:numId="28" w16cid:durableId="1598588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B5"/>
    <w:rsid w:val="0000453A"/>
    <w:rsid w:val="0001528C"/>
    <w:rsid w:val="00080751"/>
    <w:rsid w:val="00080C1E"/>
    <w:rsid w:val="000A7D22"/>
    <w:rsid w:val="000C6EAA"/>
    <w:rsid w:val="000E2E3D"/>
    <w:rsid w:val="00102CC6"/>
    <w:rsid w:val="001041C3"/>
    <w:rsid w:val="0015584E"/>
    <w:rsid w:val="001A5467"/>
    <w:rsid w:val="001C139D"/>
    <w:rsid w:val="001C42A2"/>
    <w:rsid w:val="001C600D"/>
    <w:rsid w:val="001D01A8"/>
    <w:rsid w:val="002234C9"/>
    <w:rsid w:val="00256734"/>
    <w:rsid w:val="00257AC0"/>
    <w:rsid w:val="00264D53"/>
    <w:rsid w:val="00266796"/>
    <w:rsid w:val="00270D84"/>
    <w:rsid w:val="0028647B"/>
    <w:rsid w:val="002900D7"/>
    <w:rsid w:val="002926B4"/>
    <w:rsid w:val="002A061F"/>
    <w:rsid w:val="002B460B"/>
    <w:rsid w:val="002F0027"/>
    <w:rsid w:val="00327A85"/>
    <w:rsid w:val="00334979"/>
    <w:rsid w:val="003F1997"/>
    <w:rsid w:val="00406683"/>
    <w:rsid w:val="004730FB"/>
    <w:rsid w:val="00490692"/>
    <w:rsid w:val="00497497"/>
    <w:rsid w:val="00533246"/>
    <w:rsid w:val="005A59E7"/>
    <w:rsid w:val="005E61DB"/>
    <w:rsid w:val="005E7337"/>
    <w:rsid w:val="00637A78"/>
    <w:rsid w:val="006B27A5"/>
    <w:rsid w:val="006D2F7A"/>
    <w:rsid w:val="006D67D4"/>
    <w:rsid w:val="006E70D3"/>
    <w:rsid w:val="006F3575"/>
    <w:rsid w:val="006F5C27"/>
    <w:rsid w:val="00730D82"/>
    <w:rsid w:val="00734A51"/>
    <w:rsid w:val="00754730"/>
    <w:rsid w:val="0075726D"/>
    <w:rsid w:val="00766022"/>
    <w:rsid w:val="007853C7"/>
    <w:rsid w:val="007B2254"/>
    <w:rsid w:val="007C1E9A"/>
    <w:rsid w:val="007C3FCC"/>
    <w:rsid w:val="007F4F0C"/>
    <w:rsid w:val="00871E22"/>
    <w:rsid w:val="008A7CBD"/>
    <w:rsid w:val="008B4A96"/>
    <w:rsid w:val="008C721A"/>
    <w:rsid w:val="008E28F8"/>
    <w:rsid w:val="00914448"/>
    <w:rsid w:val="009158EC"/>
    <w:rsid w:val="00970653"/>
    <w:rsid w:val="009F5F79"/>
    <w:rsid w:val="009F6F26"/>
    <w:rsid w:val="00A40F44"/>
    <w:rsid w:val="00A443E7"/>
    <w:rsid w:val="00A71AA8"/>
    <w:rsid w:val="00A85043"/>
    <w:rsid w:val="00AD3B7F"/>
    <w:rsid w:val="00AE0170"/>
    <w:rsid w:val="00B115BE"/>
    <w:rsid w:val="00B33079"/>
    <w:rsid w:val="00B95C66"/>
    <w:rsid w:val="00BA0A58"/>
    <w:rsid w:val="00BC3370"/>
    <w:rsid w:val="00BC7D41"/>
    <w:rsid w:val="00BD4B93"/>
    <w:rsid w:val="00C0353F"/>
    <w:rsid w:val="00C14F38"/>
    <w:rsid w:val="00C30250"/>
    <w:rsid w:val="00C96809"/>
    <w:rsid w:val="00CA4A07"/>
    <w:rsid w:val="00CC6B8D"/>
    <w:rsid w:val="00D32415"/>
    <w:rsid w:val="00D335B5"/>
    <w:rsid w:val="00D43269"/>
    <w:rsid w:val="00D96C01"/>
    <w:rsid w:val="00D97E0E"/>
    <w:rsid w:val="00DF382E"/>
    <w:rsid w:val="00E16B6D"/>
    <w:rsid w:val="00E21750"/>
    <w:rsid w:val="00EE0C3A"/>
    <w:rsid w:val="00EE68D0"/>
    <w:rsid w:val="00EF0957"/>
    <w:rsid w:val="00F1525D"/>
    <w:rsid w:val="00F1654F"/>
    <w:rsid w:val="00F21EB4"/>
    <w:rsid w:val="00F6071E"/>
    <w:rsid w:val="00F63C05"/>
    <w:rsid w:val="00F73D52"/>
    <w:rsid w:val="00F74227"/>
    <w:rsid w:val="00FA13D3"/>
    <w:rsid w:val="00FD37D7"/>
    <w:rsid w:val="00FD575C"/>
    <w:rsid w:val="00FE455A"/>
    <w:rsid w:val="00FF50DE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175A"/>
  <w15:chartTrackingRefBased/>
  <w15:docId w15:val="{8DA741FA-91E4-DB48-B800-20D9A3FE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B5"/>
    <w:pPr>
      <w:ind w:left="720"/>
      <w:contextualSpacing/>
    </w:pPr>
  </w:style>
  <w:style w:type="table" w:styleId="TableGrid">
    <w:name w:val="Table Grid"/>
    <w:basedOn w:val="TableNormal"/>
    <w:uiPriority w:val="39"/>
    <w:rsid w:val="00D3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8D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E0C3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4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hurchofjesuschrist.org/bc/content/ldsorg/children/resources/topics/pioneers/I-Can-Draw-Pioneer-Pictures-2000-06-liahona.pdf" TargetMode="External"/><Relationship Id="rId21" Type="http://schemas.openxmlformats.org/officeDocument/2006/relationships/hyperlink" Target="https://chericem.weebly.com/uploads/4/3/9/3/439351/crickets.docx" TargetMode="External"/><Relationship Id="rId34" Type="http://schemas.openxmlformats.org/officeDocument/2006/relationships/hyperlink" Target="https://media.ldscdn.org/pdf/lds-magazines/friend-june-2011/2011-06-14-a-walk-around-nauvoo-eng.pdf" TargetMode="External"/><Relationship Id="rId42" Type="http://schemas.openxmlformats.org/officeDocument/2006/relationships/hyperlink" Target="https://www.churchofjesuschrist.org/bc/content/ldsorg/children/resources/topics/pioneers/This-Is-the-Place-2006-07-friend.pdf" TargetMode="External"/><Relationship Id="rId47" Type="http://schemas.openxmlformats.org/officeDocument/2006/relationships/hyperlink" Target="https://www.churchofjesuschrist.org/study/friend/2007/07/kitchen-krafts?lang=eng" TargetMode="External"/><Relationship Id="rId50" Type="http://schemas.openxmlformats.org/officeDocument/2006/relationships/hyperlink" Target="https://www.churchofjesuschrist.org/study/friend/2007/06/heading-west?lang=eng" TargetMode="External"/><Relationship Id="rId55" Type="http://schemas.openxmlformats.org/officeDocument/2006/relationships/hyperlink" Target="https://media.ldscdn.org/pdf/magazines/friend-november-2013/2013-11-13-waiting-at-martins-cove-eng.pdf" TargetMode="External"/><Relationship Id="rId63" Type="http://schemas.openxmlformats.org/officeDocument/2006/relationships/hyperlink" Target="https://www.churchofjesuschrist.org/study/friend/1985/07/funstuf/mormon-pioneers.html?lang=eng" TargetMode="External"/><Relationship Id="rId7" Type="http://schemas.openxmlformats.org/officeDocument/2006/relationships/hyperlink" Target="https://chericem.weebly.com/uploads/4/3/9/3/439351/follow_the_prophet_alternate_pioneer_verses_by_cherice_montgomer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urchofjesuschrist.org/bc/content/ldsorg/children/resources/topics/pioneers/Heroes-in-the-Snow-2006-11-friend.pdf" TargetMode="External"/><Relationship Id="rId29" Type="http://schemas.openxmlformats.org/officeDocument/2006/relationships/hyperlink" Target="https://www.churchofjesuschrist.org/bc/content/ldsorg/children/resources/topics/pioneers/Margaret-McNeils-Great-Escape-2007-08-friend.pdf" TargetMode="External"/><Relationship Id="rId11" Type="http://schemas.openxmlformats.org/officeDocument/2006/relationships/hyperlink" Target="https://www.churchofjesuschrist.org/media/music/songs/pioneer-children-sang-as-they-walked?crumbs=childrens-songbook&amp;lang=eng" TargetMode="External"/><Relationship Id="rId24" Type="http://schemas.openxmlformats.org/officeDocument/2006/relationships/hyperlink" Target="https://media.ldscdn.org/pdf/lds-magazines/friend-july-2011/2011-07-16-the-seagulls-eng.pdf" TargetMode="External"/><Relationship Id="rId32" Type="http://schemas.openxmlformats.org/officeDocument/2006/relationships/hyperlink" Target="https://www.churchofjesuschrist.org/study/liahona/1990/06/pioneer-games?lang=eng" TargetMode="External"/><Relationship Id="rId37" Type="http://schemas.openxmlformats.org/officeDocument/2006/relationships/hyperlink" Target="https://www.churchofjesuschrist.org/media/music/songs/i-love-to-see-the-temple?crumbs=childrens-songbook&amp;lang=eng" TargetMode="External"/><Relationship Id="rId40" Type="http://schemas.openxmlformats.org/officeDocument/2006/relationships/hyperlink" Target="https://media.ldscdn.org/pdf/magazines/friend-may-2013/2013-05-07-shining-walls-eng.pdf" TargetMode="External"/><Relationship Id="rId45" Type="http://schemas.openxmlformats.org/officeDocument/2006/relationships/hyperlink" Target="https://www.churchofjesuschrist.org/study/friend/1975/07/pioneer-recipes?lang=eng" TargetMode="External"/><Relationship Id="rId53" Type="http://schemas.openxmlformats.org/officeDocument/2006/relationships/hyperlink" Target="https://chericem.weebly.com/uploads/4/3/9/3/439351/family_history___pioneers_sharing_time_lesson_plan_july_22.docx" TargetMode="External"/><Relationship Id="rId58" Type="http://schemas.openxmlformats.org/officeDocument/2006/relationships/hyperlink" Target="https://www.churchofjesuschrist.org/bc/content/shared/content/english/pdf/magazines/friend/2011/05/FR_2011_05_38___09665_000_046.pdf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media.ldscdn.org/pdf/magazines/friend-july-2016/2016-07-27-funstuff-detective-corner-eng.pdf" TargetMode="External"/><Relationship Id="rId61" Type="http://schemas.openxmlformats.org/officeDocument/2006/relationships/hyperlink" Target="https://media.ldscdn.org/pdf/magazines/friend-november-2008/2008-11-26-joseph-and-the-saints-build-nauvoo-eng.pdf" TargetMode="External"/><Relationship Id="rId19" Type="http://schemas.openxmlformats.org/officeDocument/2006/relationships/hyperlink" Target="https://media.ldscdn.org/pdf/magazines/friend-july-2018/2018-07-0021-find-it-eng.pdf" TargetMode="External"/><Relationship Id="rId14" Type="http://schemas.openxmlformats.org/officeDocument/2006/relationships/hyperlink" Target="https://www.churchofjesuschrist.org/bc/content/ldsorg/children/resources/topics/family-history/2016-07-08-the-ducks-new-clothes-eng.pdf" TargetMode="External"/><Relationship Id="rId22" Type="http://schemas.openxmlformats.org/officeDocument/2006/relationships/hyperlink" Target="https://www.churchofjesuschrist.org/media/music/songs/a-song-of-thanks?crumbs=childrens-songbook&amp;lang=eng" TargetMode="External"/><Relationship Id="rId27" Type="http://schemas.openxmlformats.org/officeDocument/2006/relationships/hyperlink" Target="https://www.churchofjesuschrist.org/media/music/songs/the-oxcart?crumbs=childrens-songbook&amp;lang=eng" TargetMode="External"/><Relationship Id="rId30" Type="http://schemas.openxmlformats.org/officeDocument/2006/relationships/hyperlink" Target="https://media.ldscdn.org/pdf/lds-magazines/friend-july-2011/2011-07-19-pioneer-message-eng.pdf" TargetMode="External"/><Relationship Id="rId35" Type="http://schemas.openxmlformats.org/officeDocument/2006/relationships/hyperlink" Target="https://www.churchofjesuschrist.org/bc/content/ldsorg/children/resources/topics/pioneers/Pioneer-Puzzle-Game-2004-07-friend.pdf" TargetMode="External"/><Relationship Id="rId43" Type="http://schemas.openxmlformats.org/officeDocument/2006/relationships/hyperlink" Target="https://media.ldscdn.org/pdf/magazines/friend-july-2017/2017-07-07-family-night-fun-pioneers-eng.pdf" TargetMode="External"/><Relationship Id="rId48" Type="http://schemas.openxmlformats.org/officeDocument/2006/relationships/hyperlink" Target="https://media.ldscdn.org/pdf/magazines/friend-july-2017/2017-07-06-pioneer-night-eng.pdf" TargetMode="External"/><Relationship Id="rId56" Type="http://schemas.openxmlformats.org/officeDocument/2006/relationships/hyperlink" Target="https://media.ldscdn.org/pdf/magazines/friend-november-2016/2016-11-12-funstuff-hidden-picture-eng.pdf" TargetMode="External"/><Relationship Id="rId64" Type="http://schemas.openxmlformats.org/officeDocument/2006/relationships/hyperlink" Target="https://chericem.weebly.com/uploads/4/3/9/3/439351/i_can_act_in_faith_like_the_pioneers_singing_time_lesson_plan_7-23-2023.pdf" TargetMode="External"/><Relationship Id="rId8" Type="http://schemas.openxmlformats.org/officeDocument/2006/relationships/hyperlink" Target="https://www.churchofjesuschrist.org/study/friend/2008/06/whats-a-pioneer?lang=eng" TargetMode="External"/><Relationship Id="rId51" Type="http://schemas.openxmlformats.org/officeDocument/2006/relationships/hyperlink" Target="https://www.churchofjesuschrist.org/study/friend/2006/05/grandmas-trunk?lang=e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hurchofjesuschrist.org/media/music/songs/little-pioneer-children?crumbs=childrens-songbook&amp;lang=eng" TargetMode="External"/><Relationship Id="rId17" Type="http://schemas.openxmlformats.org/officeDocument/2006/relationships/hyperlink" Target="https://www.churchofjesuschrist.org/study/friend/1997/10/handcart-girl?lang=eng" TargetMode="External"/><Relationship Id="rId25" Type="http://schemas.openxmlformats.org/officeDocument/2006/relationships/hyperlink" Target="https://media.ldscdn.org/pdf/magazines/friend-july-2012/2012-07-20-saving-the-wheat-eng.pdf" TargetMode="External"/><Relationship Id="rId33" Type="http://schemas.openxmlformats.org/officeDocument/2006/relationships/hyperlink" Target="https://www.churchofjesuschrist.org/media/music/songs/the-handcart-song?crumbs=childrens-songbook&amp;lang=eng" TargetMode="External"/><Relationship Id="rId38" Type="http://schemas.openxmlformats.org/officeDocument/2006/relationships/hyperlink" Target="https://www.churchofjesuschrist.org/media/music/songs/come-come-ye-saints?crumbs=hymns&amp;lang=eng" TargetMode="External"/><Relationship Id="rId46" Type="http://schemas.openxmlformats.org/officeDocument/2006/relationships/hyperlink" Target="https://media.ldscdn.org/pdf/lds-magazines/friend-july-2011/2011-07-17-pioneer-pudding-eng.pdf" TargetMode="External"/><Relationship Id="rId59" Type="http://schemas.openxmlformats.org/officeDocument/2006/relationships/hyperlink" Target="https://www.churchofjesuschrist.org/bc/content/shared/content/images/gospel-library/magazine/fr10jul34_maz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media.ldscdn.org/pdf/magazines/friend-july-2012/2012-07-09-pioneer-children-eng.pdf" TargetMode="External"/><Relationship Id="rId41" Type="http://schemas.openxmlformats.org/officeDocument/2006/relationships/hyperlink" Target="https://www.churchofjesuschrist.org/study/liahona/2010/07/children/pioneer-parasols?lang=eng" TargetMode="External"/><Relationship Id="rId54" Type="http://schemas.openxmlformats.org/officeDocument/2006/relationships/hyperlink" Target="https://media.ldscdn.org/pdf/magazines/friend-august-2013/2013-08-13-the-saints-gather-in-nauvoo-eng.pdf" TargetMode="External"/><Relationship Id="rId62" Type="http://schemas.openxmlformats.org/officeDocument/2006/relationships/hyperlink" Target="https://www.churchofjesuschrist.org/study/liahona/2008/07/create-your-own-handcart?lang=e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urchofjesuschrist.org/media/music/songs/to-be-a-pioneer?crumbs=childrens-songbook&amp;lang=eng" TargetMode="External"/><Relationship Id="rId15" Type="http://schemas.openxmlformats.org/officeDocument/2006/relationships/hyperlink" Target="https://media.ldscdn.org/pdf/lds-magazines/friend-november-2011/2011-11-12-horseradish-heroes-eng.pdf" TargetMode="External"/><Relationship Id="rId23" Type="http://schemas.openxmlformats.org/officeDocument/2006/relationships/hyperlink" Target="https://www.churchofjesuschrist.org/media/music/songs/in-the-leafy-treetops?crumbs=childrens-songbook&amp;lang=eng" TargetMode="External"/><Relationship Id="rId28" Type="http://schemas.openxmlformats.org/officeDocument/2006/relationships/hyperlink" Target="https://www.churchofjesuschrist.org/bc/content/ldsorg/children/resources/topics/pioneers/Margaret-McNeils-Great-Escape-2007-08-friend.pdf" TargetMode="External"/><Relationship Id="rId36" Type="http://schemas.openxmlformats.org/officeDocument/2006/relationships/hyperlink" Target="https://www.churchofjesuschrist.org/media/music/songs/whenever-i-think-about-pioneers?crumbs=childrens-songbook&amp;lang=eng" TargetMode="External"/><Relationship Id="rId49" Type="http://schemas.openxmlformats.org/officeDocument/2006/relationships/hyperlink" Target="https://media.ldscdn.org/pdf/magazines/friend-july-2018/2018-07-0022-a-different-kind-of-pioneer-eng.pdf" TargetMode="External"/><Relationship Id="rId57" Type="http://schemas.openxmlformats.org/officeDocument/2006/relationships/hyperlink" Target="https://media.ldscdn.org/pdf/magazines/friend-february-2014/2014-02-17-funstuff-this-is-the-right-place-eng.pdf" TargetMode="External"/><Relationship Id="rId10" Type="http://schemas.openxmlformats.org/officeDocument/2006/relationships/hyperlink" Target="https://www.churchofjesuschrist.org/study/friend/2008/06/whats-a-pioneer?lang=eng" TargetMode="External"/><Relationship Id="rId31" Type="http://schemas.openxmlformats.org/officeDocument/2006/relationships/hyperlink" Target="https://www.churchofjesuschrist.org/media/music/songs/the-handcart-song?crumbs=childrens-songbook&amp;lang=eng" TargetMode="External"/><Relationship Id="rId44" Type="http://schemas.openxmlformats.org/officeDocument/2006/relationships/hyperlink" Target="https://www.churchofjesuschrist.org/bc/content/shared/content/images/gospel-library/magazine/fr07jul36_wagon.jpg" TargetMode="External"/><Relationship Id="rId52" Type="http://schemas.openxmlformats.org/officeDocument/2006/relationships/hyperlink" Target="https://www.churchofjesuschrist.org/bc/content/shared/content/images/magazines/friend/2015/06/june-2015-friend-magazine-mormon_1470441_prt.pdf" TargetMode="External"/><Relationship Id="rId60" Type="http://schemas.openxmlformats.org/officeDocument/2006/relationships/hyperlink" Target="https://media.ldscdn.org/pdf/magazines/friend-november-2017/2017-11-22-traveling-west-eng.pdf" TargetMode="External"/><Relationship Id="rId65" Type="http://schemas.openxmlformats.org/officeDocument/2006/relationships/hyperlink" Target="https://chericem.weebly.com/uploads/4/3/9/3/439351/pioneer_activity_card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ldscdn.org/pdf/magazines/friend-july-2016/2016-07-05-a-priceless-heritage-eng.pdf" TargetMode="External"/><Relationship Id="rId13" Type="http://schemas.openxmlformats.org/officeDocument/2006/relationships/hyperlink" Target="https://www.churchofjesuschrist.org/study/friend/1997/10/handcart-girl?lang=eng" TargetMode="External"/><Relationship Id="rId18" Type="http://schemas.openxmlformats.org/officeDocument/2006/relationships/hyperlink" Target="https://www.churchofjesuschrist.org/bc/content/ldsorg/children/resources/topics/family-history/2016-07-08-the-ducks-new-clothes-eng.pdf" TargetMode="External"/><Relationship Id="rId39" Type="http://schemas.openxmlformats.org/officeDocument/2006/relationships/hyperlink" Target="https://www.churchofjesuschrist.org/study/liahona/2003/07/bens-gift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Shober</dc:creator>
  <cp:keywords/>
  <dc:description/>
  <cp:lastModifiedBy>Cherice Montgomery</cp:lastModifiedBy>
  <cp:revision>6</cp:revision>
  <cp:lastPrinted>2024-02-17T01:05:00Z</cp:lastPrinted>
  <dcterms:created xsi:type="dcterms:W3CDTF">2024-02-17T01:05:00Z</dcterms:created>
  <dcterms:modified xsi:type="dcterms:W3CDTF">2024-02-17T01:56:00Z</dcterms:modified>
</cp:coreProperties>
</file>